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B6ADF" w14:textId="77777777" w:rsidR="00EA67A0" w:rsidRPr="00EA67A0" w:rsidRDefault="00EA67A0" w:rsidP="00EA67A0">
      <w:pPr>
        <w:spacing w:line="276" w:lineRule="auto"/>
        <w:jc w:val="center"/>
        <w:rPr>
          <w:bCs/>
          <w:sz w:val="26"/>
          <w:szCs w:val="26"/>
        </w:rPr>
      </w:pPr>
      <w:r w:rsidRPr="00EA67A0">
        <w:rPr>
          <w:b/>
          <w:bCs/>
          <w:sz w:val="28"/>
          <w:szCs w:val="28"/>
        </w:rPr>
        <w:t>АДМИНИСТРАЦИЯ</w:t>
      </w:r>
    </w:p>
    <w:p w14:paraId="3E7FCDBF" w14:textId="77777777" w:rsidR="00EA67A0" w:rsidRPr="00EA67A0" w:rsidRDefault="00EA67A0" w:rsidP="00EA67A0">
      <w:pPr>
        <w:spacing w:line="276" w:lineRule="auto"/>
        <w:jc w:val="center"/>
        <w:rPr>
          <w:bCs/>
          <w:sz w:val="26"/>
          <w:szCs w:val="26"/>
        </w:rPr>
      </w:pPr>
      <w:r w:rsidRPr="00EA67A0">
        <w:rPr>
          <w:b/>
          <w:bCs/>
          <w:sz w:val="28"/>
          <w:szCs w:val="28"/>
        </w:rPr>
        <w:t>ЯКОВЛЕВСКОГО МУНИЦИПАЛЬНОГО ОКРУГА</w:t>
      </w:r>
    </w:p>
    <w:p w14:paraId="4804DF0B" w14:textId="77777777" w:rsidR="00EA67A0" w:rsidRPr="00EA67A0" w:rsidRDefault="00EA67A0" w:rsidP="00EA67A0">
      <w:pPr>
        <w:spacing w:line="276" w:lineRule="auto"/>
        <w:jc w:val="center"/>
        <w:rPr>
          <w:bCs/>
          <w:sz w:val="26"/>
          <w:szCs w:val="26"/>
        </w:rPr>
      </w:pPr>
      <w:r w:rsidRPr="00EA67A0">
        <w:rPr>
          <w:b/>
          <w:bCs/>
          <w:sz w:val="28"/>
          <w:szCs w:val="28"/>
        </w:rPr>
        <w:t>БЕЛГОРОДСКОЙ ОБЛАСТИ</w:t>
      </w:r>
    </w:p>
    <w:p w14:paraId="7DED8DD9" w14:textId="77777777" w:rsidR="00EA67A0" w:rsidRPr="00EA67A0" w:rsidRDefault="00EA67A0" w:rsidP="00EA67A0">
      <w:pPr>
        <w:spacing w:line="276" w:lineRule="auto"/>
        <w:jc w:val="center"/>
        <w:rPr>
          <w:bCs/>
          <w:sz w:val="26"/>
          <w:szCs w:val="26"/>
        </w:rPr>
      </w:pPr>
    </w:p>
    <w:p w14:paraId="1D67AA68" w14:textId="77777777" w:rsidR="00EA67A0" w:rsidRPr="00EA67A0" w:rsidRDefault="00EA67A0" w:rsidP="00EA67A0">
      <w:pPr>
        <w:spacing w:line="276" w:lineRule="auto"/>
        <w:jc w:val="center"/>
        <w:rPr>
          <w:bCs/>
          <w:sz w:val="26"/>
          <w:szCs w:val="26"/>
        </w:rPr>
      </w:pPr>
      <w:r w:rsidRPr="00EA67A0">
        <w:rPr>
          <w:b/>
          <w:bCs/>
          <w:sz w:val="28"/>
          <w:szCs w:val="28"/>
        </w:rPr>
        <w:t>ПОСТАНОВЛЕНИЕ</w:t>
      </w:r>
    </w:p>
    <w:p w14:paraId="2D0112E7" w14:textId="77777777" w:rsidR="00EA67A0" w:rsidRPr="00EA67A0" w:rsidRDefault="00EA67A0" w:rsidP="00EA67A0">
      <w:pPr>
        <w:spacing w:line="276" w:lineRule="auto"/>
        <w:jc w:val="center"/>
        <w:rPr>
          <w:bCs/>
          <w:sz w:val="26"/>
          <w:szCs w:val="26"/>
        </w:rPr>
      </w:pPr>
      <w:r w:rsidRPr="00EA67A0">
        <w:rPr>
          <w:b/>
          <w:bCs/>
          <w:sz w:val="28"/>
          <w:szCs w:val="28"/>
        </w:rPr>
        <w:t>Строитель</w:t>
      </w:r>
    </w:p>
    <w:p w14:paraId="1D3EE776" w14:textId="77777777" w:rsidR="00EA67A0" w:rsidRPr="00EA67A0" w:rsidRDefault="00EA67A0" w:rsidP="00EA67A0">
      <w:pPr>
        <w:spacing w:line="276" w:lineRule="auto"/>
        <w:jc w:val="center"/>
        <w:rPr>
          <w:bCs/>
          <w:sz w:val="26"/>
          <w:szCs w:val="26"/>
        </w:rPr>
      </w:pPr>
    </w:p>
    <w:p w14:paraId="11424E8C" w14:textId="28F776DA" w:rsidR="00EA67A0" w:rsidRPr="00EA67A0" w:rsidRDefault="00EA67A0" w:rsidP="00EA67A0">
      <w:pPr>
        <w:spacing w:line="276" w:lineRule="auto"/>
        <w:jc w:val="center"/>
        <w:rPr>
          <w:b/>
          <w:bCs/>
          <w:sz w:val="26"/>
          <w:szCs w:val="26"/>
        </w:rPr>
      </w:pPr>
      <w:r w:rsidRPr="00EA67A0">
        <w:rPr>
          <w:b/>
          <w:bCs/>
          <w:sz w:val="28"/>
          <w:szCs w:val="28"/>
        </w:rPr>
        <w:t>«</w:t>
      </w:r>
      <w:r w:rsidR="007C7A03">
        <w:rPr>
          <w:b/>
          <w:bCs/>
          <w:sz w:val="28"/>
          <w:szCs w:val="28"/>
        </w:rPr>
        <w:t>___</w:t>
      </w:r>
      <w:r w:rsidRPr="00EA67A0">
        <w:rPr>
          <w:b/>
          <w:bCs/>
          <w:sz w:val="28"/>
          <w:szCs w:val="28"/>
        </w:rPr>
        <w:t xml:space="preserve">» </w:t>
      </w:r>
      <w:r w:rsidR="007C7A03">
        <w:rPr>
          <w:b/>
          <w:bCs/>
          <w:sz w:val="28"/>
          <w:szCs w:val="28"/>
        </w:rPr>
        <w:t>___________</w:t>
      </w:r>
      <w:r w:rsidRPr="00EA67A0">
        <w:rPr>
          <w:b/>
          <w:bCs/>
          <w:sz w:val="28"/>
          <w:szCs w:val="28"/>
        </w:rPr>
        <w:t xml:space="preserve"> 2026 год                                                              </w:t>
      </w:r>
      <w:r w:rsidR="007C7A03">
        <w:rPr>
          <w:b/>
          <w:bCs/>
          <w:sz w:val="28"/>
          <w:szCs w:val="28"/>
        </w:rPr>
        <w:t xml:space="preserve">               № </w:t>
      </w:r>
    </w:p>
    <w:p w14:paraId="153C5574" w14:textId="77777777" w:rsidR="001A07AA" w:rsidRPr="00064383" w:rsidRDefault="001A07AA" w:rsidP="00064383">
      <w:pPr>
        <w:jc w:val="center"/>
        <w:rPr>
          <w:sz w:val="28"/>
          <w:szCs w:val="28"/>
        </w:rPr>
      </w:pPr>
    </w:p>
    <w:p w14:paraId="46A6F4D1" w14:textId="4EB2D26E" w:rsidR="001A07AA" w:rsidRPr="00064383" w:rsidRDefault="0092037A" w:rsidP="00064383">
      <w:pPr>
        <w:jc w:val="center"/>
        <w:rPr>
          <w:sz w:val="28"/>
          <w:szCs w:val="28"/>
        </w:rPr>
      </w:pPr>
      <w:r w:rsidRPr="00064383">
        <w:rPr>
          <w:sz w:val="28"/>
          <w:szCs w:val="28"/>
        </w:rPr>
        <w:t xml:space="preserve"> </w:t>
      </w:r>
    </w:p>
    <w:p w14:paraId="052DF7D3" w14:textId="20216729" w:rsidR="00DE276C" w:rsidRPr="00064383" w:rsidRDefault="0092037A" w:rsidP="00064383">
      <w:pPr>
        <w:rPr>
          <w:sz w:val="28"/>
          <w:szCs w:val="28"/>
        </w:rPr>
      </w:pPr>
      <w:r w:rsidRPr="00064383">
        <w:rPr>
          <w:sz w:val="28"/>
          <w:szCs w:val="28"/>
        </w:rPr>
        <w:t xml:space="preserve"> </w:t>
      </w:r>
    </w:p>
    <w:p w14:paraId="2DB1E6F4" w14:textId="4C925B86" w:rsidR="00385DE3" w:rsidRPr="00064383" w:rsidRDefault="009F12A7" w:rsidP="00616486">
      <w:pPr>
        <w:jc w:val="center"/>
        <w:rPr>
          <w:b/>
          <w:sz w:val="28"/>
          <w:szCs w:val="28"/>
          <w:lang w:eastAsia="zh-CN"/>
        </w:rPr>
      </w:pPr>
      <w:bookmarkStart w:id="0" w:name="_Hlk188879912"/>
      <w:bookmarkStart w:id="1" w:name="_GoBack"/>
      <w:r w:rsidRPr="00064383">
        <w:rPr>
          <w:b/>
          <w:bCs/>
          <w:sz w:val="28"/>
          <w:szCs w:val="28"/>
        </w:rPr>
        <w:t>О</w:t>
      </w:r>
      <w:r w:rsidR="00B56E16">
        <w:rPr>
          <w:b/>
          <w:bCs/>
          <w:sz w:val="28"/>
          <w:szCs w:val="28"/>
        </w:rPr>
        <w:t xml:space="preserve">б утверждении </w:t>
      </w:r>
      <w:r w:rsidR="00616486">
        <w:rPr>
          <w:b/>
          <w:bCs/>
          <w:sz w:val="28"/>
          <w:szCs w:val="28"/>
        </w:rPr>
        <w:t xml:space="preserve">положения </w:t>
      </w:r>
      <w:r w:rsidR="00616486" w:rsidRPr="00616486">
        <w:rPr>
          <w:b/>
          <w:bCs/>
          <w:sz w:val="28"/>
          <w:szCs w:val="28"/>
        </w:rPr>
        <w:t>о ежегодных стипендиях главы администрации Яковлевского муниципального округа Белгородской области молодежному активу</w:t>
      </w:r>
      <w:bookmarkEnd w:id="0"/>
    </w:p>
    <w:bookmarkEnd w:id="1"/>
    <w:p w14:paraId="5359A2A5" w14:textId="77777777" w:rsidR="004F2849" w:rsidRPr="00064383" w:rsidRDefault="004F2849" w:rsidP="00064383">
      <w:pPr>
        <w:tabs>
          <w:tab w:val="left" w:pos="3825"/>
        </w:tabs>
        <w:rPr>
          <w:sz w:val="28"/>
          <w:szCs w:val="28"/>
        </w:rPr>
      </w:pPr>
      <w:r w:rsidRPr="00064383">
        <w:rPr>
          <w:sz w:val="28"/>
          <w:szCs w:val="28"/>
        </w:rPr>
        <w:tab/>
      </w:r>
    </w:p>
    <w:p w14:paraId="30C1646A" w14:textId="77777777" w:rsidR="004F2849" w:rsidRPr="00064383" w:rsidRDefault="004F2849" w:rsidP="00064383">
      <w:pPr>
        <w:rPr>
          <w:sz w:val="28"/>
          <w:szCs w:val="28"/>
        </w:rPr>
      </w:pPr>
    </w:p>
    <w:p w14:paraId="0636137F" w14:textId="77777777" w:rsidR="004F2849" w:rsidRPr="00064383" w:rsidRDefault="004F2849" w:rsidP="00064383">
      <w:pPr>
        <w:rPr>
          <w:sz w:val="28"/>
          <w:szCs w:val="28"/>
        </w:rPr>
      </w:pPr>
    </w:p>
    <w:p w14:paraId="6396B292" w14:textId="79CF152F" w:rsidR="004F52DF" w:rsidRPr="00905834" w:rsidRDefault="00905834" w:rsidP="00905834">
      <w:pPr>
        <w:ind w:firstLine="709"/>
        <w:jc w:val="both"/>
        <w:rPr>
          <w:sz w:val="28"/>
          <w:szCs w:val="28"/>
          <w:lang w:bidi="ru-RU"/>
        </w:rPr>
      </w:pPr>
      <w:r>
        <w:rPr>
          <w:sz w:val="28"/>
          <w:szCs w:val="28"/>
          <w:lang w:bidi="ru-RU"/>
        </w:rPr>
        <w:t xml:space="preserve">Во исполнение части 13 статьи 36 Федерального закона от 29 декабря                   2012 года № 273-ФЗ «Об образовании в Российской Федерации», </w:t>
      </w:r>
      <w:r w:rsidR="006A575C">
        <w:rPr>
          <w:sz w:val="28"/>
          <w:szCs w:val="28"/>
          <w:lang w:bidi="ru-RU"/>
        </w:rPr>
        <w:t>з</w:t>
      </w:r>
      <w:r w:rsidR="006A575C" w:rsidRPr="006A575C">
        <w:rPr>
          <w:sz w:val="28"/>
          <w:szCs w:val="28"/>
          <w:lang w:bidi="ru-RU"/>
        </w:rPr>
        <w:t xml:space="preserve">акона Белгородской области от 3 октября 2013 года № 223 «О поддержке молодежи </w:t>
      </w:r>
      <w:r w:rsidR="006A575C">
        <w:rPr>
          <w:sz w:val="28"/>
          <w:szCs w:val="28"/>
          <w:lang w:bidi="ru-RU"/>
        </w:rPr>
        <w:t xml:space="preserve">          </w:t>
      </w:r>
      <w:r w:rsidR="006A575C" w:rsidRPr="006A575C">
        <w:rPr>
          <w:sz w:val="28"/>
          <w:szCs w:val="28"/>
          <w:lang w:bidi="ru-RU"/>
        </w:rPr>
        <w:t>в Белгородской области</w:t>
      </w:r>
      <w:r w:rsidR="006A575C">
        <w:rPr>
          <w:sz w:val="28"/>
          <w:szCs w:val="28"/>
          <w:lang w:bidi="ru-RU"/>
        </w:rPr>
        <w:t>»</w:t>
      </w:r>
      <w:r>
        <w:rPr>
          <w:sz w:val="28"/>
          <w:szCs w:val="28"/>
          <w:lang w:bidi="ru-RU"/>
        </w:rPr>
        <w:t>, в целях стимулирования общественной активности молодежи, выявления лидеров молодежного движения, в целях поощрения лучших студентов и школьников Яковлевского муниципального округа,</w:t>
      </w:r>
      <w:r w:rsidR="00B56E16">
        <w:rPr>
          <w:sz w:val="28"/>
          <w:szCs w:val="28"/>
          <w:lang w:bidi="ru-RU"/>
        </w:rPr>
        <w:t xml:space="preserve"> </w:t>
      </w:r>
      <w:r w:rsidR="00A24704" w:rsidRPr="00064383">
        <w:rPr>
          <w:sz w:val="28"/>
          <w:szCs w:val="28"/>
          <w:lang w:bidi="ru-RU"/>
        </w:rPr>
        <w:t xml:space="preserve">администрация Яковлевского </w:t>
      </w:r>
      <w:r w:rsidR="00B4297B" w:rsidRPr="00064383">
        <w:rPr>
          <w:sz w:val="28"/>
          <w:szCs w:val="28"/>
          <w:lang w:bidi="ru-RU"/>
        </w:rPr>
        <w:t>муниципального</w:t>
      </w:r>
      <w:r w:rsidR="00A24704" w:rsidRPr="00064383">
        <w:rPr>
          <w:sz w:val="28"/>
          <w:szCs w:val="28"/>
          <w:lang w:bidi="ru-RU"/>
        </w:rPr>
        <w:t xml:space="preserve"> округа</w:t>
      </w:r>
      <w:r w:rsidR="00B4297B" w:rsidRPr="00064383">
        <w:rPr>
          <w:sz w:val="28"/>
          <w:szCs w:val="28"/>
          <w:lang w:bidi="ru-RU"/>
        </w:rPr>
        <w:t xml:space="preserve"> Белгородской области</w:t>
      </w:r>
      <w:r w:rsidR="00EC56C4" w:rsidRPr="00064383">
        <w:rPr>
          <w:sz w:val="28"/>
          <w:szCs w:val="28"/>
          <w:lang w:bidi="ru-RU"/>
        </w:rPr>
        <w:t xml:space="preserve"> </w:t>
      </w:r>
      <w:r w:rsidR="006A575C">
        <w:rPr>
          <w:sz w:val="28"/>
          <w:szCs w:val="28"/>
          <w:lang w:bidi="ru-RU"/>
        </w:rPr>
        <w:t xml:space="preserve">       </w:t>
      </w:r>
      <w:r w:rsidR="00A24704" w:rsidRPr="00064383">
        <w:rPr>
          <w:b/>
          <w:sz w:val="28"/>
          <w:szCs w:val="28"/>
          <w:lang w:bidi="ru-RU"/>
        </w:rPr>
        <w:t>п о с т а н о в л я е т:</w:t>
      </w:r>
    </w:p>
    <w:p w14:paraId="20D5392E" w14:textId="4E9AB817" w:rsidR="00444362" w:rsidRDefault="009F12A7" w:rsidP="00444362">
      <w:pPr>
        <w:ind w:firstLine="709"/>
        <w:jc w:val="both"/>
        <w:rPr>
          <w:sz w:val="28"/>
          <w:szCs w:val="28"/>
          <w:lang w:bidi="ru-RU"/>
        </w:rPr>
      </w:pPr>
      <w:r w:rsidRPr="00064383">
        <w:rPr>
          <w:sz w:val="28"/>
          <w:szCs w:val="28"/>
          <w:lang w:bidi="ru-RU"/>
        </w:rPr>
        <w:t>1.</w:t>
      </w:r>
      <w:r w:rsidR="00B56E16">
        <w:rPr>
          <w:sz w:val="28"/>
          <w:szCs w:val="28"/>
          <w:lang w:bidi="ru-RU"/>
        </w:rPr>
        <w:t xml:space="preserve">Утвердить в новой редакции Положение </w:t>
      </w:r>
      <w:r w:rsidR="00905834">
        <w:rPr>
          <w:sz w:val="28"/>
          <w:szCs w:val="28"/>
          <w:lang w:bidi="ru-RU"/>
        </w:rPr>
        <w:t>о ежегодных стипендиях главы администрации Яковлевского муниципального округа Белгородской области молодежному активу</w:t>
      </w:r>
      <w:r w:rsidR="0000741E">
        <w:rPr>
          <w:sz w:val="28"/>
          <w:szCs w:val="28"/>
          <w:lang w:bidi="ru-RU"/>
        </w:rPr>
        <w:t>.</w:t>
      </w:r>
    </w:p>
    <w:p w14:paraId="303CD03F" w14:textId="331B6B5A" w:rsidR="00734A76" w:rsidRPr="00064383" w:rsidRDefault="00734A76" w:rsidP="00444362">
      <w:pPr>
        <w:ind w:firstLine="709"/>
        <w:jc w:val="both"/>
        <w:rPr>
          <w:sz w:val="28"/>
          <w:szCs w:val="28"/>
          <w:lang w:bidi="ru-RU"/>
        </w:rPr>
      </w:pPr>
      <w:r>
        <w:rPr>
          <w:sz w:val="28"/>
          <w:szCs w:val="28"/>
          <w:lang w:bidi="ru-RU"/>
        </w:rPr>
        <w:t>2.Утвердить состав организационного комитета по присуждению стипендий главы администрации Яковлевского муниципального округа Белгородской области молодежному активу (Приложение № 2).</w:t>
      </w:r>
    </w:p>
    <w:p w14:paraId="5007776C" w14:textId="2A69BC50" w:rsidR="004F52DF" w:rsidRDefault="00B56E16" w:rsidP="00B56E16">
      <w:pPr>
        <w:ind w:firstLine="709"/>
        <w:jc w:val="both"/>
        <w:rPr>
          <w:sz w:val="28"/>
          <w:szCs w:val="28"/>
          <w:lang w:bidi="ru-RU"/>
        </w:rPr>
      </w:pPr>
      <w:r>
        <w:rPr>
          <w:sz w:val="28"/>
          <w:szCs w:val="28"/>
          <w:lang w:bidi="ru-RU"/>
        </w:rPr>
        <w:t>2.Управлению культуры, спорта и молодежной политики администрации Яковлевского муниципального округа</w:t>
      </w:r>
      <w:r w:rsidR="00616486">
        <w:rPr>
          <w:sz w:val="28"/>
          <w:szCs w:val="28"/>
          <w:lang w:bidi="ru-RU"/>
        </w:rPr>
        <w:t xml:space="preserve"> Белгородской области</w:t>
      </w:r>
      <w:r>
        <w:rPr>
          <w:sz w:val="28"/>
          <w:szCs w:val="28"/>
          <w:lang w:bidi="ru-RU"/>
        </w:rPr>
        <w:t xml:space="preserve"> (Польшина Л.А.) производить выплату ежемесячных стипендий главы администрации Яковлевского муниципального округа </w:t>
      </w:r>
      <w:r w:rsidRPr="00064383">
        <w:rPr>
          <w:sz w:val="28"/>
          <w:szCs w:val="28"/>
          <w:lang w:bidi="ru-RU"/>
        </w:rPr>
        <w:t>Белгородской области</w:t>
      </w:r>
      <w:r>
        <w:rPr>
          <w:sz w:val="28"/>
          <w:szCs w:val="28"/>
          <w:lang w:bidi="ru-RU"/>
        </w:rPr>
        <w:t xml:space="preserve"> студентам </w:t>
      </w:r>
      <w:r w:rsidR="00734A76">
        <w:rPr>
          <w:sz w:val="28"/>
          <w:szCs w:val="28"/>
          <w:lang w:bidi="ru-RU"/>
        </w:rPr>
        <w:t xml:space="preserve">                     </w:t>
      </w:r>
      <w:r>
        <w:rPr>
          <w:sz w:val="28"/>
          <w:szCs w:val="28"/>
          <w:lang w:bidi="ru-RU"/>
        </w:rPr>
        <w:t xml:space="preserve">и учащимся за счёт средств, предусмотренных на реализацию молодёжной политики в </w:t>
      </w:r>
      <w:r w:rsidR="00616486">
        <w:rPr>
          <w:sz w:val="28"/>
          <w:szCs w:val="28"/>
          <w:lang w:bidi="ru-RU"/>
        </w:rPr>
        <w:t xml:space="preserve">Яковлевском муниципальном округе </w:t>
      </w:r>
      <w:r w:rsidR="00616486" w:rsidRPr="00064383">
        <w:rPr>
          <w:sz w:val="28"/>
          <w:szCs w:val="28"/>
          <w:lang w:bidi="ru-RU"/>
        </w:rPr>
        <w:t>Белгородской области</w:t>
      </w:r>
      <w:r w:rsidR="00616486">
        <w:rPr>
          <w:sz w:val="28"/>
          <w:szCs w:val="28"/>
          <w:lang w:bidi="ru-RU"/>
        </w:rPr>
        <w:t>.</w:t>
      </w:r>
    </w:p>
    <w:p w14:paraId="739A947F" w14:textId="39DBE5B0" w:rsidR="00616486" w:rsidRDefault="00616486" w:rsidP="00B56E16">
      <w:pPr>
        <w:ind w:firstLine="709"/>
        <w:jc w:val="both"/>
        <w:rPr>
          <w:sz w:val="28"/>
          <w:szCs w:val="28"/>
          <w:lang w:bidi="ru-RU"/>
        </w:rPr>
      </w:pPr>
      <w:r>
        <w:rPr>
          <w:sz w:val="28"/>
          <w:szCs w:val="28"/>
          <w:lang w:bidi="ru-RU"/>
        </w:rPr>
        <w:t>3.Начальнику отдела по делам молодежи управления культуры, спорта              и молодежной политики администрации Яковлевского муниципального округа Белгородской области Абрамов</w:t>
      </w:r>
      <w:r w:rsidR="00734A76">
        <w:rPr>
          <w:sz w:val="28"/>
          <w:szCs w:val="28"/>
          <w:lang w:bidi="ru-RU"/>
        </w:rPr>
        <w:t>ой</w:t>
      </w:r>
      <w:r>
        <w:rPr>
          <w:sz w:val="28"/>
          <w:szCs w:val="28"/>
          <w:lang w:bidi="ru-RU"/>
        </w:rPr>
        <w:t xml:space="preserve"> А.С. информацию о получении мер социальной защиты (поддержки) размещать в Единой государственной информационной системе социального обеспечения (ЕГИССО).</w:t>
      </w:r>
    </w:p>
    <w:p w14:paraId="7F609170" w14:textId="50C62ECD" w:rsidR="00616486" w:rsidRDefault="00616486" w:rsidP="00B56E16">
      <w:pPr>
        <w:ind w:firstLine="709"/>
        <w:jc w:val="both"/>
        <w:rPr>
          <w:sz w:val="28"/>
          <w:szCs w:val="28"/>
          <w:lang w:bidi="ru-RU"/>
        </w:rPr>
      </w:pPr>
      <w:r>
        <w:rPr>
          <w:sz w:val="28"/>
          <w:szCs w:val="28"/>
          <w:lang w:bidi="ru-RU"/>
        </w:rPr>
        <w:t xml:space="preserve">4.Начальнику муниципального бюджетного учреждения «Управление цифрового развития Яковлевского муниципального округа» Белгородской </w:t>
      </w:r>
      <w:r>
        <w:rPr>
          <w:sz w:val="28"/>
          <w:szCs w:val="28"/>
          <w:lang w:bidi="ru-RU"/>
        </w:rPr>
        <w:lastRenderedPageBreak/>
        <w:t>области Бабанин</w:t>
      </w:r>
      <w:r w:rsidR="00734A76">
        <w:rPr>
          <w:sz w:val="28"/>
          <w:szCs w:val="28"/>
          <w:lang w:bidi="ru-RU"/>
        </w:rPr>
        <w:t>у</w:t>
      </w:r>
      <w:r>
        <w:rPr>
          <w:sz w:val="28"/>
          <w:szCs w:val="28"/>
          <w:lang w:bidi="ru-RU"/>
        </w:rPr>
        <w:t xml:space="preserve"> М.Н. обеспечить размещение настоящего постановления </w:t>
      </w:r>
      <w:r w:rsidR="00734A76">
        <w:rPr>
          <w:sz w:val="28"/>
          <w:szCs w:val="28"/>
          <w:lang w:bidi="ru-RU"/>
        </w:rPr>
        <w:t xml:space="preserve">           </w:t>
      </w:r>
      <w:r>
        <w:rPr>
          <w:sz w:val="28"/>
          <w:szCs w:val="28"/>
          <w:lang w:bidi="ru-RU"/>
        </w:rPr>
        <w:t>на официальном сайте органов местного самоуправления Яковлевского муниципального округа Белгородской области.</w:t>
      </w:r>
    </w:p>
    <w:p w14:paraId="3CB31E49" w14:textId="3C651C4B" w:rsidR="00616486" w:rsidRDefault="00616486" w:rsidP="00B56E16">
      <w:pPr>
        <w:ind w:firstLine="709"/>
        <w:jc w:val="both"/>
        <w:rPr>
          <w:sz w:val="28"/>
          <w:szCs w:val="28"/>
          <w:lang w:bidi="ru-RU"/>
        </w:rPr>
      </w:pPr>
      <w:r>
        <w:rPr>
          <w:sz w:val="28"/>
          <w:szCs w:val="28"/>
          <w:lang w:bidi="ru-RU"/>
        </w:rPr>
        <w:t xml:space="preserve">5.Признать утратившим силу постановление администрации Яковлевского муниципального округа Белгородской области от </w:t>
      </w:r>
      <w:r w:rsidR="00734A76">
        <w:rPr>
          <w:sz w:val="28"/>
          <w:szCs w:val="28"/>
          <w:lang w:bidi="ru-RU"/>
        </w:rPr>
        <w:t>0</w:t>
      </w:r>
      <w:r>
        <w:rPr>
          <w:sz w:val="28"/>
          <w:szCs w:val="28"/>
          <w:lang w:bidi="ru-RU"/>
        </w:rPr>
        <w:t xml:space="preserve">3 февраля 2025 года № 19 </w:t>
      </w:r>
      <w:r w:rsidR="00734A76">
        <w:rPr>
          <w:sz w:val="28"/>
          <w:szCs w:val="28"/>
          <w:lang w:bidi="ru-RU"/>
        </w:rPr>
        <w:t xml:space="preserve">            </w:t>
      </w:r>
      <w:r w:rsidR="00444362">
        <w:rPr>
          <w:sz w:val="28"/>
          <w:szCs w:val="28"/>
          <w:lang w:bidi="ru-RU"/>
        </w:rPr>
        <w:t>«Об утверждении положения о ежегодных стипендиях главы администрации Яковлевского муниципального округа Белгородской области молодежному активу и утверждении состава организационного комитета по присуждению стипендий главы Яковлевского муниципального округа Белгородской области молодежному активу»</w:t>
      </w:r>
      <w:r w:rsidR="0000741E">
        <w:rPr>
          <w:sz w:val="28"/>
          <w:szCs w:val="28"/>
          <w:lang w:bidi="ru-RU"/>
        </w:rPr>
        <w:t>.</w:t>
      </w:r>
    </w:p>
    <w:p w14:paraId="7C3DC9AB" w14:textId="6BE8FD98" w:rsidR="0000741E" w:rsidRPr="00064383" w:rsidRDefault="0000741E" w:rsidP="00B56E16">
      <w:pPr>
        <w:ind w:firstLine="709"/>
        <w:jc w:val="both"/>
        <w:rPr>
          <w:sz w:val="28"/>
          <w:szCs w:val="28"/>
          <w:lang w:bidi="ru-RU"/>
        </w:rPr>
      </w:pPr>
      <w:r>
        <w:rPr>
          <w:sz w:val="28"/>
          <w:szCs w:val="28"/>
          <w:lang w:bidi="ru-RU"/>
        </w:rPr>
        <w:t>6.Настоящее постановление вступает в силу с 01.09.2026.</w:t>
      </w:r>
    </w:p>
    <w:p w14:paraId="6904D7E7" w14:textId="42B7BB16" w:rsidR="004F52DF" w:rsidRPr="00064383" w:rsidRDefault="0000741E" w:rsidP="00064383">
      <w:pPr>
        <w:ind w:firstLine="709"/>
        <w:jc w:val="both"/>
        <w:rPr>
          <w:sz w:val="28"/>
          <w:szCs w:val="28"/>
        </w:rPr>
      </w:pPr>
      <w:r>
        <w:rPr>
          <w:sz w:val="28"/>
          <w:szCs w:val="28"/>
        </w:rPr>
        <w:t>7</w:t>
      </w:r>
      <w:r w:rsidR="003A1BDE" w:rsidRPr="00064383">
        <w:rPr>
          <w:sz w:val="28"/>
          <w:szCs w:val="28"/>
        </w:rPr>
        <w:t>.</w:t>
      </w:r>
      <w:r w:rsidR="004F52DF" w:rsidRPr="00064383">
        <w:rPr>
          <w:sz w:val="28"/>
          <w:szCs w:val="28"/>
        </w:rPr>
        <w:t xml:space="preserve">Контроль за исполнением настоящего постановления возложить </w:t>
      </w:r>
      <w:r w:rsidR="003A1BDE" w:rsidRPr="00064383">
        <w:rPr>
          <w:sz w:val="28"/>
          <w:szCs w:val="28"/>
        </w:rPr>
        <w:t xml:space="preserve">    </w:t>
      </w:r>
      <w:r w:rsidR="0061301A" w:rsidRPr="00064383">
        <w:rPr>
          <w:sz w:val="28"/>
          <w:szCs w:val="28"/>
        </w:rPr>
        <w:t xml:space="preserve">              </w:t>
      </w:r>
      <w:r w:rsidR="003A1BDE" w:rsidRPr="00064383">
        <w:rPr>
          <w:sz w:val="28"/>
          <w:szCs w:val="28"/>
        </w:rPr>
        <w:t xml:space="preserve">       </w:t>
      </w:r>
      <w:r w:rsidR="004F52DF" w:rsidRPr="00064383">
        <w:rPr>
          <w:sz w:val="28"/>
          <w:szCs w:val="28"/>
        </w:rPr>
        <w:t>на</w:t>
      </w:r>
      <w:r w:rsidR="003A1BDE" w:rsidRPr="00064383">
        <w:rPr>
          <w:sz w:val="28"/>
          <w:szCs w:val="28"/>
        </w:rPr>
        <w:t xml:space="preserve"> </w:t>
      </w:r>
      <w:r w:rsidR="004F52DF" w:rsidRPr="00064383">
        <w:rPr>
          <w:sz w:val="28"/>
          <w:szCs w:val="28"/>
        </w:rPr>
        <w:t>заместителя главы администрации по социальной политике</w:t>
      </w:r>
      <w:r w:rsidR="0061301A" w:rsidRPr="00064383">
        <w:rPr>
          <w:sz w:val="28"/>
          <w:szCs w:val="28"/>
        </w:rPr>
        <w:t xml:space="preserve">                 </w:t>
      </w:r>
      <w:r w:rsidR="004F52DF" w:rsidRPr="00064383">
        <w:rPr>
          <w:sz w:val="28"/>
          <w:szCs w:val="28"/>
        </w:rPr>
        <w:t xml:space="preserve"> </w:t>
      </w:r>
      <w:r w:rsidR="003A1BDE" w:rsidRPr="00064383">
        <w:rPr>
          <w:sz w:val="28"/>
          <w:szCs w:val="28"/>
        </w:rPr>
        <w:t xml:space="preserve"> </w:t>
      </w:r>
      <w:proofErr w:type="spellStart"/>
      <w:r w:rsidR="0061301A" w:rsidRPr="00064383">
        <w:rPr>
          <w:sz w:val="28"/>
          <w:szCs w:val="28"/>
        </w:rPr>
        <w:t>Гричаникову</w:t>
      </w:r>
      <w:proofErr w:type="spellEnd"/>
      <w:r w:rsidR="0061301A" w:rsidRPr="00064383">
        <w:rPr>
          <w:sz w:val="28"/>
          <w:szCs w:val="28"/>
        </w:rPr>
        <w:t xml:space="preserve"> И.А.</w:t>
      </w:r>
    </w:p>
    <w:p w14:paraId="79DBB419" w14:textId="77777777" w:rsidR="003E3738" w:rsidRPr="00064383" w:rsidRDefault="003E3738" w:rsidP="00064383">
      <w:pPr>
        <w:ind w:firstLine="709"/>
        <w:jc w:val="both"/>
        <w:rPr>
          <w:rStyle w:val="FontStyle11"/>
          <w:color w:val="FF0000"/>
          <w:sz w:val="28"/>
          <w:szCs w:val="28"/>
        </w:rPr>
      </w:pPr>
    </w:p>
    <w:p w14:paraId="7C991498" w14:textId="77777777" w:rsidR="003E3738" w:rsidRPr="00064383" w:rsidRDefault="003E3738" w:rsidP="00064383">
      <w:pPr>
        <w:ind w:firstLine="709"/>
        <w:jc w:val="both"/>
        <w:rPr>
          <w:sz w:val="28"/>
          <w:szCs w:val="28"/>
        </w:rPr>
      </w:pPr>
    </w:p>
    <w:p w14:paraId="17B8129E" w14:textId="77777777" w:rsidR="002A5601" w:rsidRPr="00064383" w:rsidRDefault="002A5601" w:rsidP="00064383">
      <w:pPr>
        <w:ind w:firstLine="709"/>
        <w:jc w:val="both"/>
        <w:rPr>
          <w:sz w:val="28"/>
          <w:szCs w:val="28"/>
        </w:rPr>
      </w:pPr>
    </w:p>
    <w:p w14:paraId="1FC72751" w14:textId="77777777" w:rsidR="00064383" w:rsidRPr="00064383" w:rsidRDefault="00064383" w:rsidP="00064383">
      <w:pPr>
        <w:jc w:val="both"/>
        <w:rPr>
          <w:b/>
          <w:bCs/>
          <w:sz w:val="28"/>
          <w:szCs w:val="28"/>
        </w:rPr>
      </w:pPr>
      <w:r w:rsidRPr="00064383">
        <w:rPr>
          <w:b/>
          <w:bCs/>
          <w:sz w:val="28"/>
          <w:szCs w:val="28"/>
        </w:rPr>
        <w:t xml:space="preserve">              Глава администрации</w:t>
      </w:r>
    </w:p>
    <w:p w14:paraId="4418A47E" w14:textId="363C1F20" w:rsidR="00A80AC7" w:rsidRPr="00064383" w:rsidRDefault="00064383" w:rsidP="00064383">
      <w:pPr>
        <w:jc w:val="both"/>
        <w:rPr>
          <w:b/>
          <w:bCs/>
          <w:sz w:val="28"/>
          <w:szCs w:val="28"/>
        </w:rPr>
      </w:pPr>
      <w:r w:rsidRPr="00064383">
        <w:rPr>
          <w:b/>
          <w:bCs/>
          <w:sz w:val="28"/>
          <w:szCs w:val="28"/>
        </w:rPr>
        <w:t>Яковлевского муниципального округа                                        О.А. Медведев</w:t>
      </w:r>
    </w:p>
    <w:p w14:paraId="755E3786" w14:textId="77777777" w:rsidR="006E0344" w:rsidRPr="00064383" w:rsidRDefault="006E0344" w:rsidP="00064383">
      <w:pPr>
        <w:widowControl w:val="0"/>
        <w:autoSpaceDE w:val="0"/>
        <w:autoSpaceDN w:val="0"/>
        <w:adjustRightInd w:val="0"/>
        <w:jc w:val="both"/>
        <w:rPr>
          <w:b/>
          <w:sz w:val="28"/>
          <w:szCs w:val="28"/>
        </w:rPr>
      </w:pPr>
    </w:p>
    <w:p w14:paraId="3A850A0A" w14:textId="77777777" w:rsidR="006E0344" w:rsidRPr="00064383" w:rsidRDefault="006E0344" w:rsidP="00064383">
      <w:pPr>
        <w:widowControl w:val="0"/>
        <w:autoSpaceDE w:val="0"/>
        <w:autoSpaceDN w:val="0"/>
        <w:adjustRightInd w:val="0"/>
        <w:jc w:val="both"/>
        <w:rPr>
          <w:b/>
          <w:sz w:val="28"/>
          <w:szCs w:val="28"/>
        </w:rPr>
      </w:pPr>
    </w:p>
    <w:p w14:paraId="1CDEECF0" w14:textId="77777777" w:rsidR="006E0344" w:rsidRPr="00064383" w:rsidRDefault="006E0344" w:rsidP="00064383">
      <w:pPr>
        <w:widowControl w:val="0"/>
        <w:autoSpaceDE w:val="0"/>
        <w:autoSpaceDN w:val="0"/>
        <w:adjustRightInd w:val="0"/>
        <w:jc w:val="both"/>
        <w:rPr>
          <w:b/>
          <w:sz w:val="28"/>
          <w:szCs w:val="28"/>
        </w:rPr>
      </w:pPr>
    </w:p>
    <w:p w14:paraId="2F347BB8" w14:textId="77777777" w:rsidR="006E0344" w:rsidRPr="00064383" w:rsidRDefault="006E0344" w:rsidP="00064383">
      <w:pPr>
        <w:widowControl w:val="0"/>
        <w:autoSpaceDE w:val="0"/>
        <w:autoSpaceDN w:val="0"/>
        <w:adjustRightInd w:val="0"/>
        <w:jc w:val="both"/>
        <w:rPr>
          <w:b/>
          <w:sz w:val="28"/>
          <w:szCs w:val="28"/>
        </w:rPr>
      </w:pPr>
    </w:p>
    <w:p w14:paraId="0B7B1518" w14:textId="77777777" w:rsidR="006E0344" w:rsidRPr="00064383" w:rsidRDefault="006E0344" w:rsidP="00064383">
      <w:pPr>
        <w:widowControl w:val="0"/>
        <w:autoSpaceDE w:val="0"/>
        <w:autoSpaceDN w:val="0"/>
        <w:adjustRightInd w:val="0"/>
        <w:jc w:val="both"/>
        <w:rPr>
          <w:b/>
          <w:sz w:val="28"/>
          <w:szCs w:val="28"/>
        </w:rPr>
      </w:pPr>
    </w:p>
    <w:p w14:paraId="56C4BA0A" w14:textId="77777777" w:rsidR="00B3220A" w:rsidRPr="00064383" w:rsidRDefault="00B3220A" w:rsidP="00064383">
      <w:pPr>
        <w:widowControl w:val="0"/>
        <w:autoSpaceDE w:val="0"/>
        <w:autoSpaceDN w:val="0"/>
        <w:adjustRightInd w:val="0"/>
        <w:jc w:val="both"/>
        <w:rPr>
          <w:b/>
          <w:sz w:val="28"/>
          <w:szCs w:val="28"/>
        </w:rPr>
      </w:pPr>
    </w:p>
    <w:p w14:paraId="36A657DC" w14:textId="77777777" w:rsidR="00B3220A" w:rsidRPr="00064383" w:rsidRDefault="00B3220A" w:rsidP="00064383">
      <w:pPr>
        <w:widowControl w:val="0"/>
        <w:autoSpaceDE w:val="0"/>
        <w:autoSpaceDN w:val="0"/>
        <w:adjustRightInd w:val="0"/>
        <w:jc w:val="both"/>
        <w:rPr>
          <w:b/>
          <w:sz w:val="28"/>
          <w:szCs w:val="28"/>
        </w:rPr>
      </w:pPr>
    </w:p>
    <w:p w14:paraId="663D36EF" w14:textId="77777777" w:rsidR="00B3220A" w:rsidRPr="00064383" w:rsidRDefault="00B3220A" w:rsidP="00064383">
      <w:pPr>
        <w:widowControl w:val="0"/>
        <w:autoSpaceDE w:val="0"/>
        <w:autoSpaceDN w:val="0"/>
        <w:adjustRightInd w:val="0"/>
        <w:jc w:val="both"/>
        <w:rPr>
          <w:b/>
          <w:sz w:val="28"/>
          <w:szCs w:val="28"/>
        </w:rPr>
      </w:pPr>
    </w:p>
    <w:p w14:paraId="799DE9A7" w14:textId="77777777" w:rsidR="00B3220A" w:rsidRPr="00064383" w:rsidRDefault="00B3220A" w:rsidP="00064383">
      <w:pPr>
        <w:widowControl w:val="0"/>
        <w:autoSpaceDE w:val="0"/>
        <w:autoSpaceDN w:val="0"/>
        <w:adjustRightInd w:val="0"/>
        <w:jc w:val="both"/>
        <w:rPr>
          <w:b/>
          <w:sz w:val="28"/>
          <w:szCs w:val="28"/>
        </w:rPr>
      </w:pPr>
    </w:p>
    <w:p w14:paraId="078FA86B" w14:textId="77777777" w:rsidR="00B3220A" w:rsidRPr="00064383" w:rsidRDefault="00B3220A" w:rsidP="00064383">
      <w:pPr>
        <w:widowControl w:val="0"/>
        <w:autoSpaceDE w:val="0"/>
        <w:autoSpaceDN w:val="0"/>
        <w:adjustRightInd w:val="0"/>
        <w:jc w:val="both"/>
        <w:rPr>
          <w:b/>
          <w:sz w:val="28"/>
          <w:szCs w:val="28"/>
        </w:rPr>
      </w:pPr>
    </w:p>
    <w:p w14:paraId="0F2B7D2C" w14:textId="77777777" w:rsidR="00B3220A" w:rsidRPr="00064383" w:rsidRDefault="00B3220A" w:rsidP="00064383">
      <w:pPr>
        <w:widowControl w:val="0"/>
        <w:autoSpaceDE w:val="0"/>
        <w:autoSpaceDN w:val="0"/>
        <w:adjustRightInd w:val="0"/>
        <w:jc w:val="both"/>
        <w:rPr>
          <w:b/>
          <w:sz w:val="28"/>
          <w:szCs w:val="28"/>
        </w:rPr>
      </w:pPr>
    </w:p>
    <w:p w14:paraId="156EC784" w14:textId="77777777" w:rsidR="00B3220A" w:rsidRPr="00064383" w:rsidRDefault="00B3220A" w:rsidP="00064383">
      <w:pPr>
        <w:widowControl w:val="0"/>
        <w:autoSpaceDE w:val="0"/>
        <w:autoSpaceDN w:val="0"/>
        <w:adjustRightInd w:val="0"/>
        <w:jc w:val="both"/>
        <w:rPr>
          <w:b/>
          <w:sz w:val="28"/>
          <w:szCs w:val="28"/>
        </w:rPr>
      </w:pPr>
    </w:p>
    <w:p w14:paraId="60B4BD3D" w14:textId="77777777" w:rsidR="00B3220A" w:rsidRPr="00064383" w:rsidRDefault="00B3220A" w:rsidP="00064383">
      <w:pPr>
        <w:widowControl w:val="0"/>
        <w:autoSpaceDE w:val="0"/>
        <w:autoSpaceDN w:val="0"/>
        <w:adjustRightInd w:val="0"/>
        <w:jc w:val="both"/>
        <w:rPr>
          <w:b/>
          <w:sz w:val="28"/>
          <w:szCs w:val="28"/>
        </w:rPr>
      </w:pPr>
    </w:p>
    <w:p w14:paraId="1A76AB67" w14:textId="77777777" w:rsidR="00B3220A" w:rsidRPr="00064383" w:rsidRDefault="00B3220A" w:rsidP="00064383">
      <w:pPr>
        <w:widowControl w:val="0"/>
        <w:autoSpaceDE w:val="0"/>
        <w:autoSpaceDN w:val="0"/>
        <w:adjustRightInd w:val="0"/>
        <w:jc w:val="both"/>
        <w:rPr>
          <w:b/>
          <w:sz w:val="28"/>
          <w:szCs w:val="28"/>
        </w:rPr>
      </w:pPr>
    </w:p>
    <w:p w14:paraId="1A37DBDB" w14:textId="77777777" w:rsidR="00B3220A" w:rsidRPr="00064383" w:rsidRDefault="00B3220A" w:rsidP="00064383">
      <w:pPr>
        <w:widowControl w:val="0"/>
        <w:autoSpaceDE w:val="0"/>
        <w:autoSpaceDN w:val="0"/>
        <w:adjustRightInd w:val="0"/>
        <w:jc w:val="both"/>
        <w:rPr>
          <w:b/>
          <w:sz w:val="28"/>
          <w:szCs w:val="28"/>
        </w:rPr>
      </w:pPr>
    </w:p>
    <w:p w14:paraId="77A8235B" w14:textId="77777777" w:rsidR="00B3220A" w:rsidRPr="00064383" w:rsidRDefault="00B3220A" w:rsidP="00064383">
      <w:pPr>
        <w:widowControl w:val="0"/>
        <w:autoSpaceDE w:val="0"/>
        <w:autoSpaceDN w:val="0"/>
        <w:adjustRightInd w:val="0"/>
        <w:jc w:val="both"/>
        <w:rPr>
          <w:b/>
          <w:sz w:val="28"/>
          <w:szCs w:val="28"/>
        </w:rPr>
      </w:pPr>
    </w:p>
    <w:p w14:paraId="21E5EAE7" w14:textId="5F36F213" w:rsidR="00B3220A" w:rsidRDefault="00B3220A" w:rsidP="00064383">
      <w:pPr>
        <w:widowControl w:val="0"/>
        <w:autoSpaceDE w:val="0"/>
        <w:autoSpaceDN w:val="0"/>
        <w:adjustRightInd w:val="0"/>
        <w:jc w:val="both"/>
        <w:rPr>
          <w:b/>
          <w:sz w:val="28"/>
          <w:szCs w:val="28"/>
        </w:rPr>
      </w:pPr>
    </w:p>
    <w:p w14:paraId="22D620E9" w14:textId="77777777" w:rsidR="007C7A03" w:rsidRDefault="007C7A03" w:rsidP="00064383">
      <w:pPr>
        <w:widowControl w:val="0"/>
        <w:autoSpaceDE w:val="0"/>
        <w:autoSpaceDN w:val="0"/>
        <w:adjustRightInd w:val="0"/>
        <w:jc w:val="both"/>
        <w:rPr>
          <w:b/>
          <w:sz w:val="28"/>
          <w:szCs w:val="28"/>
        </w:rPr>
      </w:pPr>
    </w:p>
    <w:p w14:paraId="0BB94312" w14:textId="77777777" w:rsidR="007C7A03" w:rsidRDefault="007C7A03" w:rsidP="00064383">
      <w:pPr>
        <w:widowControl w:val="0"/>
        <w:autoSpaceDE w:val="0"/>
        <w:autoSpaceDN w:val="0"/>
        <w:adjustRightInd w:val="0"/>
        <w:jc w:val="both"/>
        <w:rPr>
          <w:b/>
          <w:sz w:val="28"/>
          <w:szCs w:val="28"/>
        </w:rPr>
      </w:pPr>
    </w:p>
    <w:p w14:paraId="59F19CE4" w14:textId="251CB670" w:rsidR="00AA439F" w:rsidRDefault="00AA439F" w:rsidP="00064383">
      <w:pPr>
        <w:widowControl w:val="0"/>
        <w:autoSpaceDE w:val="0"/>
        <w:autoSpaceDN w:val="0"/>
        <w:adjustRightInd w:val="0"/>
        <w:jc w:val="both"/>
        <w:rPr>
          <w:b/>
          <w:sz w:val="28"/>
          <w:szCs w:val="28"/>
        </w:rPr>
      </w:pPr>
    </w:p>
    <w:p w14:paraId="598FB7D5" w14:textId="798C5BB7" w:rsidR="00AA439F" w:rsidRDefault="00AA439F" w:rsidP="00064383">
      <w:pPr>
        <w:widowControl w:val="0"/>
        <w:autoSpaceDE w:val="0"/>
        <w:autoSpaceDN w:val="0"/>
        <w:adjustRightInd w:val="0"/>
        <w:jc w:val="both"/>
        <w:rPr>
          <w:b/>
          <w:sz w:val="28"/>
          <w:szCs w:val="28"/>
        </w:rPr>
      </w:pPr>
    </w:p>
    <w:p w14:paraId="18A7668E" w14:textId="77777777" w:rsidR="00AA439F" w:rsidRPr="00064383" w:rsidRDefault="00AA439F" w:rsidP="00064383">
      <w:pPr>
        <w:widowControl w:val="0"/>
        <w:autoSpaceDE w:val="0"/>
        <w:autoSpaceDN w:val="0"/>
        <w:adjustRightInd w:val="0"/>
        <w:jc w:val="both"/>
        <w:rPr>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3220A" w:rsidRPr="00064383" w14:paraId="31F54E7C" w14:textId="77777777">
        <w:trPr>
          <w:trHeight w:val="1985"/>
        </w:trPr>
        <w:tc>
          <w:tcPr>
            <w:tcW w:w="4785" w:type="dxa"/>
          </w:tcPr>
          <w:p w14:paraId="2965E4E8" w14:textId="77777777" w:rsidR="00B3220A" w:rsidRPr="00064383" w:rsidRDefault="00B3220A" w:rsidP="00064383">
            <w:pPr>
              <w:jc w:val="center"/>
              <w:rPr>
                <w:b/>
                <w:sz w:val="28"/>
                <w:szCs w:val="28"/>
              </w:rPr>
            </w:pPr>
          </w:p>
        </w:tc>
        <w:tc>
          <w:tcPr>
            <w:tcW w:w="4786" w:type="dxa"/>
          </w:tcPr>
          <w:p w14:paraId="450B5EA4" w14:textId="6A98B5A4" w:rsidR="00B3220A" w:rsidRPr="00064383" w:rsidRDefault="00B3220A" w:rsidP="00064383">
            <w:pPr>
              <w:jc w:val="center"/>
              <w:rPr>
                <w:b/>
                <w:sz w:val="28"/>
                <w:szCs w:val="28"/>
              </w:rPr>
            </w:pPr>
            <w:r w:rsidRPr="00064383">
              <w:rPr>
                <w:b/>
                <w:sz w:val="28"/>
                <w:szCs w:val="28"/>
              </w:rPr>
              <w:t>Приложение №</w:t>
            </w:r>
            <w:r w:rsidR="00476F92">
              <w:rPr>
                <w:b/>
                <w:sz w:val="28"/>
                <w:szCs w:val="28"/>
              </w:rPr>
              <w:t xml:space="preserve"> </w:t>
            </w:r>
            <w:r w:rsidRPr="00064383">
              <w:rPr>
                <w:b/>
                <w:sz w:val="28"/>
                <w:szCs w:val="28"/>
              </w:rPr>
              <w:t>1</w:t>
            </w:r>
          </w:p>
          <w:p w14:paraId="603A828F" w14:textId="77777777" w:rsidR="00B3220A" w:rsidRPr="00064383" w:rsidRDefault="00B3220A" w:rsidP="00064383">
            <w:pPr>
              <w:jc w:val="right"/>
              <w:rPr>
                <w:b/>
                <w:sz w:val="28"/>
                <w:szCs w:val="28"/>
              </w:rPr>
            </w:pPr>
          </w:p>
          <w:p w14:paraId="3FAF7EA4" w14:textId="77777777" w:rsidR="00B3220A" w:rsidRPr="00064383" w:rsidRDefault="00B3220A" w:rsidP="00064383">
            <w:pPr>
              <w:jc w:val="center"/>
              <w:rPr>
                <w:b/>
                <w:sz w:val="28"/>
                <w:szCs w:val="28"/>
              </w:rPr>
            </w:pPr>
            <w:r w:rsidRPr="00064383">
              <w:rPr>
                <w:b/>
                <w:sz w:val="28"/>
                <w:szCs w:val="28"/>
              </w:rPr>
              <w:t>УТВЕРЖДЕНО</w:t>
            </w:r>
          </w:p>
          <w:p w14:paraId="4A9A397C" w14:textId="77777777" w:rsidR="00B3220A" w:rsidRPr="00064383" w:rsidRDefault="00B3220A" w:rsidP="00064383">
            <w:pPr>
              <w:jc w:val="center"/>
              <w:rPr>
                <w:b/>
                <w:sz w:val="28"/>
                <w:szCs w:val="28"/>
              </w:rPr>
            </w:pPr>
            <w:r w:rsidRPr="00064383">
              <w:rPr>
                <w:b/>
                <w:sz w:val="28"/>
                <w:szCs w:val="28"/>
              </w:rPr>
              <w:t>постановлением администрации</w:t>
            </w:r>
          </w:p>
          <w:p w14:paraId="199C3712" w14:textId="77777777" w:rsidR="00B3220A" w:rsidRPr="00064383" w:rsidRDefault="00B3220A" w:rsidP="00064383">
            <w:pPr>
              <w:jc w:val="center"/>
              <w:rPr>
                <w:b/>
                <w:sz w:val="28"/>
                <w:szCs w:val="28"/>
              </w:rPr>
            </w:pPr>
            <w:r w:rsidRPr="00064383">
              <w:rPr>
                <w:b/>
                <w:sz w:val="28"/>
                <w:szCs w:val="28"/>
              </w:rPr>
              <w:t>Яковлевского муниципального округа Белгородской области</w:t>
            </w:r>
          </w:p>
          <w:p w14:paraId="18F96C08" w14:textId="4CB3C930" w:rsidR="00B3220A" w:rsidRPr="00064383" w:rsidRDefault="00B3220A" w:rsidP="00064383">
            <w:pPr>
              <w:jc w:val="center"/>
              <w:rPr>
                <w:b/>
                <w:sz w:val="28"/>
                <w:szCs w:val="28"/>
              </w:rPr>
            </w:pPr>
            <w:proofErr w:type="gramStart"/>
            <w:r w:rsidRPr="00064383">
              <w:rPr>
                <w:b/>
                <w:sz w:val="28"/>
                <w:szCs w:val="28"/>
              </w:rPr>
              <w:t>от</w:t>
            </w:r>
            <w:proofErr w:type="gramEnd"/>
            <w:r w:rsidRPr="00064383">
              <w:rPr>
                <w:b/>
                <w:sz w:val="28"/>
                <w:szCs w:val="28"/>
              </w:rPr>
              <w:t xml:space="preserve"> </w:t>
            </w:r>
            <w:r w:rsidR="007C7A03">
              <w:rPr>
                <w:b/>
                <w:sz w:val="28"/>
                <w:szCs w:val="28"/>
              </w:rPr>
              <w:t>______________</w:t>
            </w:r>
            <w:r w:rsidRPr="00064383">
              <w:rPr>
                <w:b/>
                <w:sz w:val="28"/>
                <w:szCs w:val="28"/>
              </w:rPr>
              <w:t>202</w:t>
            </w:r>
            <w:r w:rsidR="00064383">
              <w:rPr>
                <w:b/>
                <w:sz w:val="28"/>
                <w:szCs w:val="28"/>
              </w:rPr>
              <w:t>6</w:t>
            </w:r>
            <w:r w:rsidRPr="00064383">
              <w:rPr>
                <w:b/>
                <w:sz w:val="28"/>
                <w:szCs w:val="28"/>
              </w:rPr>
              <w:t xml:space="preserve"> г.</w:t>
            </w:r>
          </w:p>
          <w:p w14:paraId="33B2351D" w14:textId="59A8A1C5" w:rsidR="00B3220A" w:rsidRPr="00064383" w:rsidRDefault="00B3220A" w:rsidP="00064383">
            <w:pPr>
              <w:jc w:val="center"/>
              <w:rPr>
                <w:b/>
                <w:sz w:val="28"/>
                <w:szCs w:val="28"/>
              </w:rPr>
            </w:pPr>
            <w:r w:rsidRPr="00064383">
              <w:rPr>
                <w:b/>
                <w:sz w:val="28"/>
                <w:szCs w:val="28"/>
              </w:rPr>
              <w:t xml:space="preserve">№ </w:t>
            </w:r>
          </w:p>
          <w:p w14:paraId="56AC7AF1" w14:textId="77777777" w:rsidR="00B3220A" w:rsidRPr="00064383" w:rsidRDefault="00B3220A" w:rsidP="00064383">
            <w:pPr>
              <w:jc w:val="center"/>
              <w:rPr>
                <w:b/>
                <w:sz w:val="28"/>
                <w:szCs w:val="28"/>
              </w:rPr>
            </w:pPr>
          </w:p>
        </w:tc>
      </w:tr>
    </w:tbl>
    <w:p w14:paraId="2AD0CA35" w14:textId="77777777" w:rsidR="00B3220A" w:rsidRPr="00064383" w:rsidRDefault="00B3220A" w:rsidP="00064383">
      <w:pPr>
        <w:jc w:val="center"/>
        <w:rPr>
          <w:sz w:val="28"/>
          <w:szCs w:val="28"/>
          <w:u w:val="single"/>
        </w:rPr>
      </w:pPr>
      <w:bookmarkStart w:id="2" w:name="_Hlk25574954"/>
      <w:r w:rsidRPr="00064383">
        <w:rPr>
          <w:b/>
          <w:sz w:val="28"/>
          <w:szCs w:val="28"/>
        </w:rPr>
        <w:t>ПОЛОЖЕНИЕ</w:t>
      </w:r>
    </w:p>
    <w:p w14:paraId="26EA20F5" w14:textId="77777777" w:rsidR="00B3220A" w:rsidRPr="00064383" w:rsidRDefault="00B3220A" w:rsidP="00064383">
      <w:pPr>
        <w:contextualSpacing/>
        <w:jc w:val="center"/>
        <w:rPr>
          <w:b/>
          <w:sz w:val="28"/>
          <w:szCs w:val="28"/>
        </w:rPr>
      </w:pPr>
      <w:r w:rsidRPr="00064383">
        <w:rPr>
          <w:b/>
          <w:sz w:val="28"/>
          <w:szCs w:val="28"/>
        </w:rPr>
        <w:t>о ежегодных стипендиях главы администрации</w:t>
      </w:r>
    </w:p>
    <w:p w14:paraId="7EFF1856" w14:textId="77777777" w:rsidR="00B3220A" w:rsidRPr="00064383" w:rsidRDefault="00B3220A" w:rsidP="00064383">
      <w:pPr>
        <w:contextualSpacing/>
        <w:jc w:val="center"/>
        <w:rPr>
          <w:b/>
          <w:sz w:val="28"/>
          <w:szCs w:val="28"/>
        </w:rPr>
      </w:pPr>
      <w:r w:rsidRPr="00064383">
        <w:rPr>
          <w:b/>
          <w:sz w:val="28"/>
          <w:szCs w:val="28"/>
        </w:rPr>
        <w:t xml:space="preserve">Яковлевского муниципального округа Белгородской области </w:t>
      </w:r>
    </w:p>
    <w:p w14:paraId="1B55AA6F" w14:textId="77777777" w:rsidR="00B3220A" w:rsidRPr="00064383" w:rsidRDefault="00B3220A" w:rsidP="00064383">
      <w:pPr>
        <w:contextualSpacing/>
        <w:jc w:val="center"/>
        <w:rPr>
          <w:b/>
          <w:sz w:val="28"/>
          <w:szCs w:val="28"/>
        </w:rPr>
      </w:pPr>
      <w:r w:rsidRPr="00064383">
        <w:rPr>
          <w:b/>
          <w:sz w:val="28"/>
          <w:szCs w:val="28"/>
        </w:rPr>
        <w:t>молодежному активу</w:t>
      </w:r>
    </w:p>
    <w:bookmarkEnd w:id="2"/>
    <w:p w14:paraId="40781C4C" w14:textId="77777777" w:rsidR="00B3220A" w:rsidRPr="00064383" w:rsidRDefault="00B3220A" w:rsidP="00064383">
      <w:pPr>
        <w:jc w:val="both"/>
        <w:rPr>
          <w:sz w:val="28"/>
          <w:szCs w:val="28"/>
        </w:rPr>
      </w:pPr>
    </w:p>
    <w:p w14:paraId="5AE25D62" w14:textId="77777777" w:rsidR="00B3220A" w:rsidRPr="00064383" w:rsidRDefault="00B3220A" w:rsidP="00064383">
      <w:pPr>
        <w:jc w:val="center"/>
        <w:rPr>
          <w:b/>
          <w:sz w:val="28"/>
          <w:szCs w:val="28"/>
        </w:rPr>
      </w:pPr>
      <w:r w:rsidRPr="00064383">
        <w:rPr>
          <w:b/>
          <w:sz w:val="28"/>
          <w:szCs w:val="28"/>
        </w:rPr>
        <w:t>I. Общие положения</w:t>
      </w:r>
    </w:p>
    <w:p w14:paraId="00DCE53D" w14:textId="77777777" w:rsidR="00B3220A" w:rsidRPr="00064383" w:rsidRDefault="00B3220A" w:rsidP="00064383">
      <w:pPr>
        <w:jc w:val="center"/>
        <w:rPr>
          <w:b/>
          <w:sz w:val="28"/>
          <w:szCs w:val="28"/>
        </w:rPr>
      </w:pPr>
    </w:p>
    <w:p w14:paraId="39256745" w14:textId="1F199669" w:rsidR="00B3220A" w:rsidRPr="00064383" w:rsidRDefault="00B3220A" w:rsidP="007A2191">
      <w:pPr>
        <w:ind w:right="-1" w:firstLine="709"/>
        <w:jc w:val="both"/>
        <w:rPr>
          <w:sz w:val="28"/>
          <w:szCs w:val="28"/>
        </w:rPr>
      </w:pPr>
      <w:r w:rsidRPr="00064383">
        <w:rPr>
          <w:sz w:val="28"/>
          <w:szCs w:val="28"/>
        </w:rPr>
        <w:t>1.1.Настоящее Положение определяет порядок назначения и выплаты именных стипендий главы администрации Яковлевского муниципального округа Белгородской области (далее–стипендии) учащимся и студентам, обучающимся</w:t>
      </w:r>
      <w:r w:rsidR="0000741E">
        <w:rPr>
          <w:sz w:val="28"/>
          <w:szCs w:val="28"/>
        </w:rPr>
        <w:t xml:space="preserve"> </w:t>
      </w:r>
      <w:r w:rsidRPr="00064383">
        <w:rPr>
          <w:sz w:val="28"/>
          <w:szCs w:val="28"/>
        </w:rPr>
        <w:t>в средних общеобразовательных школах Яковлевского муниципального округа Белгородской области, профессиональных образовательных учреждениях Яковлевского муниципального округа Белгородской области, высших образовательных учреждениях, расположенных на территории Белгородской области (далее – образовательные учреждения).</w:t>
      </w:r>
    </w:p>
    <w:p w14:paraId="6AF7A6C5" w14:textId="2542FCC5" w:rsidR="00B3220A" w:rsidRPr="00064383" w:rsidRDefault="00B3220A" w:rsidP="00064383">
      <w:pPr>
        <w:ind w:firstLine="709"/>
        <w:jc w:val="both"/>
        <w:rPr>
          <w:sz w:val="28"/>
          <w:szCs w:val="28"/>
        </w:rPr>
      </w:pPr>
      <w:r w:rsidRPr="00064383">
        <w:rPr>
          <w:sz w:val="28"/>
          <w:szCs w:val="28"/>
        </w:rPr>
        <w:t>1.2.Стипендия назначается учащимся и студентам от 14-ти лет, указанным в пункте 1 настоящего Положения (далее-стипендиаты), достигшим выдающихся успехов в учебной деятельности и проявившим себя в следующих направлениях:</w:t>
      </w:r>
    </w:p>
    <w:p w14:paraId="39C5B234" w14:textId="5676D7FC" w:rsidR="00B3220A" w:rsidRPr="00064383" w:rsidRDefault="00B3220A" w:rsidP="00064383">
      <w:pPr>
        <w:ind w:firstLine="709"/>
        <w:jc w:val="both"/>
        <w:rPr>
          <w:sz w:val="28"/>
          <w:szCs w:val="28"/>
        </w:rPr>
      </w:pPr>
      <w:r w:rsidRPr="00064383">
        <w:rPr>
          <w:sz w:val="28"/>
          <w:szCs w:val="28"/>
        </w:rPr>
        <w:t>-</w:t>
      </w:r>
      <w:r w:rsidR="005124BA">
        <w:rPr>
          <w:sz w:val="28"/>
          <w:szCs w:val="28"/>
        </w:rPr>
        <w:t>достижения в области учебной деятельности;</w:t>
      </w:r>
    </w:p>
    <w:p w14:paraId="70523840" w14:textId="0125DB52" w:rsidR="00B3220A" w:rsidRPr="00064383" w:rsidRDefault="00B3220A" w:rsidP="00064383">
      <w:pPr>
        <w:ind w:firstLine="709"/>
        <w:jc w:val="both"/>
        <w:rPr>
          <w:sz w:val="28"/>
          <w:szCs w:val="28"/>
        </w:rPr>
      </w:pPr>
      <w:r w:rsidRPr="00064383">
        <w:rPr>
          <w:sz w:val="28"/>
          <w:szCs w:val="28"/>
        </w:rPr>
        <w:t>-</w:t>
      </w:r>
      <w:r w:rsidR="005124BA">
        <w:rPr>
          <w:sz w:val="28"/>
          <w:szCs w:val="28"/>
        </w:rPr>
        <w:t>спортивные достижения;</w:t>
      </w:r>
    </w:p>
    <w:p w14:paraId="1D44D468" w14:textId="5E68DD0D" w:rsidR="00B3220A" w:rsidRPr="00064383" w:rsidRDefault="00B3220A" w:rsidP="00064383">
      <w:pPr>
        <w:ind w:firstLine="709"/>
        <w:jc w:val="both"/>
        <w:rPr>
          <w:sz w:val="28"/>
          <w:szCs w:val="28"/>
        </w:rPr>
      </w:pPr>
      <w:r w:rsidRPr="00064383">
        <w:rPr>
          <w:sz w:val="28"/>
          <w:szCs w:val="28"/>
        </w:rPr>
        <w:t>-</w:t>
      </w:r>
      <w:r w:rsidR="005124BA">
        <w:rPr>
          <w:sz w:val="28"/>
          <w:szCs w:val="28"/>
        </w:rPr>
        <w:t>достижения в сфере культуры и творчества;</w:t>
      </w:r>
    </w:p>
    <w:p w14:paraId="749555A5" w14:textId="037B6E0A" w:rsidR="00B3220A" w:rsidRPr="00064383" w:rsidRDefault="00B3220A" w:rsidP="00064383">
      <w:pPr>
        <w:ind w:firstLine="709"/>
        <w:jc w:val="both"/>
        <w:rPr>
          <w:sz w:val="28"/>
          <w:szCs w:val="28"/>
        </w:rPr>
      </w:pPr>
      <w:r w:rsidRPr="00064383">
        <w:rPr>
          <w:sz w:val="28"/>
          <w:szCs w:val="28"/>
        </w:rPr>
        <w:t>-</w:t>
      </w:r>
      <w:r w:rsidR="005124BA">
        <w:rPr>
          <w:sz w:val="28"/>
          <w:szCs w:val="28"/>
        </w:rPr>
        <w:t>военно-патриотическая работа, социальная активность, волонтёрство</w:t>
      </w:r>
      <w:r w:rsidR="006A575C">
        <w:rPr>
          <w:sz w:val="28"/>
          <w:szCs w:val="28"/>
        </w:rPr>
        <w:t xml:space="preserve"> (</w:t>
      </w:r>
      <w:r w:rsidR="006A575C" w:rsidRPr="006A575C">
        <w:rPr>
          <w:sz w:val="28"/>
          <w:szCs w:val="28"/>
        </w:rPr>
        <w:t>включая активное участие в общественной жизни образовательного учреждения, муниципального округа, а также в реализации муниципальных, региональных и межрегиональных молодежных проектов и программ</w:t>
      </w:r>
      <w:r w:rsidR="006A575C">
        <w:rPr>
          <w:sz w:val="28"/>
          <w:szCs w:val="28"/>
        </w:rPr>
        <w:t>).</w:t>
      </w:r>
    </w:p>
    <w:p w14:paraId="2003A02B" w14:textId="77777777" w:rsidR="00B3220A" w:rsidRPr="00064383" w:rsidRDefault="00B3220A" w:rsidP="00064383">
      <w:pPr>
        <w:ind w:firstLine="709"/>
        <w:jc w:val="both"/>
        <w:rPr>
          <w:sz w:val="28"/>
          <w:szCs w:val="28"/>
        </w:rPr>
      </w:pPr>
    </w:p>
    <w:p w14:paraId="6882D91B" w14:textId="77777777" w:rsidR="00B3220A" w:rsidRPr="00064383" w:rsidRDefault="00B3220A" w:rsidP="00064383">
      <w:pPr>
        <w:jc w:val="center"/>
        <w:rPr>
          <w:b/>
          <w:sz w:val="28"/>
          <w:szCs w:val="28"/>
        </w:rPr>
      </w:pPr>
      <w:r w:rsidRPr="00064383">
        <w:rPr>
          <w:b/>
          <w:sz w:val="28"/>
          <w:szCs w:val="28"/>
        </w:rPr>
        <w:t>II. Размер и срок выплаты стипендий</w:t>
      </w:r>
    </w:p>
    <w:p w14:paraId="6B62ED01" w14:textId="77777777" w:rsidR="00B3220A" w:rsidRPr="00064383" w:rsidRDefault="00B3220A" w:rsidP="00064383">
      <w:pPr>
        <w:jc w:val="center"/>
        <w:rPr>
          <w:b/>
          <w:sz w:val="28"/>
          <w:szCs w:val="28"/>
        </w:rPr>
      </w:pPr>
    </w:p>
    <w:p w14:paraId="7ECFD398" w14:textId="763C35BF" w:rsidR="00B3220A" w:rsidRPr="00064383" w:rsidRDefault="00B3220A" w:rsidP="00064383">
      <w:pPr>
        <w:ind w:firstLine="709"/>
        <w:jc w:val="both"/>
        <w:rPr>
          <w:sz w:val="28"/>
          <w:szCs w:val="28"/>
        </w:rPr>
      </w:pPr>
      <w:r w:rsidRPr="00064383">
        <w:rPr>
          <w:sz w:val="28"/>
          <w:szCs w:val="28"/>
        </w:rPr>
        <w:t xml:space="preserve">2.1.Стипендии устанавливаются ежегодно из расчета </w:t>
      </w:r>
      <w:r w:rsidR="005124BA">
        <w:rPr>
          <w:sz w:val="28"/>
          <w:szCs w:val="28"/>
        </w:rPr>
        <w:t>4</w:t>
      </w:r>
      <w:r w:rsidRPr="00064383">
        <w:rPr>
          <w:sz w:val="28"/>
          <w:szCs w:val="28"/>
        </w:rPr>
        <w:t>0 стипендий              для учащихся и студентов образовательных учреждений Яковлевского муниципального округа Белгородской области и высших образовательных учреждений Белгородской области</w:t>
      </w:r>
      <w:r w:rsidR="00444362">
        <w:rPr>
          <w:sz w:val="28"/>
          <w:szCs w:val="28"/>
        </w:rPr>
        <w:t xml:space="preserve"> в каждой из номинаций, указанных                           в пункте 1.2</w:t>
      </w:r>
      <w:proofErr w:type="gramStart"/>
      <w:r w:rsidR="00444362">
        <w:rPr>
          <w:sz w:val="28"/>
          <w:szCs w:val="28"/>
        </w:rPr>
        <w:t>. настоящего</w:t>
      </w:r>
      <w:proofErr w:type="gramEnd"/>
      <w:r w:rsidR="00444362">
        <w:rPr>
          <w:sz w:val="28"/>
          <w:szCs w:val="28"/>
        </w:rPr>
        <w:t xml:space="preserve"> Положения</w:t>
      </w:r>
      <w:r w:rsidRPr="00064383">
        <w:rPr>
          <w:sz w:val="28"/>
          <w:szCs w:val="28"/>
        </w:rPr>
        <w:t>.</w:t>
      </w:r>
    </w:p>
    <w:p w14:paraId="05F578EA" w14:textId="1DB9DD82" w:rsidR="00B3220A" w:rsidRPr="00064383" w:rsidRDefault="00B3220A" w:rsidP="00064383">
      <w:pPr>
        <w:ind w:firstLine="709"/>
        <w:jc w:val="both"/>
        <w:rPr>
          <w:sz w:val="28"/>
          <w:szCs w:val="28"/>
        </w:rPr>
      </w:pPr>
      <w:r w:rsidRPr="00064383">
        <w:rPr>
          <w:sz w:val="28"/>
          <w:szCs w:val="28"/>
        </w:rPr>
        <w:t xml:space="preserve">2.2.Стипендия устанавливается в размере </w:t>
      </w:r>
      <w:r w:rsidR="005124BA">
        <w:rPr>
          <w:sz w:val="28"/>
          <w:szCs w:val="28"/>
        </w:rPr>
        <w:t>4</w:t>
      </w:r>
      <w:r w:rsidRPr="00064383">
        <w:rPr>
          <w:sz w:val="28"/>
          <w:szCs w:val="28"/>
        </w:rPr>
        <w:t>000 (</w:t>
      </w:r>
      <w:r w:rsidR="005124BA">
        <w:rPr>
          <w:sz w:val="28"/>
          <w:szCs w:val="28"/>
        </w:rPr>
        <w:t>четыре</w:t>
      </w:r>
      <w:r w:rsidRPr="00064383">
        <w:rPr>
          <w:sz w:val="28"/>
          <w:szCs w:val="28"/>
        </w:rPr>
        <w:t xml:space="preserve"> тысячи) рублей каждая.</w:t>
      </w:r>
    </w:p>
    <w:p w14:paraId="352C64E0" w14:textId="77777777" w:rsidR="00B3220A" w:rsidRPr="00064383" w:rsidRDefault="00B3220A" w:rsidP="00064383">
      <w:pPr>
        <w:ind w:firstLine="709"/>
        <w:jc w:val="both"/>
        <w:rPr>
          <w:sz w:val="28"/>
          <w:szCs w:val="28"/>
        </w:rPr>
      </w:pPr>
      <w:r w:rsidRPr="00064383">
        <w:rPr>
          <w:sz w:val="28"/>
          <w:szCs w:val="28"/>
        </w:rPr>
        <w:lastRenderedPageBreak/>
        <w:t xml:space="preserve">2.3.Стипендия назначается сроком на шесть календарных месяцев                  </w:t>
      </w:r>
      <w:proofErr w:type="gramStart"/>
      <w:r w:rsidRPr="00064383">
        <w:rPr>
          <w:sz w:val="28"/>
          <w:szCs w:val="28"/>
        </w:rPr>
        <w:t xml:space="preserve">   (</w:t>
      </w:r>
      <w:proofErr w:type="gramEnd"/>
      <w:r w:rsidRPr="00064383">
        <w:rPr>
          <w:sz w:val="28"/>
          <w:szCs w:val="28"/>
        </w:rPr>
        <w:t>с 1 января по 30 июня) и выплачивается ежемесячно путем перечисления денежных средств на лицевые счета стипендиатов.</w:t>
      </w:r>
    </w:p>
    <w:p w14:paraId="0326C43D" w14:textId="77777777" w:rsidR="00B3220A" w:rsidRPr="00064383" w:rsidRDefault="00B3220A" w:rsidP="00064383">
      <w:pPr>
        <w:ind w:firstLine="709"/>
        <w:jc w:val="both"/>
        <w:rPr>
          <w:sz w:val="28"/>
          <w:szCs w:val="28"/>
        </w:rPr>
      </w:pPr>
      <w:r w:rsidRPr="00064383">
        <w:rPr>
          <w:sz w:val="28"/>
          <w:szCs w:val="28"/>
        </w:rPr>
        <w:t>2.4.Стипендия является дополнением к государственной стипендии, получаемой студентами, и не исключает получение ими доплат и дотаций, предусмотренных указами Президента Российской Федерации, постановлениями Правительства Российской Федерации, Губернатора                       и Правительства области и другими нормативными правовыми актами.</w:t>
      </w:r>
    </w:p>
    <w:p w14:paraId="014309FE" w14:textId="77777777" w:rsidR="00B3220A" w:rsidRPr="00064383" w:rsidRDefault="00B3220A" w:rsidP="00064383">
      <w:pPr>
        <w:ind w:firstLine="709"/>
        <w:jc w:val="both"/>
        <w:rPr>
          <w:sz w:val="28"/>
          <w:szCs w:val="28"/>
        </w:rPr>
      </w:pPr>
      <w:r w:rsidRPr="00064383">
        <w:rPr>
          <w:sz w:val="28"/>
          <w:szCs w:val="28"/>
        </w:rPr>
        <w:t>2.5.Выплата стипендии прекращается по истечении установленного срока выплаты стипендии, а также при отчислении стипендиата из образовательного учреждения, в том числе по причине изменения места обучения или окончания установленного срока обучения. Информация об отчислении стипендиата                  из образовательной организации направляется в управление культуры, спорта            и молодежной политики администрации Яковлевского муниципального округа Белгородской области в течение 7 календарных дней со дня издания образовательным учреждением распорядительного акта об отчислении.</w:t>
      </w:r>
    </w:p>
    <w:p w14:paraId="03E300BD" w14:textId="77777777" w:rsidR="00B3220A" w:rsidRPr="00064383" w:rsidRDefault="00B3220A" w:rsidP="00064383">
      <w:pPr>
        <w:ind w:firstLine="709"/>
        <w:jc w:val="both"/>
        <w:rPr>
          <w:sz w:val="28"/>
          <w:szCs w:val="28"/>
        </w:rPr>
      </w:pPr>
    </w:p>
    <w:p w14:paraId="36A00442" w14:textId="77777777" w:rsidR="00B3220A" w:rsidRPr="00064383" w:rsidRDefault="00B3220A" w:rsidP="00064383">
      <w:pPr>
        <w:jc w:val="center"/>
        <w:rPr>
          <w:b/>
          <w:sz w:val="28"/>
          <w:szCs w:val="28"/>
        </w:rPr>
      </w:pPr>
      <w:r w:rsidRPr="00064383">
        <w:rPr>
          <w:b/>
          <w:sz w:val="28"/>
          <w:szCs w:val="28"/>
        </w:rPr>
        <w:t>III. Порядок назначения стипендии</w:t>
      </w:r>
    </w:p>
    <w:p w14:paraId="2D68130D" w14:textId="77777777" w:rsidR="0084070B" w:rsidRPr="00064383" w:rsidRDefault="0084070B" w:rsidP="00064383">
      <w:pPr>
        <w:jc w:val="center"/>
        <w:rPr>
          <w:b/>
          <w:sz w:val="28"/>
          <w:szCs w:val="28"/>
        </w:rPr>
      </w:pPr>
    </w:p>
    <w:p w14:paraId="33D02822" w14:textId="77777777" w:rsidR="00B3220A" w:rsidRPr="00064383" w:rsidRDefault="00B3220A" w:rsidP="00064383">
      <w:pPr>
        <w:ind w:firstLine="708"/>
        <w:jc w:val="both"/>
        <w:rPr>
          <w:sz w:val="28"/>
          <w:szCs w:val="28"/>
        </w:rPr>
      </w:pPr>
      <w:r w:rsidRPr="00064383">
        <w:rPr>
          <w:sz w:val="28"/>
          <w:szCs w:val="28"/>
        </w:rPr>
        <w:t>3.1.Отбор и выдвижение кандидатов на получение стипендии проводится в два этапа:</w:t>
      </w:r>
    </w:p>
    <w:p w14:paraId="53A06955" w14:textId="77777777" w:rsidR="00B3220A" w:rsidRPr="00064383" w:rsidRDefault="00B3220A" w:rsidP="00064383">
      <w:pPr>
        <w:ind w:firstLine="708"/>
        <w:jc w:val="both"/>
        <w:rPr>
          <w:sz w:val="28"/>
          <w:szCs w:val="28"/>
        </w:rPr>
      </w:pPr>
      <w:r w:rsidRPr="00064383">
        <w:rPr>
          <w:sz w:val="28"/>
          <w:szCs w:val="28"/>
        </w:rPr>
        <w:t>Первый этап (заочный) – предоставление в организационный комитет         по присуждению стипендий главы администрации Яковлевского муниципального округа Белгородской области (далее – оргкомитет) конкурсных документов.</w:t>
      </w:r>
    </w:p>
    <w:p w14:paraId="4BF5B892" w14:textId="77777777" w:rsidR="00B3220A" w:rsidRPr="00064383" w:rsidRDefault="00B3220A" w:rsidP="00064383">
      <w:pPr>
        <w:ind w:firstLine="709"/>
        <w:jc w:val="both"/>
        <w:rPr>
          <w:sz w:val="28"/>
          <w:szCs w:val="28"/>
        </w:rPr>
      </w:pPr>
      <w:r w:rsidRPr="00064383">
        <w:rPr>
          <w:sz w:val="28"/>
          <w:szCs w:val="28"/>
        </w:rPr>
        <w:t>Второй этап (очный) – защита проектов, отбор, проводимый оргкомитетом по назначению стипендии.</w:t>
      </w:r>
    </w:p>
    <w:p w14:paraId="2CB698F3" w14:textId="77777777" w:rsidR="00B3220A" w:rsidRPr="00064383" w:rsidRDefault="00B3220A" w:rsidP="00064383">
      <w:pPr>
        <w:ind w:firstLine="709"/>
        <w:jc w:val="both"/>
        <w:rPr>
          <w:sz w:val="28"/>
          <w:szCs w:val="28"/>
        </w:rPr>
      </w:pPr>
      <w:r w:rsidRPr="00064383">
        <w:rPr>
          <w:sz w:val="28"/>
          <w:szCs w:val="28"/>
        </w:rPr>
        <w:t xml:space="preserve">3.2.Документы на кандидатов представляются в организационный комитет не позднее 22 января ежегодно путём заполнения электронной формы: </w:t>
      </w:r>
      <w:hyperlink r:id="rId8" w:history="1">
        <w:proofErr w:type="gramStart"/>
        <w:r w:rsidRPr="00064383">
          <w:rPr>
            <w:rStyle w:val="af"/>
            <w:sz w:val="28"/>
            <w:szCs w:val="28"/>
          </w:rPr>
          <w:t>https://forms.yandex.ru/cloud/6964f42b90fa7b001cc0d8a1</w:t>
        </w:r>
      </w:hyperlink>
      <w:r w:rsidRPr="00064383">
        <w:rPr>
          <w:sz w:val="28"/>
          <w:szCs w:val="28"/>
        </w:rPr>
        <w:t xml:space="preserve"> .</w:t>
      </w:r>
      <w:proofErr w:type="gramEnd"/>
    </w:p>
    <w:p w14:paraId="741668EF" w14:textId="77777777" w:rsidR="00B3220A" w:rsidRPr="00064383" w:rsidRDefault="00B3220A" w:rsidP="00064383">
      <w:pPr>
        <w:ind w:firstLine="709"/>
        <w:jc w:val="both"/>
        <w:rPr>
          <w:sz w:val="28"/>
          <w:szCs w:val="28"/>
        </w:rPr>
      </w:pPr>
      <w:r w:rsidRPr="00064383">
        <w:rPr>
          <w:sz w:val="28"/>
          <w:szCs w:val="28"/>
        </w:rPr>
        <w:t xml:space="preserve">Документы, представленные после вышеуказанного </w:t>
      </w:r>
      <w:proofErr w:type="gramStart"/>
      <w:r w:rsidRPr="00064383">
        <w:rPr>
          <w:sz w:val="28"/>
          <w:szCs w:val="28"/>
        </w:rPr>
        <w:t xml:space="preserve">срока,   </w:t>
      </w:r>
      <w:proofErr w:type="gramEnd"/>
      <w:r w:rsidRPr="00064383">
        <w:rPr>
          <w:sz w:val="28"/>
          <w:szCs w:val="28"/>
        </w:rPr>
        <w:t xml:space="preserve">                                      к рассмотрению организационным комитетом не принимаются. </w:t>
      </w:r>
    </w:p>
    <w:p w14:paraId="1AC47DAE" w14:textId="77777777" w:rsidR="00B3220A" w:rsidRPr="00064383" w:rsidRDefault="00B3220A" w:rsidP="00064383">
      <w:pPr>
        <w:ind w:firstLine="708"/>
        <w:jc w:val="both"/>
        <w:rPr>
          <w:sz w:val="28"/>
          <w:szCs w:val="28"/>
        </w:rPr>
      </w:pPr>
      <w:r w:rsidRPr="00064383">
        <w:rPr>
          <w:sz w:val="28"/>
          <w:szCs w:val="28"/>
        </w:rPr>
        <w:t>3.3.Представляя кандидатуру стипендиата, ходатайствующие органы подают в оргкомитет следующие документы:</w:t>
      </w:r>
    </w:p>
    <w:p w14:paraId="7F164291" w14:textId="77777777" w:rsidR="00B3220A" w:rsidRPr="00064383" w:rsidRDefault="00B3220A" w:rsidP="00064383">
      <w:pPr>
        <w:ind w:firstLine="708"/>
        <w:jc w:val="both"/>
        <w:rPr>
          <w:sz w:val="28"/>
          <w:szCs w:val="28"/>
        </w:rPr>
      </w:pPr>
      <w:r w:rsidRPr="00064383">
        <w:rPr>
          <w:sz w:val="28"/>
          <w:szCs w:val="28"/>
        </w:rPr>
        <w:t>-личное заявление кандидата на соискание стипендии, согласно приложению №1;</w:t>
      </w:r>
    </w:p>
    <w:p w14:paraId="1404A406" w14:textId="077BF212" w:rsidR="00B3220A" w:rsidRPr="00064383" w:rsidRDefault="00B3220A" w:rsidP="00064383">
      <w:pPr>
        <w:ind w:firstLine="708"/>
        <w:jc w:val="both"/>
        <w:rPr>
          <w:sz w:val="28"/>
          <w:szCs w:val="28"/>
        </w:rPr>
      </w:pPr>
      <w:r w:rsidRPr="00064383">
        <w:rPr>
          <w:sz w:val="28"/>
          <w:szCs w:val="28"/>
        </w:rPr>
        <w:t>-заполненную анкету кандидата на соискание стипендии с фотографией                3 x 4 см по установленной форме (приложение №2);</w:t>
      </w:r>
    </w:p>
    <w:p w14:paraId="11152AA9" w14:textId="77777777" w:rsidR="00B3220A" w:rsidRPr="00064383" w:rsidRDefault="00B3220A" w:rsidP="00064383">
      <w:pPr>
        <w:ind w:firstLine="709"/>
        <w:jc w:val="both"/>
        <w:rPr>
          <w:sz w:val="28"/>
          <w:szCs w:val="28"/>
        </w:rPr>
      </w:pPr>
      <w:r w:rsidRPr="00064383">
        <w:rPr>
          <w:sz w:val="28"/>
          <w:szCs w:val="28"/>
        </w:rPr>
        <w:t>-характеристику на кандидата, подписанную руководителем ходатайствующего органа, раскрывающую его достижения в направлениях, указанных в пункте 1.2 раздела I настоящего Положения;</w:t>
      </w:r>
    </w:p>
    <w:p w14:paraId="74125CE0" w14:textId="77777777" w:rsidR="00B3220A" w:rsidRPr="00064383" w:rsidRDefault="00B3220A" w:rsidP="00064383">
      <w:pPr>
        <w:ind w:firstLine="709"/>
        <w:jc w:val="both"/>
        <w:rPr>
          <w:sz w:val="28"/>
          <w:szCs w:val="28"/>
        </w:rPr>
      </w:pPr>
      <w:r w:rsidRPr="00064383">
        <w:rPr>
          <w:sz w:val="28"/>
          <w:szCs w:val="28"/>
        </w:rPr>
        <w:t>-справку об успеваемости кандидата за последние 2 года;</w:t>
      </w:r>
    </w:p>
    <w:p w14:paraId="7F81E226" w14:textId="77777777" w:rsidR="00B3220A" w:rsidRPr="00064383" w:rsidRDefault="00B3220A" w:rsidP="00064383">
      <w:pPr>
        <w:ind w:firstLine="709"/>
        <w:jc w:val="both"/>
        <w:rPr>
          <w:sz w:val="28"/>
          <w:szCs w:val="28"/>
        </w:rPr>
      </w:pPr>
      <w:r w:rsidRPr="00064383">
        <w:rPr>
          <w:sz w:val="28"/>
          <w:szCs w:val="28"/>
        </w:rPr>
        <w:t>-социальный проект согласно заявленному направлению (в соответствии             с пунктом 1.2 раздела I настоящего Положения) (приложение №3);</w:t>
      </w:r>
    </w:p>
    <w:p w14:paraId="34CDD7D9" w14:textId="77777777" w:rsidR="00B3220A" w:rsidRPr="00064383" w:rsidRDefault="00B3220A" w:rsidP="00064383">
      <w:pPr>
        <w:ind w:firstLine="709"/>
        <w:jc w:val="both"/>
        <w:rPr>
          <w:sz w:val="28"/>
          <w:szCs w:val="28"/>
        </w:rPr>
      </w:pPr>
      <w:r w:rsidRPr="00064383">
        <w:rPr>
          <w:sz w:val="28"/>
          <w:szCs w:val="28"/>
        </w:rPr>
        <w:lastRenderedPageBreak/>
        <w:t>-(при наличии) портфолио проекта (подборка работ, фото-                                           и видеоматериалов, документов, благодарственных и рекомендательных писем, отзывов, дающих представление о достижениях в реализации проекта);</w:t>
      </w:r>
    </w:p>
    <w:p w14:paraId="57DE660A" w14:textId="77777777" w:rsidR="00B3220A" w:rsidRPr="00064383" w:rsidRDefault="00B3220A" w:rsidP="00064383">
      <w:pPr>
        <w:ind w:firstLine="709"/>
        <w:jc w:val="both"/>
        <w:rPr>
          <w:sz w:val="28"/>
          <w:szCs w:val="28"/>
        </w:rPr>
      </w:pPr>
      <w:r w:rsidRPr="00064383">
        <w:rPr>
          <w:sz w:val="28"/>
          <w:szCs w:val="28"/>
        </w:rPr>
        <w:t>-копии документов, подтверждающих наличие наград и поощрений кандидата (копии опубликованных статей, докладов, собственных исследовательских работ, благодарностей, дипломов, свидетельств, сертификатов и т.д., полученных студентом за участие в конференциях, конкурсах, олимпиадах различного уровня;</w:t>
      </w:r>
    </w:p>
    <w:p w14:paraId="09FD6F0B" w14:textId="77777777" w:rsidR="00B3220A" w:rsidRPr="00064383" w:rsidRDefault="00B3220A" w:rsidP="00064383">
      <w:pPr>
        <w:ind w:firstLine="709"/>
        <w:jc w:val="both"/>
        <w:rPr>
          <w:sz w:val="28"/>
          <w:szCs w:val="28"/>
        </w:rPr>
      </w:pPr>
      <w:r w:rsidRPr="00064383">
        <w:rPr>
          <w:sz w:val="28"/>
          <w:szCs w:val="28"/>
        </w:rPr>
        <w:t>-дополнительные материалы (их копии), характеризующие высокий уровень образовательного, творческого потенциала кандидата (отзывы специалистов, благодарственные письма от организаций и т.д.);</w:t>
      </w:r>
    </w:p>
    <w:p w14:paraId="5A99B191" w14:textId="77777777" w:rsidR="00B3220A" w:rsidRPr="00064383" w:rsidRDefault="00B3220A" w:rsidP="00064383">
      <w:pPr>
        <w:ind w:firstLine="709"/>
        <w:jc w:val="both"/>
        <w:rPr>
          <w:sz w:val="28"/>
          <w:szCs w:val="28"/>
        </w:rPr>
      </w:pPr>
      <w:r w:rsidRPr="00064383">
        <w:rPr>
          <w:sz w:val="28"/>
          <w:szCs w:val="28"/>
        </w:rPr>
        <w:t>-копию паспорта с указанием регистрации по месту жительства;</w:t>
      </w:r>
    </w:p>
    <w:p w14:paraId="553DE6D5" w14:textId="5986B741" w:rsidR="00B3220A" w:rsidRPr="00064383" w:rsidRDefault="00B3220A" w:rsidP="00064383">
      <w:pPr>
        <w:ind w:firstLine="709"/>
        <w:jc w:val="both"/>
        <w:rPr>
          <w:sz w:val="28"/>
          <w:szCs w:val="28"/>
        </w:rPr>
      </w:pPr>
      <w:r w:rsidRPr="00064383">
        <w:rPr>
          <w:sz w:val="28"/>
          <w:szCs w:val="28"/>
        </w:rPr>
        <w:t xml:space="preserve">-копии ИНН </w:t>
      </w:r>
      <w:r w:rsidR="00734A76">
        <w:rPr>
          <w:sz w:val="28"/>
          <w:szCs w:val="28"/>
        </w:rPr>
        <w:t xml:space="preserve">и </w:t>
      </w:r>
      <w:r w:rsidRPr="00064383">
        <w:rPr>
          <w:sz w:val="28"/>
          <w:szCs w:val="28"/>
        </w:rPr>
        <w:t>СНИЛС;</w:t>
      </w:r>
    </w:p>
    <w:p w14:paraId="42CD6D71" w14:textId="77777777" w:rsidR="00B3220A" w:rsidRPr="00064383" w:rsidRDefault="00B3220A" w:rsidP="00064383">
      <w:pPr>
        <w:ind w:firstLine="709"/>
        <w:jc w:val="both"/>
        <w:rPr>
          <w:sz w:val="28"/>
          <w:szCs w:val="28"/>
        </w:rPr>
      </w:pPr>
      <w:r w:rsidRPr="00064383">
        <w:rPr>
          <w:sz w:val="28"/>
          <w:szCs w:val="28"/>
        </w:rPr>
        <w:t>-согласия на обработку персональных данных (приложение №4, приложение №5);</w:t>
      </w:r>
    </w:p>
    <w:p w14:paraId="5DEC6FC0" w14:textId="584439BA" w:rsidR="00B3220A" w:rsidRPr="00064383" w:rsidRDefault="00B3220A" w:rsidP="00064383">
      <w:pPr>
        <w:ind w:firstLine="709"/>
        <w:jc w:val="both"/>
        <w:rPr>
          <w:sz w:val="28"/>
          <w:szCs w:val="28"/>
        </w:rPr>
      </w:pPr>
      <w:r w:rsidRPr="00064383">
        <w:rPr>
          <w:sz w:val="28"/>
          <w:szCs w:val="28"/>
        </w:rPr>
        <w:t>-банковские реквизиты лицевого счета кандидата.</w:t>
      </w:r>
    </w:p>
    <w:p w14:paraId="52880193" w14:textId="77777777" w:rsidR="00B3220A" w:rsidRPr="00064383" w:rsidRDefault="00B3220A" w:rsidP="00064383">
      <w:pPr>
        <w:ind w:firstLine="708"/>
        <w:jc w:val="both"/>
        <w:rPr>
          <w:sz w:val="28"/>
          <w:szCs w:val="28"/>
        </w:rPr>
      </w:pPr>
      <w:r w:rsidRPr="00064383">
        <w:rPr>
          <w:sz w:val="28"/>
          <w:szCs w:val="28"/>
        </w:rPr>
        <w:t>Не допускается представление неполного пакета документов либо документов, содержащих исправления, вставки между строк, надписи поверх изначального текста.</w:t>
      </w:r>
    </w:p>
    <w:p w14:paraId="46B142A9" w14:textId="77777777" w:rsidR="00B3220A" w:rsidRPr="00064383" w:rsidRDefault="00B3220A" w:rsidP="00064383">
      <w:pPr>
        <w:ind w:firstLine="708"/>
        <w:jc w:val="both"/>
        <w:rPr>
          <w:sz w:val="28"/>
          <w:szCs w:val="28"/>
        </w:rPr>
      </w:pPr>
      <w:r w:rsidRPr="00064383">
        <w:rPr>
          <w:sz w:val="28"/>
          <w:szCs w:val="28"/>
        </w:rPr>
        <w:t>3.4.Организационно-техническое обеспечение деятельности оргкомитета осуществляет отдел по делам молодежи управления культуры, спорта                                и молодежной политики администрации Яковлевского муниципального округа Белгородской области.</w:t>
      </w:r>
    </w:p>
    <w:p w14:paraId="19573A91" w14:textId="77777777" w:rsidR="00B3220A" w:rsidRPr="00064383" w:rsidRDefault="00B3220A" w:rsidP="00064383">
      <w:pPr>
        <w:ind w:firstLine="708"/>
        <w:jc w:val="both"/>
        <w:rPr>
          <w:sz w:val="28"/>
          <w:szCs w:val="28"/>
        </w:rPr>
      </w:pPr>
      <w:r w:rsidRPr="00064383">
        <w:rPr>
          <w:sz w:val="28"/>
          <w:szCs w:val="28"/>
        </w:rPr>
        <w:t>3.5.При рассмотрении конкурсных работ кандидатов на получение стипендии предпочтение отдается студентам, удовлетворяющим следующим критериям:</w:t>
      </w:r>
    </w:p>
    <w:p w14:paraId="426E991A" w14:textId="77777777" w:rsidR="00B3220A" w:rsidRPr="00064383" w:rsidRDefault="00B3220A" w:rsidP="00064383">
      <w:pPr>
        <w:ind w:firstLine="708"/>
        <w:jc w:val="both"/>
        <w:rPr>
          <w:sz w:val="28"/>
          <w:szCs w:val="28"/>
        </w:rPr>
      </w:pPr>
      <w:r w:rsidRPr="00064383">
        <w:rPr>
          <w:sz w:val="28"/>
          <w:szCs w:val="28"/>
        </w:rPr>
        <w:t>-успехи в учебной деятельности;</w:t>
      </w:r>
    </w:p>
    <w:p w14:paraId="27F45EC7" w14:textId="77777777" w:rsidR="00B3220A" w:rsidRPr="00064383" w:rsidRDefault="00B3220A" w:rsidP="00064383">
      <w:pPr>
        <w:ind w:firstLine="708"/>
        <w:jc w:val="both"/>
        <w:rPr>
          <w:sz w:val="28"/>
          <w:szCs w:val="28"/>
        </w:rPr>
      </w:pPr>
      <w:r w:rsidRPr="00064383">
        <w:rPr>
          <w:sz w:val="28"/>
          <w:szCs w:val="28"/>
        </w:rPr>
        <w:t>-успехи в направлениях, указанных в пункте 1.2 раздела I настоящего Положения;</w:t>
      </w:r>
    </w:p>
    <w:p w14:paraId="64E4B415" w14:textId="77777777" w:rsidR="00B3220A" w:rsidRPr="00064383" w:rsidRDefault="00B3220A" w:rsidP="00064383">
      <w:pPr>
        <w:ind w:firstLine="708"/>
        <w:jc w:val="both"/>
        <w:rPr>
          <w:sz w:val="28"/>
          <w:szCs w:val="28"/>
        </w:rPr>
      </w:pPr>
      <w:r w:rsidRPr="00064383">
        <w:rPr>
          <w:sz w:val="28"/>
          <w:szCs w:val="28"/>
        </w:rPr>
        <w:t>-наличие собственных проектов, находящихся на стадии реализации                                          или завершения, или проект, подразумевающий реализацию на базе МБУ «Центр молодежных инициатив» Яковлевского муниципального округа Белгородской области;</w:t>
      </w:r>
    </w:p>
    <w:p w14:paraId="4B26B162" w14:textId="4C6778D3" w:rsidR="0084070B" w:rsidRPr="00064383" w:rsidRDefault="00B3220A" w:rsidP="00064383">
      <w:pPr>
        <w:ind w:firstLine="708"/>
        <w:jc w:val="both"/>
        <w:rPr>
          <w:sz w:val="28"/>
          <w:szCs w:val="28"/>
        </w:rPr>
      </w:pPr>
      <w:r w:rsidRPr="00064383">
        <w:rPr>
          <w:sz w:val="28"/>
          <w:szCs w:val="28"/>
        </w:rPr>
        <w:t>-активное участие в мероприятиях Всероссийского физкультурно-спортивного комплекса «Готов к труду и обороне» (ГТО);</w:t>
      </w:r>
    </w:p>
    <w:p w14:paraId="31B2C56A" w14:textId="77777777" w:rsidR="00B3220A" w:rsidRPr="00064383" w:rsidRDefault="00B3220A" w:rsidP="00064383">
      <w:pPr>
        <w:ind w:firstLine="708"/>
        <w:jc w:val="both"/>
        <w:rPr>
          <w:sz w:val="28"/>
          <w:szCs w:val="28"/>
        </w:rPr>
      </w:pPr>
      <w:r w:rsidRPr="00064383">
        <w:rPr>
          <w:sz w:val="28"/>
          <w:szCs w:val="28"/>
        </w:rPr>
        <w:t>-активное участие в общественной жизни образовательного учреждения              и муниципального округа;</w:t>
      </w:r>
    </w:p>
    <w:p w14:paraId="324C44F5" w14:textId="77777777" w:rsidR="00B3220A" w:rsidRPr="00064383" w:rsidRDefault="00B3220A" w:rsidP="00064383">
      <w:pPr>
        <w:ind w:firstLine="708"/>
        <w:jc w:val="both"/>
        <w:rPr>
          <w:sz w:val="28"/>
          <w:szCs w:val="28"/>
        </w:rPr>
      </w:pPr>
      <w:r w:rsidRPr="00064383">
        <w:rPr>
          <w:sz w:val="28"/>
          <w:szCs w:val="28"/>
        </w:rPr>
        <w:t>-участие в добровольческой (волонтёрской) деятельности;</w:t>
      </w:r>
    </w:p>
    <w:p w14:paraId="32FE2F7D" w14:textId="77777777" w:rsidR="00B3220A" w:rsidRPr="00064383" w:rsidRDefault="00B3220A" w:rsidP="00064383">
      <w:pPr>
        <w:ind w:firstLine="708"/>
        <w:jc w:val="both"/>
        <w:rPr>
          <w:sz w:val="28"/>
          <w:szCs w:val="28"/>
        </w:rPr>
      </w:pPr>
      <w:r w:rsidRPr="00064383">
        <w:rPr>
          <w:sz w:val="28"/>
          <w:szCs w:val="28"/>
        </w:rPr>
        <w:t>-наличие публикаций и статей;</w:t>
      </w:r>
    </w:p>
    <w:p w14:paraId="5C70A8FF" w14:textId="77777777" w:rsidR="00B3220A" w:rsidRPr="00064383" w:rsidRDefault="00B3220A" w:rsidP="00064383">
      <w:pPr>
        <w:ind w:firstLine="708"/>
        <w:jc w:val="both"/>
        <w:rPr>
          <w:sz w:val="28"/>
          <w:szCs w:val="28"/>
        </w:rPr>
      </w:pPr>
      <w:r w:rsidRPr="00064383">
        <w:rPr>
          <w:sz w:val="28"/>
          <w:szCs w:val="28"/>
        </w:rPr>
        <w:t>-победа и участие в конференциях, форумах, семинарах, олимпиадах, конкурсах, выставках, фестивалях и т.п. различного уровня (не ниже муниципального уровня) за последние два года;</w:t>
      </w:r>
    </w:p>
    <w:p w14:paraId="69102FA0" w14:textId="77777777" w:rsidR="00B3220A" w:rsidRPr="00064383" w:rsidRDefault="00B3220A" w:rsidP="00064383">
      <w:pPr>
        <w:ind w:firstLine="708"/>
        <w:jc w:val="both"/>
        <w:rPr>
          <w:sz w:val="28"/>
          <w:szCs w:val="28"/>
        </w:rPr>
      </w:pPr>
      <w:r w:rsidRPr="00064383">
        <w:rPr>
          <w:sz w:val="28"/>
          <w:szCs w:val="28"/>
        </w:rPr>
        <w:t>-участие во всероссийских и международных проектах;</w:t>
      </w:r>
    </w:p>
    <w:p w14:paraId="2D000A08" w14:textId="77777777" w:rsidR="00B3220A" w:rsidRPr="00064383" w:rsidRDefault="00B3220A" w:rsidP="00064383">
      <w:pPr>
        <w:ind w:firstLine="709"/>
        <w:jc w:val="both"/>
        <w:rPr>
          <w:sz w:val="28"/>
          <w:szCs w:val="28"/>
        </w:rPr>
      </w:pPr>
      <w:r w:rsidRPr="00064383">
        <w:rPr>
          <w:sz w:val="28"/>
          <w:szCs w:val="28"/>
        </w:rPr>
        <w:t>-участие в муниципальных, региональных и межрегиональных молодежных проектах и программах.</w:t>
      </w:r>
    </w:p>
    <w:p w14:paraId="758DA6E0" w14:textId="77777777" w:rsidR="00B3220A" w:rsidRPr="00064383" w:rsidRDefault="00B3220A" w:rsidP="00064383">
      <w:pPr>
        <w:ind w:firstLine="708"/>
        <w:jc w:val="both"/>
        <w:rPr>
          <w:sz w:val="28"/>
          <w:szCs w:val="28"/>
        </w:rPr>
      </w:pPr>
      <w:r w:rsidRPr="00064383">
        <w:rPr>
          <w:sz w:val="28"/>
          <w:szCs w:val="28"/>
        </w:rPr>
        <w:lastRenderedPageBreak/>
        <w:t>3.6.Организационный комитет определяет дату очной защиты проектов, которая доводится до конкурсантов дополнительно. Оригиналы конкурсных материалов и документов представляются членам судейской комиссии в день очной защиты проектов.</w:t>
      </w:r>
    </w:p>
    <w:p w14:paraId="5647D4A3" w14:textId="77777777" w:rsidR="00B3220A" w:rsidRPr="00064383" w:rsidRDefault="00B3220A" w:rsidP="00064383">
      <w:pPr>
        <w:ind w:firstLine="708"/>
        <w:jc w:val="both"/>
        <w:rPr>
          <w:sz w:val="28"/>
          <w:szCs w:val="28"/>
        </w:rPr>
      </w:pPr>
      <w:r w:rsidRPr="00064383">
        <w:rPr>
          <w:sz w:val="28"/>
          <w:szCs w:val="28"/>
        </w:rPr>
        <w:t>3.7.Победители конкурса определяются на заседании организационного комитета, состав которого утверждается постановлением главы администрации Яковлевского муниципального округа Белгородской области. Заседание организационного комитета считается правомочным, если на нем присутствуют не менее половины ее членов. На основании итогового протокола организационный комитет готовит проект распоряжения о присуждении стипендии главы администрации Яковлевского муниципального округа Белгородской области.</w:t>
      </w:r>
    </w:p>
    <w:p w14:paraId="1CB55565" w14:textId="77777777" w:rsidR="00B3220A" w:rsidRPr="00064383" w:rsidRDefault="00B3220A" w:rsidP="00064383">
      <w:pPr>
        <w:ind w:firstLine="709"/>
        <w:jc w:val="both"/>
        <w:rPr>
          <w:sz w:val="28"/>
          <w:szCs w:val="28"/>
        </w:rPr>
      </w:pPr>
      <w:r w:rsidRPr="00064383">
        <w:rPr>
          <w:sz w:val="28"/>
          <w:szCs w:val="28"/>
        </w:rPr>
        <w:t>3.8.Сертификаты о назначении стипендии вручаются главой администрации Яковлевского муниципального округа Белгородской области или его заместителем до 15 февраля включительно.</w:t>
      </w:r>
    </w:p>
    <w:p w14:paraId="7399D7E8" w14:textId="72C92FB6" w:rsidR="00B3220A" w:rsidRPr="00064383" w:rsidRDefault="00B3220A" w:rsidP="00064383">
      <w:pPr>
        <w:ind w:firstLine="709"/>
        <w:jc w:val="both"/>
        <w:rPr>
          <w:sz w:val="28"/>
          <w:szCs w:val="28"/>
        </w:rPr>
      </w:pPr>
      <w:r w:rsidRPr="00064383">
        <w:rPr>
          <w:sz w:val="28"/>
          <w:szCs w:val="28"/>
        </w:rPr>
        <w:t xml:space="preserve">3.9.Стипендия может назначаться одному и тому же лицу не более двух лет подряд. </w:t>
      </w:r>
      <w:r w:rsidRPr="00064383">
        <w:rPr>
          <w:sz w:val="28"/>
          <w:szCs w:val="28"/>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3220A" w:rsidRPr="00064383" w14:paraId="6C590683" w14:textId="77777777">
        <w:tc>
          <w:tcPr>
            <w:tcW w:w="4785" w:type="dxa"/>
          </w:tcPr>
          <w:p w14:paraId="6FFCE5C6" w14:textId="77777777" w:rsidR="00B3220A" w:rsidRPr="00064383" w:rsidRDefault="00B3220A" w:rsidP="00064383">
            <w:pPr>
              <w:jc w:val="center"/>
              <w:rPr>
                <w:b/>
                <w:sz w:val="28"/>
                <w:szCs w:val="28"/>
              </w:rPr>
            </w:pPr>
          </w:p>
        </w:tc>
        <w:tc>
          <w:tcPr>
            <w:tcW w:w="4786" w:type="dxa"/>
          </w:tcPr>
          <w:p w14:paraId="5407DEEE" w14:textId="20312B7B" w:rsidR="00B3220A" w:rsidRPr="00064383" w:rsidRDefault="00B3220A" w:rsidP="00064383">
            <w:pPr>
              <w:jc w:val="center"/>
              <w:rPr>
                <w:b/>
                <w:sz w:val="28"/>
                <w:szCs w:val="28"/>
              </w:rPr>
            </w:pPr>
            <w:r w:rsidRPr="00064383">
              <w:rPr>
                <w:b/>
                <w:sz w:val="28"/>
                <w:szCs w:val="28"/>
              </w:rPr>
              <w:t>Приложение №</w:t>
            </w:r>
            <w:r w:rsidR="00734A76">
              <w:rPr>
                <w:b/>
                <w:sz w:val="28"/>
                <w:szCs w:val="28"/>
              </w:rPr>
              <w:t xml:space="preserve"> </w:t>
            </w:r>
            <w:r w:rsidRPr="00064383">
              <w:rPr>
                <w:b/>
                <w:sz w:val="28"/>
                <w:szCs w:val="28"/>
              </w:rPr>
              <w:t>1</w:t>
            </w:r>
          </w:p>
          <w:p w14:paraId="4D002FFE" w14:textId="77777777" w:rsidR="00B3220A" w:rsidRPr="00064383" w:rsidRDefault="00B3220A" w:rsidP="00064383">
            <w:pPr>
              <w:jc w:val="center"/>
              <w:rPr>
                <w:b/>
                <w:sz w:val="28"/>
                <w:szCs w:val="28"/>
              </w:rPr>
            </w:pPr>
            <w:r w:rsidRPr="00064383">
              <w:rPr>
                <w:b/>
                <w:sz w:val="28"/>
                <w:szCs w:val="28"/>
              </w:rPr>
              <w:t>к Положению о ежегодных стипендиях главы администрации</w:t>
            </w:r>
          </w:p>
          <w:p w14:paraId="1B3E13D1" w14:textId="77777777" w:rsidR="00B3220A" w:rsidRPr="00064383" w:rsidRDefault="00B3220A" w:rsidP="00064383">
            <w:pPr>
              <w:jc w:val="center"/>
              <w:rPr>
                <w:b/>
                <w:sz w:val="28"/>
                <w:szCs w:val="28"/>
              </w:rPr>
            </w:pPr>
            <w:r w:rsidRPr="00064383">
              <w:rPr>
                <w:b/>
                <w:sz w:val="28"/>
                <w:szCs w:val="28"/>
              </w:rPr>
              <w:t>Яковлевского муниципального округа Белгородской области молодежному активу</w:t>
            </w:r>
          </w:p>
          <w:p w14:paraId="378B0C06" w14:textId="77777777" w:rsidR="00B3220A" w:rsidRPr="00064383" w:rsidRDefault="00B3220A" w:rsidP="00064383">
            <w:pPr>
              <w:jc w:val="center"/>
              <w:rPr>
                <w:b/>
                <w:sz w:val="28"/>
                <w:szCs w:val="28"/>
              </w:rPr>
            </w:pPr>
          </w:p>
        </w:tc>
      </w:tr>
    </w:tbl>
    <w:p w14:paraId="2E5BC29B" w14:textId="77777777" w:rsidR="00B3220A" w:rsidRPr="00064383" w:rsidRDefault="00B3220A" w:rsidP="00064383">
      <w:pPr>
        <w:shd w:val="clear" w:color="auto" w:fill="FFFFFF"/>
        <w:jc w:val="center"/>
        <w:textAlignment w:val="baseline"/>
        <w:outlineLvl w:val="1"/>
        <w:rPr>
          <w:b/>
          <w:spacing w:val="2"/>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06"/>
        <w:gridCol w:w="4524"/>
      </w:tblGrid>
      <w:tr w:rsidR="00B3220A" w:rsidRPr="00064383" w14:paraId="6AE06B98" w14:textId="77777777">
        <w:tc>
          <w:tcPr>
            <w:tcW w:w="3114" w:type="dxa"/>
          </w:tcPr>
          <w:p w14:paraId="11458742" w14:textId="77777777" w:rsidR="00B3220A" w:rsidRPr="00064383" w:rsidRDefault="00B3220A" w:rsidP="00064383">
            <w:pPr>
              <w:rPr>
                <w:sz w:val="28"/>
                <w:szCs w:val="28"/>
              </w:rPr>
            </w:pPr>
          </w:p>
        </w:tc>
        <w:tc>
          <w:tcPr>
            <w:tcW w:w="1706" w:type="dxa"/>
          </w:tcPr>
          <w:p w14:paraId="3362A560" w14:textId="77777777" w:rsidR="00B3220A" w:rsidRPr="00064383" w:rsidRDefault="00B3220A" w:rsidP="00064383">
            <w:pPr>
              <w:rPr>
                <w:sz w:val="28"/>
                <w:szCs w:val="28"/>
              </w:rPr>
            </w:pPr>
          </w:p>
        </w:tc>
        <w:tc>
          <w:tcPr>
            <w:tcW w:w="4524" w:type="dxa"/>
          </w:tcPr>
          <w:p w14:paraId="6A6F28C4" w14:textId="233F3608" w:rsidR="00B3220A" w:rsidRPr="00064383" w:rsidRDefault="0084070B" w:rsidP="00064383">
            <w:pPr>
              <w:jc w:val="right"/>
              <w:rPr>
                <w:sz w:val="28"/>
                <w:szCs w:val="28"/>
              </w:rPr>
            </w:pPr>
            <w:r w:rsidRPr="00064383">
              <w:rPr>
                <w:sz w:val="28"/>
                <w:szCs w:val="28"/>
              </w:rPr>
              <w:t>Вр</w:t>
            </w:r>
            <w:r w:rsidR="00734A76">
              <w:rPr>
                <w:sz w:val="28"/>
                <w:szCs w:val="28"/>
              </w:rPr>
              <w:t>еменно исполняющему обязанности</w:t>
            </w:r>
            <w:r w:rsidRPr="00064383">
              <w:rPr>
                <w:sz w:val="28"/>
                <w:szCs w:val="28"/>
              </w:rPr>
              <w:t xml:space="preserve"> р</w:t>
            </w:r>
            <w:r w:rsidR="00B3220A" w:rsidRPr="00064383">
              <w:rPr>
                <w:sz w:val="28"/>
                <w:szCs w:val="28"/>
              </w:rPr>
              <w:t>уководител</w:t>
            </w:r>
            <w:r w:rsidRPr="00064383">
              <w:rPr>
                <w:sz w:val="28"/>
                <w:szCs w:val="28"/>
              </w:rPr>
              <w:t>я</w:t>
            </w:r>
            <w:r w:rsidR="00B3220A" w:rsidRPr="00064383">
              <w:rPr>
                <w:sz w:val="28"/>
                <w:szCs w:val="28"/>
              </w:rPr>
              <w:t xml:space="preserve"> управления культуры, спорта </w:t>
            </w:r>
            <w:r w:rsidR="00734A76">
              <w:rPr>
                <w:sz w:val="28"/>
                <w:szCs w:val="28"/>
              </w:rPr>
              <w:t xml:space="preserve">               </w:t>
            </w:r>
            <w:r w:rsidR="00B3220A" w:rsidRPr="00064383">
              <w:rPr>
                <w:sz w:val="28"/>
                <w:szCs w:val="28"/>
              </w:rPr>
              <w:t>и молодежной политики администрации Яковлевского муниципального округа Белгородской области</w:t>
            </w:r>
          </w:p>
          <w:p w14:paraId="457BDFB0" w14:textId="77777777" w:rsidR="00B3220A" w:rsidRPr="00064383" w:rsidRDefault="00B3220A" w:rsidP="00064383">
            <w:pPr>
              <w:jc w:val="right"/>
              <w:rPr>
                <w:sz w:val="28"/>
                <w:szCs w:val="28"/>
              </w:rPr>
            </w:pPr>
            <w:r w:rsidRPr="00064383">
              <w:rPr>
                <w:sz w:val="28"/>
                <w:szCs w:val="28"/>
              </w:rPr>
              <w:t xml:space="preserve">Польшиной Л.А. </w:t>
            </w:r>
          </w:p>
          <w:p w14:paraId="3C413FC6" w14:textId="77777777" w:rsidR="00B3220A" w:rsidRPr="00064383" w:rsidRDefault="00B3220A" w:rsidP="00064383">
            <w:pPr>
              <w:jc w:val="right"/>
              <w:rPr>
                <w:sz w:val="28"/>
                <w:szCs w:val="28"/>
              </w:rPr>
            </w:pPr>
            <w:r w:rsidRPr="00064383">
              <w:rPr>
                <w:sz w:val="28"/>
                <w:szCs w:val="28"/>
              </w:rPr>
              <w:t>___________________________</w:t>
            </w:r>
            <w:r w:rsidRPr="00064383">
              <w:rPr>
                <w:sz w:val="28"/>
                <w:szCs w:val="28"/>
              </w:rPr>
              <w:br/>
            </w:r>
          </w:p>
          <w:p w14:paraId="2E386ACB" w14:textId="77777777" w:rsidR="00B3220A" w:rsidRPr="00064383" w:rsidRDefault="00B3220A" w:rsidP="00064383">
            <w:pPr>
              <w:jc w:val="right"/>
              <w:rPr>
                <w:sz w:val="28"/>
                <w:szCs w:val="28"/>
              </w:rPr>
            </w:pPr>
          </w:p>
          <w:p w14:paraId="4565BBBF" w14:textId="77777777" w:rsidR="00B3220A" w:rsidRPr="00064383" w:rsidRDefault="00B3220A" w:rsidP="00064383">
            <w:pPr>
              <w:rPr>
                <w:sz w:val="28"/>
                <w:szCs w:val="28"/>
              </w:rPr>
            </w:pPr>
          </w:p>
        </w:tc>
      </w:tr>
    </w:tbl>
    <w:p w14:paraId="3E8CA4EC" w14:textId="77777777" w:rsidR="00B3220A" w:rsidRPr="00064383" w:rsidRDefault="00B3220A" w:rsidP="00064383">
      <w:pPr>
        <w:ind w:firstLine="709"/>
        <w:rPr>
          <w:sz w:val="28"/>
          <w:szCs w:val="28"/>
        </w:rPr>
      </w:pPr>
    </w:p>
    <w:p w14:paraId="349FD192" w14:textId="77777777" w:rsidR="00B3220A" w:rsidRPr="00064383" w:rsidRDefault="00B3220A" w:rsidP="00064383">
      <w:pPr>
        <w:ind w:firstLine="709"/>
        <w:jc w:val="center"/>
        <w:rPr>
          <w:b/>
          <w:bCs/>
          <w:sz w:val="28"/>
          <w:szCs w:val="28"/>
        </w:rPr>
      </w:pPr>
      <w:r w:rsidRPr="00064383">
        <w:rPr>
          <w:b/>
          <w:bCs/>
          <w:sz w:val="28"/>
          <w:szCs w:val="28"/>
        </w:rPr>
        <w:t>Заявление</w:t>
      </w:r>
    </w:p>
    <w:p w14:paraId="72378DBA" w14:textId="77777777" w:rsidR="00B3220A" w:rsidRPr="00064383" w:rsidRDefault="00B3220A" w:rsidP="00064383">
      <w:pPr>
        <w:ind w:firstLine="709"/>
        <w:jc w:val="both"/>
        <w:rPr>
          <w:sz w:val="28"/>
          <w:szCs w:val="28"/>
        </w:rPr>
      </w:pPr>
      <w:r w:rsidRPr="00064383">
        <w:rPr>
          <w:sz w:val="28"/>
          <w:szCs w:val="28"/>
        </w:rPr>
        <w:t>Прошу допустить меня к участию в конкурсе на соискание стипендии главы администрации Яковлевского муниципального округа Белгородской области в 20</w:t>
      </w:r>
      <w:r w:rsidRPr="00064383">
        <w:rPr>
          <w:sz w:val="28"/>
          <w:szCs w:val="28"/>
          <w:u w:val="single"/>
        </w:rPr>
        <w:t>___</w:t>
      </w:r>
      <w:r w:rsidRPr="00064383">
        <w:rPr>
          <w:sz w:val="28"/>
          <w:szCs w:val="28"/>
        </w:rPr>
        <w:t xml:space="preserve"> году.</w:t>
      </w:r>
    </w:p>
    <w:p w14:paraId="5845018B" w14:textId="77777777" w:rsidR="00B3220A" w:rsidRPr="00064383" w:rsidRDefault="00B3220A" w:rsidP="00064383">
      <w:pPr>
        <w:ind w:firstLine="709"/>
        <w:jc w:val="both"/>
        <w:rPr>
          <w:sz w:val="28"/>
          <w:szCs w:val="28"/>
        </w:rPr>
      </w:pPr>
      <w:r w:rsidRPr="00064383">
        <w:rPr>
          <w:sz w:val="28"/>
          <w:szCs w:val="28"/>
        </w:rPr>
        <w:t>Пакет необходимых документов прилагаю.</w:t>
      </w:r>
    </w:p>
    <w:p w14:paraId="6A591DC4" w14:textId="77777777" w:rsidR="00B3220A" w:rsidRPr="00064383" w:rsidRDefault="00B3220A" w:rsidP="00064383">
      <w:pPr>
        <w:ind w:firstLine="709"/>
        <w:jc w:val="both"/>
        <w:rPr>
          <w:sz w:val="28"/>
          <w:szCs w:val="28"/>
        </w:rPr>
      </w:pPr>
    </w:p>
    <w:p w14:paraId="77D7D419" w14:textId="77777777" w:rsidR="00B3220A" w:rsidRPr="00064383" w:rsidRDefault="00B3220A" w:rsidP="00064383">
      <w:pPr>
        <w:ind w:firstLine="709"/>
        <w:jc w:val="both"/>
        <w:rPr>
          <w:sz w:val="28"/>
          <w:szCs w:val="28"/>
        </w:rPr>
      </w:pPr>
    </w:p>
    <w:p w14:paraId="2DF0B280" w14:textId="77777777" w:rsidR="00B3220A" w:rsidRPr="00064383" w:rsidRDefault="00B3220A" w:rsidP="00064383">
      <w:pPr>
        <w:ind w:firstLine="709"/>
        <w:jc w:val="both"/>
        <w:rPr>
          <w:sz w:val="28"/>
          <w:szCs w:val="28"/>
        </w:rPr>
      </w:pPr>
    </w:p>
    <w:p w14:paraId="05FCB63D" w14:textId="77777777" w:rsidR="00B3220A" w:rsidRPr="00064383" w:rsidRDefault="00B3220A" w:rsidP="00064383">
      <w:pPr>
        <w:ind w:firstLine="709"/>
        <w:jc w:val="both"/>
        <w:rPr>
          <w:sz w:val="28"/>
          <w:szCs w:val="28"/>
        </w:rPr>
      </w:pPr>
    </w:p>
    <w:p w14:paraId="4AE7FE8D" w14:textId="77777777" w:rsidR="00B3220A" w:rsidRPr="00064383" w:rsidRDefault="00B3220A" w:rsidP="00064383">
      <w:pPr>
        <w:ind w:firstLine="709"/>
        <w:jc w:val="both"/>
        <w:rPr>
          <w:sz w:val="28"/>
          <w:szCs w:val="28"/>
        </w:rPr>
      </w:pPr>
    </w:p>
    <w:p w14:paraId="411D507F" w14:textId="77777777" w:rsidR="00B3220A" w:rsidRPr="00064383" w:rsidRDefault="00B3220A" w:rsidP="00064383">
      <w:pPr>
        <w:ind w:firstLine="709"/>
        <w:jc w:val="both"/>
        <w:rPr>
          <w:sz w:val="28"/>
          <w:szCs w:val="28"/>
        </w:rPr>
      </w:pPr>
    </w:p>
    <w:p w14:paraId="1CA5F9D8" w14:textId="77777777" w:rsidR="00B3220A" w:rsidRPr="00064383" w:rsidRDefault="00B3220A" w:rsidP="00064383">
      <w:pPr>
        <w:ind w:firstLine="709"/>
        <w:jc w:val="both"/>
        <w:rPr>
          <w:sz w:val="28"/>
          <w:szCs w:val="28"/>
        </w:rPr>
      </w:pPr>
      <w:r w:rsidRPr="00064383">
        <w:rPr>
          <w:b/>
          <w:bCs/>
          <w:sz w:val="28"/>
          <w:szCs w:val="28"/>
        </w:rPr>
        <w:t>Дата</w:t>
      </w:r>
      <w:r w:rsidRPr="00064383">
        <w:rPr>
          <w:sz w:val="28"/>
          <w:szCs w:val="28"/>
        </w:rPr>
        <w:t xml:space="preserve"> </w:t>
      </w:r>
      <w:r w:rsidRPr="00064383">
        <w:rPr>
          <w:sz w:val="28"/>
          <w:szCs w:val="28"/>
          <w:u w:val="single"/>
        </w:rPr>
        <w:t xml:space="preserve">______________ </w:t>
      </w:r>
      <w:r w:rsidRPr="00064383">
        <w:rPr>
          <w:sz w:val="28"/>
          <w:szCs w:val="28"/>
        </w:rPr>
        <w:t xml:space="preserve">                                                   </w:t>
      </w:r>
      <w:r w:rsidRPr="00064383">
        <w:rPr>
          <w:b/>
          <w:bCs/>
          <w:sz w:val="28"/>
          <w:szCs w:val="28"/>
        </w:rPr>
        <w:t>Подпись</w:t>
      </w:r>
      <w:r w:rsidRPr="00064383">
        <w:rPr>
          <w:sz w:val="28"/>
          <w:szCs w:val="28"/>
        </w:rPr>
        <w:t xml:space="preserve"> </w:t>
      </w:r>
      <w:r w:rsidRPr="00064383">
        <w:rPr>
          <w:sz w:val="28"/>
          <w:szCs w:val="28"/>
          <w:u w:val="single"/>
        </w:rPr>
        <w:t>______________</w:t>
      </w:r>
    </w:p>
    <w:p w14:paraId="266EA7EA" w14:textId="77777777" w:rsidR="00B3220A" w:rsidRPr="00064383" w:rsidRDefault="00B3220A" w:rsidP="00064383">
      <w:pPr>
        <w:shd w:val="clear" w:color="auto" w:fill="FFFFFF"/>
        <w:jc w:val="center"/>
        <w:textAlignment w:val="baseline"/>
        <w:outlineLvl w:val="1"/>
        <w:rPr>
          <w:b/>
          <w:spacing w:val="2"/>
          <w:sz w:val="28"/>
          <w:szCs w:val="28"/>
        </w:rPr>
      </w:pPr>
    </w:p>
    <w:p w14:paraId="7E2C8AAE" w14:textId="77777777" w:rsidR="00B3220A" w:rsidRPr="00064383" w:rsidRDefault="00B3220A" w:rsidP="00064383">
      <w:pPr>
        <w:widowControl w:val="0"/>
        <w:suppressAutoHyphens/>
        <w:jc w:val="center"/>
        <w:rPr>
          <w:rFonts w:eastAsia="Arial Unicode MS"/>
          <w:b/>
          <w:sz w:val="28"/>
          <w:szCs w:val="28"/>
        </w:rPr>
      </w:pPr>
    </w:p>
    <w:p w14:paraId="0DD12AC7" w14:textId="77777777" w:rsidR="00B3220A" w:rsidRPr="00064383" w:rsidRDefault="00B3220A" w:rsidP="00064383">
      <w:pPr>
        <w:widowControl w:val="0"/>
        <w:suppressAutoHyphens/>
        <w:jc w:val="center"/>
        <w:rPr>
          <w:rFonts w:eastAsia="Arial Unicode MS"/>
          <w:b/>
          <w:sz w:val="28"/>
          <w:szCs w:val="28"/>
        </w:rPr>
      </w:pPr>
    </w:p>
    <w:p w14:paraId="2C62C79F" w14:textId="77777777" w:rsidR="00B3220A" w:rsidRPr="00064383" w:rsidRDefault="00B3220A" w:rsidP="00064383">
      <w:pPr>
        <w:widowControl w:val="0"/>
        <w:suppressAutoHyphens/>
        <w:jc w:val="center"/>
        <w:rPr>
          <w:rFonts w:eastAsia="Arial Unicode MS"/>
          <w:b/>
          <w:sz w:val="28"/>
          <w:szCs w:val="28"/>
        </w:rPr>
      </w:pPr>
    </w:p>
    <w:p w14:paraId="6490E27F" w14:textId="77777777" w:rsidR="00B3220A" w:rsidRPr="00064383" w:rsidRDefault="00B3220A" w:rsidP="00064383">
      <w:pPr>
        <w:widowControl w:val="0"/>
        <w:suppressAutoHyphens/>
        <w:jc w:val="center"/>
        <w:rPr>
          <w:rFonts w:eastAsia="Arial Unicode MS"/>
          <w:b/>
          <w:sz w:val="28"/>
          <w:szCs w:val="28"/>
        </w:rPr>
      </w:pPr>
    </w:p>
    <w:p w14:paraId="254E03C5" w14:textId="77777777" w:rsidR="00B3220A" w:rsidRPr="00064383" w:rsidRDefault="00B3220A" w:rsidP="00064383">
      <w:pPr>
        <w:widowControl w:val="0"/>
        <w:suppressAutoHyphens/>
        <w:jc w:val="center"/>
        <w:rPr>
          <w:rFonts w:eastAsia="Arial Unicode MS"/>
          <w:b/>
          <w:sz w:val="28"/>
          <w:szCs w:val="28"/>
        </w:rPr>
      </w:pPr>
    </w:p>
    <w:p w14:paraId="3CF36A0B" w14:textId="77777777" w:rsidR="00B3220A" w:rsidRPr="00064383" w:rsidRDefault="00B3220A" w:rsidP="00064383">
      <w:pPr>
        <w:widowControl w:val="0"/>
        <w:suppressAutoHyphens/>
        <w:jc w:val="center"/>
        <w:rPr>
          <w:rFonts w:eastAsia="Arial Unicode MS"/>
          <w:b/>
          <w:sz w:val="28"/>
          <w:szCs w:val="28"/>
        </w:rPr>
      </w:pPr>
    </w:p>
    <w:p w14:paraId="598F0F2E" w14:textId="77777777" w:rsidR="0084070B" w:rsidRDefault="0084070B" w:rsidP="00734A76">
      <w:pPr>
        <w:widowControl w:val="0"/>
        <w:suppressAutoHyphens/>
        <w:rPr>
          <w:rFonts w:eastAsia="Arial Unicode MS"/>
          <w:b/>
          <w:sz w:val="28"/>
          <w:szCs w:val="28"/>
        </w:rPr>
      </w:pPr>
    </w:p>
    <w:p w14:paraId="253DC210" w14:textId="77777777" w:rsidR="00734A76" w:rsidRPr="00064383" w:rsidRDefault="00734A76" w:rsidP="00734A76">
      <w:pPr>
        <w:widowControl w:val="0"/>
        <w:suppressAutoHyphens/>
        <w:rPr>
          <w:rFonts w:eastAsia="Arial Unicode MS"/>
          <w:b/>
          <w:sz w:val="28"/>
          <w:szCs w:val="28"/>
        </w:rPr>
      </w:pPr>
    </w:p>
    <w:p w14:paraId="4E7BD3B9" w14:textId="7152FDF9" w:rsidR="00B3220A" w:rsidRDefault="00B3220A" w:rsidP="00064383">
      <w:pPr>
        <w:widowControl w:val="0"/>
        <w:suppressAutoHyphens/>
        <w:rPr>
          <w:rFonts w:eastAsia="Arial Unicode MS"/>
          <w:b/>
          <w:sz w:val="28"/>
          <w:szCs w:val="28"/>
        </w:rPr>
      </w:pPr>
    </w:p>
    <w:p w14:paraId="17E620C9" w14:textId="77777777" w:rsidR="007A2191" w:rsidRPr="00064383" w:rsidRDefault="007A2191" w:rsidP="00064383">
      <w:pPr>
        <w:widowControl w:val="0"/>
        <w:suppressAutoHyphens/>
        <w:rPr>
          <w:rFonts w:eastAsia="Arial Unicode MS"/>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3220A" w:rsidRPr="00064383" w14:paraId="04223948" w14:textId="77777777">
        <w:tc>
          <w:tcPr>
            <w:tcW w:w="4785" w:type="dxa"/>
          </w:tcPr>
          <w:p w14:paraId="7F763EEA" w14:textId="77777777" w:rsidR="00B3220A" w:rsidRPr="00064383" w:rsidRDefault="00B3220A" w:rsidP="00064383">
            <w:pPr>
              <w:jc w:val="center"/>
              <w:rPr>
                <w:b/>
                <w:sz w:val="28"/>
                <w:szCs w:val="28"/>
              </w:rPr>
            </w:pPr>
          </w:p>
        </w:tc>
        <w:tc>
          <w:tcPr>
            <w:tcW w:w="4786" w:type="dxa"/>
          </w:tcPr>
          <w:p w14:paraId="7658879F" w14:textId="11698261" w:rsidR="00B3220A" w:rsidRPr="00064383" w:rsidRDefault="00B3220A" w:rsidP="00064383">
            <w:pPr>
              <w:jc w:val="center"/>
              <w:rPr>
                <w:b/>
                <w:sz w:val="28"/>
                <w:szCs w:val="28"/>
              </w:rPr>
            </w:pPr>
            <w:r w:rsidRPr="00064383">
              <w:rPr>
                <w:b/>
                <w:sz w:val="28"/>
                <w:szCs w:val="28"/>
              </w:rPr>
              <w:t>Приложение №</w:t>
            </w:r>
            <w:r w:rsidR="00476F92">
              <w:rPr>
                <w:b/>
                <w:sz w:val="28"/>
                <w:szCs w:val="28"/>
              </w:rPr>
              <w:t xml:space="preserve"> </w:t>
            </w:r>
            <w:r w:rsidRPr="00064383">
              <w:rPr>
                <w:b/>
                <w:sz w:val="28"/>
                <w:szCs w:val="28"/>
              </w:rPr>
              <w:t>2</w:t>
            </w:r>
          </w:p>
          <w:p w14:paraId="3D57DF44" w14:textId="77777777" w:rsidR="00B3220A" w:rsidRPr="00064383" w:rsidRDefault="00B3220A" w:rsidP="00064383">
            <w:pPr>
              <w:jc w:val="center"/>
              <w:rPr>
                <w:b/>
                <w:sz w:val="28"/>
                <w:szCs w:val="28"/>
              </w:rPr>
            </w:pPr>
            <w:r w:rsidRPr="00064383">
              <w:rPr>
                <w:b/>
                <w:sz w:val="28"/>
                <w:szCs w:val="28"/>
              </w:rPr>
              <w:lastRenderedPageBreak/>
              <w:t>к Положению о ежегодных стипендиях главы администрации</w:t>
            </w:r>
          </w:p>
          <w:p w14:paraId="6F1CFAF5" w14:textId="77777777" w:rsidR="00B3220A" w:rsidRPr="00064383" w:rsidRDefault="00B3220A" w:rsidP="00064383">
            <w:pPr>
              <w:jc w:val="center"/>
              <w:rPr>
                <w:b/>
                <w:sz w:val="28"/>
                <w:szCs w:val="28"/>
              </w:rPr>
            </w:pPr>
            <w:r w:rsidRPr="00064383">
              <w:rPr>
                <w:b/>
                <w:sz w:val="28"/>
                <w:szCs w:val="28"/>
              </w:rPr>
              <w:t>Яковлевского муниципального округа Белгородской области молодежному активу</w:t>
            </w:r>
          </w:p>
          <w:p w14:paraId="45D47F3E" w14:textId="77777777" w:rsidR="00B3220A" w:rsidRPr="00064383" w:rsidRDefault="00B3220A" w:rsidP="00064383">
            <w:pPr>
              <w:jc w:val="center"/>
              <w:rPr>
                <w:b/>
                <w:sz w:val="28"/>
                <w:szCs w:val="28"/>
              </w:rPr>
            </w:pPr>
          </w:p>
        </w:tc>
      </w:tr>
    </w:tbl>
    <w:p w14:paraId="2FFC24C6" w14:textId="77777777" w:rsidR="00B3220A" w:rsidRPr="00064383" w:rsidRDefault="00B3220A" w:rsidP="00064383">
      <w:pPr>
        <w:jc w:val="center"/>
        <w:rPr>
          <w:b/>
          <w:sz w:val="28"/>
          <w:szCs w:val="28"/>
        </w:rPr>
      </w:pPr>
      <w:r w:rsidRPr="00064383">
        <w:rPr>
          <w:b/>
          <w:sz w:val="28"/>
          <w:szCs w:val="28"/>
        </w:rPr>
        <w:lastRenderedPageBreak/>
        <w:t>Анкета</w:t>
      </w:r>
    </w:p>
    <w:p w14:paraId="771B7A72" w14:textId="77777777" w:rsidR="00B3220A" w:rsidRPr="00064383" w:rsidRDefault="00B3220A" w:rsidP="00064383">
      <w:pPr>
        <w:jc w:val="center"/>
        <w:rPr>
          <w:b/>
          <w:sz w:val="28"/>
          <w:szCs w:val="28"/>
        </w:rPr>
      </w:pPr>
      <w:r w:rsidRPr="00064383">
        <w:rPr>
          <w:b/>
          <w:sz w:val="28"/>
          <w:szCs w:val="28"/>
        </w:rPr>
        <w:t xml:space="preserve">кандидата на получение ежегодной стипендии главы администрации Яковлевского муниципального округа Белгородской области </w:t>
      </w:r>
    </w:p>
    <w:p w14:paraId="7435624B" w14:textId="2E2489BD" w:rsidR="00B3220A" w:rsidRPr="00064383" w:rsidRDefault="00B3220A" w:rsidP="00064383">
      <w:pPr>
        <w:jc w:val="center"/>
        <w:rPr>
          <w:b/>
          <w:sz w:val="28"/>
          <w:szCs w:val="28"/>
        </w:rPr>
      </w:pPr>
      <w:r w:rsidRPr="00064383">
        <w:rPr>
          <w:b/>
          <w:sz w:val="28"/>
          <w:szCs w:val="28"/>
        </w:rPr>
        <w:t>молодежному активу</w:t>
      </w:r>
    </w:p>
    <w:p w14:paraId="2147AB8C" w14:textId="03CC052C" w:rsidR="00064383" w:rsidRDefault="00AA439F" w:rsidP="00064383">
      <w:pPr>
        <w:pStyle w:val="af0"/>
        <w:rPr>
          <w:rFonts w:ascii="Times New Roman" w:hAnsi="Times New Roman" w:cs="Times New Roman"/>
          <w:sz w:val="28"/>
          <w:szCs w:val="28"/>
        </w:rPr>
      </w:pPr>
      <w:r w:rsidRPr="00064383">
        <w:rPr>
          <w:rFonts w:ascii="Times New Roman" w:hAnsi="Times New Roman" w:cs="Times New Roman"/>
          <w:noProof/>
          <w:sz w:val="28"/>
          <w:szCs w:val="28"/>
          <w:lang w:eastAsia="ru-RU"/>
        </w:rPr>
        <mc:AlternateContent>
          <mc:Choice Requires="wps">
            <w:drawing>
              <wp:anchor distT="0" distB="0" distL="114935" distR="114935" simplePos="0" relativeHeight="251659264" behindDoc="1" locked="0" layoutInCell="1" allowOverlap="1" wp14:anchorId="1C58FF0E" wp14:editId="61319791">
                <wp:simplePos x="0" y="0"/>
                <wp:positionH relativeFrom="column">
                  <wp:posOffset>-99695</wp:posOffset>
                </wp:positionH>
                <wp:positionV relativeFrom="paragraph">
                  <wp:posOffset>119380</wp:posOffset>
                </wp:positionV>
                <wp:extent cx="1080770" cy="1440815"/>
                <wp:effectExtent l="0" t="0" r="24130" b="26035"/>
                <wp:wrapNone/>
                <wp:docPr id="52151439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770" cy="144081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A72AE" id="Прямоугольник 1" o:spid="_x0000_s1026" style="position:absolute;margin-left:-7.85pt;margin-top:9.4pt;width:85.1pt;height:113.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" strokeweight=".26mm">
                <v:path arrowok="t"/>
              </v:rect>
            </w:pict>
          </mc:Fallback>
        </mc:AlternateContent>
      </w:r>
    </w:p>
    <w:p w14:paraId="3F08D341" w14:textId="31337DA3"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Место</w:t>
      </w:r>
    </w:p>
    <w:p w14:paraId="509D2FC4" w14:textId="5C5BA88D"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 xml:space="preserve">для </w:t>
      </w:r>
    </w:p>
    <w:p w14:paraId="393E5329" w14:textId="44EF0B14" w:rsidR="00B3220A"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фотографии</w:t>
      </w:r>
    </w:p>
    <w:p w14:paraId="2188CA8B" w14:textId="17CF0CE4" w:rsidR="00AA439F" w:rsidRDefault="00AA439F" w:rsidP="00064383">
      <w:pPr>
        <w:pStyle w:val="af0"/>
        <w:rPr>
          <w:rFonts w:ascii="Times New Roman" w:hAnsi="Times New Roman" w:cs="Times New Roman"/>
          <w:sz w:val="28"/>
          <w:szCs w:val="28"/>
        </w:rPr>
      </w:pPr>
    </w:p>
    <w:p w14:paraId="7D2E4ADC" w14:textId="73FAD76D" w:rsidR="00AA439F" w:rsidRDefault="00AA439F" w:rsidP="00064383">
      <w:pPr>
        <w:pStyle w:val="af0"/>
        <w:rPr>
          <w:rFonts w:ascii="Times New Roman" w:hAnsi="Times New Roman" w:cs="Times New Roman"/>
          <w:sz w:val="28"/>
          <w:szCs w:val="28"/>
        </w:rPr>
      </w:pPr>
    </w:p>
    <w:p w14:paraId="79275406" w14:textId="74CF6BE1" w:rsidR="00AA439F" w:rsidRDefault="00AA439F" w:rsidP="00064383">
      <w:pPr>
        <w:pStyle w:val="af0"/>
        <w:rPr>
          <w:rFonts w:ascii="Times New Roman" w:hAnsi="Times New Roman" w:cs="Times New Roman"/>
          <w:sz w:val="28"/>
          <w:szCs w:val="28"/>
        </w:rPr>
      </w:pPr>
    </w:p>
    <w:p w14:paraId="546A80C3" w14:textId="77777777" w:rsidR="00AA439F" w:rsidRPr="00064383" w:rsidRDefault="00AA439F" w:rsidP="00064383">
      <w:pPr>
        <w:pStyle w:val="af0"/>
        <w:rPr>
          <w:rFonts w:ascii="Times New Roman" w:hAnsi="Times New Roman" w:cs="Times New Roman"/>
          <w:sz w:val="28"/>
          <w:szCs w:val="28"/>
        </w:rPr>
      </w:pPr>
    </w:p>
    <w:p w14:paraId="27092762" w14:textId="77777777" w:rsidR="00B3220A" w:rsidRPr="00064383" w:rsidRDefault="00B3220A" w:rsidP="00064383">
      <w:pPr>
        <w:pStyle w:val="5"/>
        <w:spacing w:before="0" w:after="0" w:line="240" w:lineRule="auto"/>
        <w:ind w:right="-2"/>
        <w:jc w:val="both"/>
        <w:rPr>
          <w:sz w:val="28"/>
          <w:szCs w:val="28"/>
        </w:rPr>
      </w:pPr>
    </w:p>
    <w:tbl>
      <w:tblPr>
        <w:tblW w:w="9590"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85"/>
        <w:gridCol w:w="4805"/>
      </w:tblGrid>
      <w:tr w:rsidR="00B3220A" w:rsidRPr="00064383" w14:paraId="7158BCBB"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2538AC20"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Фамилия</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0A301315" w14:textId="77777777" w:rsidR="00B3220A" w:rsidRPr="00064383" w:rsidRDefault="00B3220A" w:rsidP="00064383">
            <w:pPr>
              <w:pStyle w:val="af0"/>
              <w:rPr>
                <w:rFonts w:ascii="Times New Roman" w:hAnsi="Times New Roman" w:cs="Times New Roman"/>
                <w:sz w:val="28"/>
                <w:szCs w:val="28"/>
              </w:rPr>
            </w:pPr>
          </w:p>
        </w:tc>
      </w:tr>
      <w:tr w:rsidR="00B3220A" w:rsidRPr="00064383" w14:paraId="68D7DAF2"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744D434C"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Имя</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531BB411" w14:textId="77777777" w:rsidR="00B3220A" w:rsidRPr="00064383" w:rsidRDefault="00B3220A" w:rsidP="00064383">
            <w:pPr>
              <w:pStyle w:val="af0"/>
              <w:rPr>
                <w:rFonts w:ascii="Times New Roman" w:hAnsi="Times New Roman" w:cs="Times New Roman"/>
                <w:sz w:val="28"/>
                <w:szCs w:val="28"/>
              </w:rPr>
            </w:pPr>
          </w:p>
        </w:tc>
      </w:tr>
      <w:tr w:rsidR="00B3220A" w:rsidRPr="00064383" w14:paraId="12E21B82"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3BF76FE6"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Отчество</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1E8C994F" w14:textId="77777777" w:rsidR="00B3220A" w:rsidRPr="00064383" w:rsidRDefault="00B3220A" w:rsidP="00064383">
            <w:pPr>
              <w:pStyle w:val="af0"/>
              <w:rPr>
                <w:rFonts w:ascii="Times New Roman" w:hAnsi="Times New Roman" w:cs="Times New Roman"/>
                <w:sz w:val="28"/>
                <w:szCs w:val="28"/>
              </w:rPr>
            </w:pPr>
          </w:p>
        </w:tc>
      </w:tr>
      <w:tr w:rsidR="00B3220A" w:rsidRPr="00064383" w14:paraId="096EA58C"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0745F95C"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Дата рождения</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227BFB91" w14:textId="77777777" w:rsidR="00B3220A" w:rsidRPr="00064383" w:rsidRDefault="00B3220A" w:rsidP="00064383">
            <w:pPr>
              <w:pStyle w:val="af0"/>
              <w:rPr>
                <w:rFonts w:ascii="Times New Roman" w:hAnsi="Times New Roman" w:cs="Times New Roman"/>
                <w:sz w:val="28"/>
                <w:szCs w:val="28"/>
              </w:rPr>
            </w:pPr>
          </w:p>
        </w:tc>
      </w:tr>
      <w:tr w:rsidR="00B3220A" w:rsidRPr="00064383" w14:paraId="3CA4DC26"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74D1A45A"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Паспорт (серия, номер, дата выдачи)</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299B0F40" w14:textId="77777777" w:rsidR="00B3220A" w:rsidRPr="00064383" w:rsidRDefault="00B3220A" w:rsidP="00064383">
            <w:pPr>
              <w:pStyle w:val="af0"/>
              <w:rPr>
                <w:rFonts w:ascii="Times New Roman" w:hAnsi="Times New Roman" w:cs="Times New Roman"/>
                <w:sz w:val="28"/>
                <w:szCs w:val="28"/>
              </w:rPr>
            </w:pPr>
          </w:p>
        </w:tc>
      </w:tr>
      <w:tr w:rsidR="00B3220A" w:rsidRPr="00064383" w14:paraId="0CF3728F"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1B9E65BD"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Кем выдан</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26B1C586" w14:textId="77777777" w:rsidR="00B3220A" w:rsidRPr="00064383" w:rsidRDefault="00B3220A" w:rsidP="00064383">
            <w:pPr>
              <w:pStyle w:val="af0"/>
              <w:rPr>
                <w:rFonts w:ascii="Times New Roman" w:hAnsi="Times New Roman" w:cs="Times New Roman"/>
                <w:sz w:val="28"/>
                <w:szCs w:val="28"/>
              </w:rPr>
            </w:pPr>
          </w:p>
        </w:tc>
      </w:tr>
      <w:tr w:rsidR="00B3220A" w:rsidRPr="00064383" w14:paraId="6E9B6E1E"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727E995C"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Адрес места жительства</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7DCE4E36" w14:textId="77777777" w:rsidR="00B3220A" w:rsidRPr="00064383" w:rsidRDefault="00B3220A" w:rsidP="00064383">
            <w:pPr>
              <w:pStyle w:val="af0"/>
              <w:rPr>
                <w:rFonts w:ascii="Times New Roman" w:hAnsi="Times New Roman" w:cs="Times New Roman"/>
                <w:sz w:val="28"/>
                <w:szCs w:val="28"/>
              </w:rPr>
            </w:pPr>
          </w:p>
        </w:tc>
      </w:tr>
      <w:tr w:rsidR="00B3220A" w:rsidRPr="00064383" w14:paraId="4492FB46"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5BDC6284"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Город (населенный пункт)</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30BC5844" w14:textId="77777777" w:rsidR="00B3220A" w:rsidRPr="00064383" w:rsidRDefault="00B3220A" w:rsidP="00064383">
            <w:pPr>
              <w:pStyle w:val="af0"/>
              <w:rPr>
                <w:rFonts w:ascii="Times New Roman" w:hAnsi="Times New Roman" w:cs="Times New Roman"/>
                <w:sz w:val="28"/>
                <w:szCs w:val="28"/>
              </w:rPr>
            </w:pPr>
          </w:p>
        </w:tc>
      </w:tr>
      <w:tr w:rsidR="00B3220A" w:rsidRPr="00064383" w14:paraId="63AF7CA5"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55BE8CB6"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Улица (переулок и т.д.)</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0A290B9F" w14:textId="77777777" w:rsidR="00B3220A" w:rsidRPr="00064383" w:rsidRDefault="00B3220A" w:rsidP="00064383">
            <w:pPr>
              <w:pStyle w:val="af0"/>
              <w:rPr>
                <w:rFonts w:ascii="Times New Roman" w:hAnsi="Times New Roman" w:cs="Times New Roman"/>
                <w:sz w:val="28"/>
                <w:szCs w:val="28"/>
              </w:rPr>
            </w:pPr>
          </w:p>
        </w:tc>
      </w:tr>
      <w:tr w:rsidR="00B3220A" w:rsidRPr="00064383" w14:paraId="439968D6"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5E4DB462"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Дом, корпус, квартира</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660E09C3" w14:textId="77777777" w:rsidR="00B3220A" w:rsidRPr="00064383" w:rsidRDefault="00B3220A" w:rsidP="00064383">
            <w:pPr>
              <w:pStyle w:val="af0"/>
              <w:rPr>
                <w:rFonts w:ascii="Times New Roman" w:hAnsi="Times New Roman" w:cs="Times New Roman"/>
                <w:sz w:val="28"/>
                <w:szCs w:val="28"/>
              </w:rPr>
            </w:pPr>
          </w:p>
        </w:tc>
      </w:tr>
      <w:tr w:rsidR="00B3220A" w:rsidRPr="00064383" w14:paraId="5459A095"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6F57C244"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Мобильный телефон</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14C49375" w14:textId="77777777" w:rsidR="00B3220A" w:rsidRPr="00064383" w:rsidRDefault="00B3220A" w:rsidP="00064383">
            <w:pPr>
              <w:pStyle w:val="af0"/>
              <w:rPr>
                <w:rFonts w:ascii="Times New Roman" w:hAnsi="Times New Roman" w:cs="Times New Roman"/>
                <w:sz w:val="28"/>
                <w:szCs w:val="28"/>
              </w:rPr>
            </w:pPr>
          </w:p>
        </w:tc>
      </w:tr>
      <w:tr w:rsidR="00B3220A" w:rsidRPr="00064383" w14:paraId="32987C04"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0D724CFF"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Место учебы</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75009672" w14:textId="77777777" w:rsidR="00B3220A" w:rsidRPr="00064383" w:rsidRDefault="00B3220A" w:rsidP="00064383">
            <w:pPr>
              <w:pStyle w:val="af0"/>
              <w:rPr>
                <w:rFonts w:ascii="Times New Roman" w:hAnsi="Times New Roman" w:cs="Times New Roman"/>
                <w:sz w:val="28"/>
                <w:szCs w:val="28"/>
              </w:rPr>
            </w:pPr>
          </w:p>
        </w:tc>
      </w:tr>
      <w:tr w:rsidR="00B3220A" w:rsidRPr="00064383" w14:paraId="0ACEDDD1"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1EDA6ECF"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Класс/группа</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3CD9CE5F" w14:textId="77777777" w:rsidR="00B3220A" w:rsidRPr="00064383" w:rsidRDefault="00B3220A" w:rsidP="00064383">
            <w:pPr>
              <w:pStyle w:val="af0"/>
              <w:rPr>
                <w:rFonts w:ascii="Times New Roman" w:hAnsi="Times New Roman" w:cs="Times New Roman"/>
                <w:sz w:val="28"/>
                <w:szCs w:val="28"/>
              </w:rPr>
            </w:pPr>
          </w:p>
        </w:tc>
      </w:tr>
      <w:tr w:rsidR="00B3220A" w:rsidRPr="00064383" w14:paraId="3B376206"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3D206375"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lang w:val="en-US" w:eastAsia="en-US"/>
              </w:rPr>
              <w:t>E-mail</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1E9452C0" w14:textId="77777777" w:rsidR="00B3220A" w:rsidRPr="00064383" w:rsidRDefault="00B3220A" w:rsidP="00064383">
            <w:pPr>
              <w:pStyle w:val="af0"/>
              <w:rPr>
                <w:rFonts w:ascii="Times New Roman" w:hAnsi="Times New Roman" w:cs="Times New Roman"/>
                <w:sz w:val="28"/>
                <w:szCs w:val="28"/>
              </w:rPr>
            </w:pPr>
          </w:p>
        </w:tc>
      </w:tr>
      <w:tr w:rsidR="00B3220A" w:rsidRPr="00064383" w14:paraId="17199F13" w14:textId="77777777">
        <w:trPr>
          <w:trHeight w:val="363"/>
        </w:trPr>
        <w:tc>
          <w:tcPr>
            <w:tcW w:w="4785" w:type="dxa"/>
            <w:tcBorders>
              <w:top w:val="single" w:sz="4" w:space="0" w:color="000000"/>
              <w:left w:val="single" w:sz="4" w:space="0" w:color="000000"/>
              <w:bottom w:val="single" w:sz="4" w:space="0" w:color="000000"/>
            </w:tcBorders>
            <w:tcMar>
              <w:top w:w="0" w:type="auto"/>
              <w:left w:w="103" w:type="dxa"/>
              <w:bottom w:w="0" w:type="auto"/>
              <w:right w:w="0" w:type="auto"/>
            </w:tcMar>
          </w:tcPr>
          <w:p w14:paraId="56B84497" w14:textId="77777777" w:rsidR="00B3220A" w:rsidRPr="00064383" w:rsidRDefault="00B3220A" w:rsidP="00064383">
            <w:pPr>
              <w:pStyle w:val="af0"/>
              <w:rPr>
                <w:rFonts w:ascii="Times New Roman" w:hAnsi="Times New Roman" w:cs="Times New Roman"/>
                <w:sz w:val="28"/>
                <w:szCs w:val="28"/>
              </w:rPr>
            </w:pPr>
            <w:r w:rsidRPr="00064383">
              <w:rPr>
                <w:rFonts w:ascii="Times New Roman" w:hAnsi="Times New Roman" w:cs="Times New Roman"/>
                <w:sz w:val="28"/>
                <w:szCs w:val="28"/>
              </w:rPr>
              <w:t>Аккаунты в социальных сетях (ВК, Телеграм)</w:t>
            </w:r>
          </w:p>
        </w:tc>
        <w:tc>
          <w:tcPr>
            <w:tcW w:w="4805" w:type="dxa"/>
            <w:tcBorders>
              <w:top w:val="single" w:sz="4" w:space="0" w:color="000000"/>
              <w:left w:val="single" w:sz="4" w:space="0" w:color="000000"/>
              <w:bottom w:val="single" w:sz="4" w:space="0" w:color="000000"/>
              <w:right w:val="single" w:sz="4" w:space="0" w:color="000000"/>
            </w:tcBorders>
            <w:tcMar>
              <w:top w:w="0" w:type="auto"/>
              <w:left w:w="103" w:type="dxa"/>
              <w:bottom w:w="0" w:type="auto"/>
              <w:right w:w="0" w:type="auto"/>
            </w:tcMar>
          </w:tcPr>
          <w:p w14:paraId="762C2879" w14:textId="77777777" w:rsidR="00B3220A" w:rsidRPr="00064383" w:rsidRDefault="00B3220A" w:rsidP="00064383">
            <w:pPr>
              <w:pStyle w:val="af0"/>
              <w:rPr>
                <w:rFonts w:ascii="Times New Roman" w:hAnsi="Times New Roman" w:cs="Times New Roman"/>
                <w:sz w:val="28"/>
                <w:szCs w:val="28"/>
              </w:rPr>
            </w:pPr>
          </w:p>
        </w:tc>
      </w:tr>
    </w:tbl>
    <w:p w14:paraId="4CF84BC8" w14:textId="77777777" w:rsidR="00B3220A" w:rsidRPr="00064383" w:rsidRDefault="00B3220A" w:rsidP="00064383">
      <w:pPr>
        <w:rPr>
          <w:sz w:val="28"/>
          <w:szCs w:val="28"/>
        </w:rPr>
      </w:pPr>
    </w:p>
    <w:p w14:paraId="6C80141E" w14:textId="77777777" w:rsidR="00B3220A" w:rsidRPr="00064383" w:rsidRDefault="00B3220A" w:rsidP="00064383">
      <w:pPr>
        <w:rPr>
          <w:sz w:val="28"/>
          <w:szCs w:val="28"/>
        </w:rPr>
      </w:pPr>
      <w:bookmarkStart w:id="3" w:name="__DdeLink__0_53130241"/>
      <w:bookmarkEnd w:id="3"/>
      <w:r w:rsidRPr="00064383">
        <w:rPr>
          <w:sz w:val="28"/>
          <w:szCs w:val="28"/>
        </w:rPr>
        <w:t>«______» ______________ 20__ г.              Подпись _______________________</w:t>
      </w:r>
    </w:p>
    <w:p w14:paraId="0890A249" w14:textId="77777777" w:rsidR="00B3220A" w:rsidRPr="00064383" w:rsidRDefault="00B3220A" w:rsidP="00064383">
      <w:pPr>
        <w:rPr>
          <w:sz w:val="28"/>
          <w:szCs w:val="28"/>
        </w:rPr>
      </w:pPr>
      <w:r w:rsidRPr="00064383">
        <w:rPr>
          <w:sz w:val="28"/>
          <w:szCs w:val="28"/>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3220A" w:rsidRPr="00064383" w14:paraId="67E2B509" w14:textId="77777777">
        <w:tc>
          <w:tcPr>
            <w:tcW w:w="4785" w:type="dxa"/>
          </w:tcPr>
          <w:p w14:paraId="2FAE86D7" w14:textId="77777777" w:rsidR="00B3220A" w:rsidRPr="00064383" w:rsidRDefault="00B3220A" w:rsidP="00064383">
            <w:pPr>
              <w:jc w:val="center"/>
              <w:rPr>
                <w:b/>
                <w:sz w:val="28"/>
                <w:szCs w:val="28"/>
              </w:rPr>
            </w:pPr>
          </w:p>
        </w:tc>
        <w:tc>
          <w:tcPr>
            <w:tcW w:w="4786" w:type="dxa"/>
          </w:tcPr>
          <w:p w14:paraId="5577A20C" w14:textId="17BB8926" w:rsidR="00B3220A" w:rsidRPr="00064383" w:rsidRDefault="00B3220A" w:rsidP="00064383">
            <w:pPr>
              <w:jc w:val="center"/>
              <w:rPr>
                <w:b/>
                <w:sz w:val="28"/>
                <w:szCs w:val="28"/>
              </w:rPr>
            </w:pPr>
            <w:r w:rsidRPr="00064383">
              <w:rPr>
                <w:b/>
                <w:sz w:val="28"/>
                <w:szCs w:val="28"/>
              </w:rPr>
              <w:t>Приложение №</w:t>
            </w:r>
            <w:r w:rsidR="00476F92">
              <w:rPr>
                <w:b/>
                <w:sz w:val="28"/>
                <w:szCs w:val="28"/>
              </w:rPr>
              <w:t xml:space="preserve"> </w:t>
            </w:r>
            <w:r w:rsidRPr="00064383">
              <w:rPr>
                <w:b/>
                <w:sz w:val="28"/>
                <w:szCs w:val="28"/>
              </w:rPr>
              <w:t>3</w:t>
            </w:r>
          </w:p>
          <w:p w14:paraId="69908C2F" w14:textId="77777777" w:rsidR="00B3220A" w:rsidRPr="00064383" w:rsidRDefault="00B3220A" w:rsidP="00064383">
            <w:pPr>
              <w:jc w:val="center"/>
              <w:rPr>
                <w:b/>
                <w:sz w:val="28"/>
                <w:szCs w:val="28"/>
              </w:rPr>
            </w:pPr>
            <w:r w:rsidRPr="00064383">
              <w:rPr>
                <w:b/>
                <w:sz w:val="28"/>
                <w:szCs w:val="28"/>
              </w:rPr>
              <w:t>к Положению о ежегодных стипендиях главы администрации</w:t>
            </w:r>
          </w:p>
          <w:p w14:paraId="695EE181" w14:textId="77777777" w:rsidR="00B3220A" w:rsidRPr="00064383" w:rsidRDefault="00B3220A" w:rsidP="00064383">
            <w:pPr>
              <w:jc w:val="center"/>
              <w:rPr>
                <w:b/>
                <w:sz w:val="28"/>
                <w:szCs w:val="28"/>
              </w:rPr>
            </w:pPr>
            <w:r w:rsidRPr="00064383">
              <w:rPr>
                <w:b/>
                <w:sz w:val="28"/>
                <w:szCs w:val="28"/>
              </w:rPr>
              <w:t>Яковлевского муниципального округа Белгородской области молодежному активу</w:t>
            </w:r>
          </w:p>
          <w:p w14:paraId="77FE0A6B" w14:textId="77777777" w:rsidR="00B3220A" w:rsidRPr="00064383" w:rsidRDefault="00B3220A" w:rsidP="00064383">
            <w:pPr>
              <w:jc w:val="center"/>
              <w:rPr>
                <w:b/>
                <w:sz w:val="28"/>
                <w:szCs w:val="28"/>
              </w:rPr>
            </w:pPr>
          </w:p>
        </w:tc>
      </w:tr>
    </w:tbl>
    <w:p w14:paraId="7F48185F" w14:textId="77777777" w:rsidR="00B3220A" w:rsidRPr="00064383" w:rsidRDefault="00B3220A" w:rsidP="00064383">
      <w:pPr>
        <w:widowControl w:val="0"/>
        <w:suppressAutoHyphens/>
        <w:jc w:val="center"/>
        <w:rPr>
          <w:rFonts w:eastAsia="Arial Unicode MS"/>
          <w:sz w:val="28"/>
          <w:szCs w:val="28"/>
        </w:rPr>
      </w:pPr>
      <w:r w:rsidRPr="00064383">
        <w:rPr>
          <w:rFonts w:eastAsia="Arial Unicode MS"/>
          <w:b/>
          <w:sz w:val="28"/>
          <w:szCs w:val="28"/>
        </w:rPr>
        <w:t>КАРТА ПРОЕКТА</w:t>
      </w:r>
    </w:p>
    <w:p w14:paraId="0BDBE941" w14:textId="77777777" w:rsidR="00B3220A" w:rsidRPr="00064383" w:rsidRDefault="00B3220A" w:rsidP="00064383">
      <w:pPr>
        <w:widowControl w:val="0"/>
        <w:suppressAutoHyphens/>
        <w:jc w:val="both"/>
        <w:rPr>
          <w:rFonts w:eastAsia="Arial Unicode MS"/>
          <w:sz w:val="28"/>
          <w:szCs w:val="28"/>
        </w:rPr>
      </w:pPr>
    </w:p>
    <w:p w14:paraId="0E901618" w14:textId="77777777" w:rsidR="00B3220A" w:rsidRPr="00064383" w:rsidRDefault="00B3220A" w:rsidP="00064383">
      <w:pPr>
        <w:widowControl w:val="0"/>
        <w:suppressAutoHyphens/>
        <w:jc w:val="both"/>
        <w:rPr>
          <w:rFonts w:eastAsia="Arial Unicode MS"/>
          <w:sz w:val="28"/>
          <w:szCs w:val="2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546"/>
      </w:tblGrid>
      <w:tr w:rsidR="00B3220A" w:rsidRPr="00064383" w14:paraId="7934A20C" w14:textId="77777777" w:rsidTr="007A2191">
        <w:tc>
          <w:tcPr>
            <w:tcW w:w="2093" w:type="dxa"/>
            <w:tcBorders>
              <w:top w:val="nil"/>
              <w:left w:val="nil"/>
              <w:bottom w:val="nil"/>
            </w:tcBorders>
          </w:tcPr>
          <w:p w14:paraId="48AC4207" w14:textId="77777777" w:rsidR="00B3220A" w:rsidRPr="00064383" w:rsidRDefault="00B3220A" w:rsidP="00064383">
            <w:pPr>
              <w:widowControl w:val="0"/>
              <w:suppressAutoHyphens/>
              <w:jc w:val="both"/>
              <w:rPr>
                <w:rFonts w:eastAsia="Arial Unicode MS"/>
                <w:sz w:val="28"/>
                <w:szCs w:val="28"/>
              </w:rPr>
            </w:pPr>
            <w:r w:rsidRPr="00064383">
              <w:rPr>
                <w:rFonts w:eastAsia="Arial Unicode MS"/>
                <w:b/>
                <w:sz w:val="28"/>
                <w:szCs w:val="28"/>
              </w:rPr>
              <w:t>Название проекта</w:t>
            </w:r>
          </w:p>
        </w:tc>
        <w:tc>
          <w:tcPr>
            <w:tcW w:w="7546" w:type="dxa"/>
          </w:tcPr>
          <w:p w14:paraId="136DDFEF" w14:textId="77777777" w:rsidR="00B3220A" w:rsidRPr="00064383" w:rsidRDefault="00B3220A" w:rsidP="00064383">
            <w:pPr>
              <w:widowControl w:val="0"/>
              <w:suppressAutoHyphens/>
              <w:jc w:val="both"/>
              <w:rPr>
                <w:rFonts w:eastAsia="Arial Unicode MS"/>
                <w:sz w:val="28"/>
                <w:szCs w:val="28"/>
              </w:rPr>
            </w:pPr>
          </w:p>
        </w:tc>
      </w:tr>
    </w:tbl>
    <w:p w14:paraId="73399879" w14:textId="77777777" w:rsidR="00B3220A" w:rsidRPr="00064383" w:rsidRDefault="00B3220A" w:rsidP="00064383">
      <w:pPr>
        <w:widowControl w:val="0"/>
        <w:suppressAutoHyphens/>
        <w:jc w:val="both"/>
        <w:rPr>
          <w:rFonts w:eastAsia="Arial Unicode MS"/>
          <w:sz w:val="28"/>
          <w:szCs w:val="28"/>
        </w:rPr>
      </w:pPr>
    </w:p>
    <w:p w14:paraId="039B4C60" w14:textId="77777777" w:rsidR="00B3220A" w:rsidRPr="00064383" w:rsidRDefault="00B3220A" w:rsidP="00064383">
      <w:pPr>
        <w:widowControl w:val="0"/>
        <w:suppressAutoHyphens/>
        <w:jc w:val="both"/>
        <w:rPr>
          <w:rFonts w:eastAsia="Arial Unicode MS"/>
          <w:sz w:val="28"/>
          <w:szCs w:val="2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546"/>
      </w:tblGrid>
      <w:tr w:rsidR="00B3220A" w:rsidRPr="00064383" w14:paraId="11DDCB23" w14:textId="77777777" w:rsidTr="007A2191">
        <w:tc>
          <w:tcPr>
            <w:tcW w:w="2093" w:type="dxa"/>
            <w:tcBorders>
              <w:top w:val="nil"/>
              <w:left w:val="nil"/>
              <w:bottom w:val="nil"/>
            </w:tcBorders>
          </w:tcPr>
          <w:p w14:paraId="77CDC06F" w14:textId="77777777" w:rsidR="00B3220A" w:rsidRPr="00064383" w:rsidRDefault="00B3220A" w:rsidP="00064383">
            <w:pPr>
              <w:widowControl w:val="0"/>
              <w:suppressAutoHyphens/>
              <w:jc w:val="both"/>
              <w:rPr>
                <w:rFonts w:eastAsia="Arial Unicode MS"/>
                <w:sz w:val="28"/>
                <w:szCs w:val="28"/>
              </w:rPr>
            </w:pPr>
            <w:r w:rsidRPr="00064383">
              <w:rPr>
                <w:rFonts w:eastAsia="Arial Unicode MS"/>
                <w:b/>
                <w:sz w:val="28"/>
                <w:szCs w:val="28"/>
              </w:rPr>
              <w:t>Руководитель проекта</w:t>
            </w:r>
          </w:p>
        </w:tc>
        <w:tc>
          <w:tcPr>
            <w:tcW w:w="7546" w:type="dxa"/>
          </w:tcPr>
          <w:p w14:paraId="2B5C600E" w14:textId="77777777" w:rsidR="00B3220A" w:rsidRPr="00064383" w:rsidRDefault="00B3220A" w:rsidP="00064383">
            <w:pPr>
              <w:widowControl w:val="0"/>
              <w:suppressAutoHyphens/>
              <w:jc w:val="both"/>
              <w:rPr>
                <w:rFonts w:eastAsia="Arial Unicode MS"/>
                <w:sz w:val="28"/>
                <w:szCs w:val="28"/>
              </w:rPr>
            </w:pPr>
          </w:p>
        </w:tc>
      </w:tr>
    </w:tbl>
    <w:p w14:paraId="04C6AD39" w14:textId="77777777" w:rsidR="00B3220A" w:rsidRPr="00064383" w:rsidRDefault="00B3220A" w:rsidP="00064383">
      <w:pPr>
        <w:widowControl w:val="0"/>
        <w:suppressAutoHyphens/>
        <w:jc w:val="both"/>
        <w:rPr>
          <w:rFonts w:eastAsia="Arial Unicode MS"/>
          <w:sz w:val="28"/>
          <w:szCs w:val="28"/>
        </w:rPr>
      </w:pPr>
    </w:p>
    <w:p w14:paraId="54F01D53" w14:textId="77777777" w:rsidR="00B3220A" w:rsidRPr="00064383" w:rsidRDefault="00B3220A" w:rsidP="00064383">
      <w:pPr>
        <w:widowControl w:val="0"/>
        <w:suppressAutoHyphens/>
        <w:jc w:val="both"/>
        <w:rPr>
          <w:rFonts w:eastAsia="Arial Unicode MS"/>
          <w:sz w:val="28"/>
          <w:szCs w:val="2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562"/>
      </w:tblGrid>
      <w:tr w:rsidR="00B3220A" w:rsidRPr="00064383" w14:paraId="6F291824" w14:textId="77777777" w:rsidTr="007A2191">
        <w:tc>
          <w:tcPr>
            <w:tcW w:w="4077" w:type="dxa"/>
            <w:tcBorders>
              <w:top w:val="nil"/>
              <w:left w:val="nil"/>
              <w:bottom w:val="nil"/>
            </w:tcBorders>
          </w:tcPr>
          <w:p w14:paraId="1AA1ED25" w14:textId="77777777" w:rsidR="00B3220A" w:rsidRPr="00064383" w:rsidRDefault="00B3220A" w:rsidP="00064383">
            <w:pPr>
              <w:widowControl w:val="0"/>
              <w:suppressAutoHyphens/>
              <w:rPr>
                <w:rFonts w:eastAsia="Arial Unicode MS"/>
                <w:sz w:val="28"/>
                <w:szCs w:val="28"/>
              </w:rPr>
            </w:pPr>
            <w:r w:rsidRPr="00064383">
              <w:rPr>
                <w:rFonts w:eastAsia="Arial Unicode MS"/>
                <w:b/>
                <w:sz w:val="28"/>
                <w:szCs w:val="28"/>
              </w:rPr>
              <w:t>Ф.И.О. (указать полностью) автора проекта</w:t>
            </w:r>
          </w:p>
        </w:tc>
        <w:tc>
          <w:tcPr>
            <w:tcW w:w="5562" w:type="dxa"/>
          </w:tcPr>
          <w:p w14:paraId="51135ECF" w14:textId="77777777" w:rsidR="00B3220A" w:rsidRPr="00064383" w:rsidRDefault="00B3220A" w:rsidP="00064383">
            <w:pPr>
              <w:widowControl w:val="0"/>
              <w:suppressAutoHyphens/>
              <w:jc w:val="both"/>
              <w:rPr>
                <w:rFonts w:eastAsia="Arial Unicode MS"/>
                <w:sz w:val="28"/>
                <w:szCs w:val="28"/>
              </w:rPr>
            </w:pPr>
          </w:p>
        </w:tc>
      </w:tr>
    </w:tbl>
    <w:p w14:paraId="16902154" w14:textId="77777777" w:rsidR="00B3220A" w:rsidRPr="00064383" w:rsidRDefault="00B3220A" w:rsidP="00064383">
      <w:pPr>
        <w:widowControl w:val="0"/>
        <w:suppressAutoHyphens/>
        <w:rPr>
          <w:rFonts w:eastAsia="Arial Unicode MS"/>
          <w:sz w:val="28"/>
          <w:szCs w:val="2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7372"/>
      </w:tblGrid>
      <w:tr w:rsidR="00B3220A" w:rsidRPr="00064383" w14:paraId="009562DA" w14:textId="77777777" w:rsidTr="007A2191">
        <w:tc>
          <w:tcPr>
            <w:tcW w:w="2267" w:type="dxa"/>
            <w:tcBorders>
              <w:top w:val="nil"/>
              <w:left w:val="nil"/>
              <w:bottom w:val="nil"/>
            </w:tcBorders>
          </w:tcPr>
          <w:p w14:paraId="325B5DEC" w14:textId="77777777" w:rsidR="00B3220A" w:rsidRPr="00064383" w:rsidRDefault="00B3220A" w:rsidP="00064383">
            <w:pPr>
              <w:widowControl w:val="0"/>
              <w:suppressAutoHyphens/>
              <w:jc w:val="both"/>
              <w:rPr>
                <w:rFonts w:eastAsia="Arial Unicode MS"/>
                <w:sz w:val="28"/>
                <w:szCs w:val="28"/>
              </w:rPr>
            </w:pPr>
            <w:r w:rsidRPr="00064383">
              <w:rPr>
                <w:rFonts w:eastAsia="Arial Unicode MS"/>
                <w:b/>
                <w:sz w:val="28"/>
                <w:szCs w:val="28"/>
              </w:rPr>
              <w:t>Команда проекта</w:t>
            </w:r>
            <w:r w:rsidRPr="00064383">
              <w:rPr>
                <w:rFonts w:eastAsia="Arial Unicode MS"/>
                <w:b/>
                <w:sz w:val="28"/>
                <w:szCs w:val="28"/>
              </w:rPr>
              <w:br/>
            </w:r>
            <w:r w:rsidRPr="00064383">
              <w:rPr>
                <w:rFonts w:eastAsia="Arial Unicode MS"/>
                <w:sz w:val="28"/>
                <w:szCs w:val="28"/>
              </w:rPr>
              <w:t>(Ф.И.О., функциональные обязанности основных исполнителей проекта)</w:t>
            </w:r>
          </w:p>
        </w:tc>
        <w:tc>
          <w:tcPr>
            <w:tcW w:w="7372" w:type="dxa"/>
          </w:tcPr>
          <w:p w14:paraId="762EE85E" w14:textId="77777777" w:rsidR="00B3220A" w:rsidRPr="00064383" w:rsidRDefault="00B3220A" w:rsidP="00064383">
            <w:pPr>
              <w:widowControl w:val="0"/>
              <w:suppressAutoHyphens/>
              <w:jc w:val="both"/>
              <w:rPr>
                <w:rFonts w:eastAsia="Arial Unicode MS"/>
                <w:sz w:val="28"/>
                <w:szCs w:val="28"/>
              </w:rPr>
            </w:pPr>
          </w:p>
        </w:tc>
      </w:tr>
    </w:tbl>
    <w:p w14:paraId="7DFDECAE" w14:textId="77777777" w:rsidR="00B3220A" w:rsidRPr="00064383" w:rsidRDefault="00B3220A" w:rsidP="00064383">
      <w:pPr>
        <w:widowControl w:val="0"/>
        <w:suppressAutoHyphens/>
        <w:rPr>
          <w:rFonts w:eastAsia="Arial Unicode MS"/>
          <w:sz w:val="28"/>
          <w:szCs w:val="2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3861"/>
      </w:tblGrid>
      <w:tr w:rsidR="00B3220A" w:rsidRPr="00064383" w14:paraId="153AD37D" w14:textId="77777777" w:rsidTr="007A2191">
        <w:tc>
          <w:tcPr>
            <w:tcW w:w="5778" w:type="dxa"/>
            <w:tcBorders>
              <w:top w:val="nil"/>
              <w:left w:val="nil"/>
              <w:bottom w:val="nil"/>
            </w:tcBorders>
            <w:shd w:val="clear" w:color="auto" w:fill="FFFFFF" w:themeFill="background1"/>
          </w:tcPr>
          <w:p w14:paraId="116DC4DA" w14:textId="77777777" w:rsidR="00B3220A" w:rsidRPr="00064383" w:rsidRDefault="00B3220A" w:rsidP="00064383">
            <w:pPr>
              <w:widowControl w:val="0"/>
              <w:suppressAutoHyphens/>
              <w:jc w:val="both"/>
              <w:rPr>
                <w:rFonts w:eastAsia="Arial Unicode MS"/>
                <w:b/>
                <w:sz w:val="28"/>
                <w:szCs w:val="28"/>
              </w:rPr>
            </w:pPr>
            <w:r w:rsidRPr="00064383">
              <w:rPr>
                <w:rFonts w:eastAsia="Arial Unicode MS"/>
                <w:b/>
                <w:sz w:val="28"/>
                <w:szCs w:val="28"/>
              </w:rPr>
              <w:t>Продолжительность проекта (в месяцах)</w:t>
            </w:r>
          </w:p>
          <w:p w14:paraId="3B25A4F4" w14:textId="77777777" w:rsidR="00B3220A" w:rsidRPr="00064383" w:rsidRDefault="00B3220A" w:rsidP="00064383">
            <w:pPr>
              <w:suppressAutoHyphens/>
              <w:rPr>
                <w:sz w:val="28"/>
                <w:szCs w:val="28"/>
                <w:lang w:eastAsia="zh-CN"/>
              </w:rPr>
            </w:pPr>
          </w:p>
          <w:p w14:paraId="2E36029A" w14:textId="77777777" w:rsidR="00B3220A" w:rsidRPr="00064383" w:rsidRDefault="00B3220A" w:rsidP="00064383">
            <w:pPr>
              <w:suppressAutoHyphens/>
              <w:rPr>
                <w:sz w:val="28"/>
                <w:szCs w:val="28"/>
                <w:lang w:eastAsia="zh-CN"/>
              </w:rPr>
            </w:pPr>
            <w:r w:rsidRPr="00064383">
              <w:rPr>
                <w:sz w:val="28"/>
                <w:szCs w:val="28"/>
                <w:lang w:eastAsia="zh-CN"/>
              </w:rPr>
              <w:t>Начало реализации проекта (день, месяц, год)</w:t>
            </w:r>
          </w:p>
          <w:p w14:paraId="690E9F3E" w14:textId="77777777" w:rsidR="00B3220A" w:rsidRPr="00064383" w:rsidRDefault="00B3220A" w:rsidP="00064383">
            <w:pPr>
              <w:suppressAutoHyphens/>
              <w:rPr>
                <w:sz w:val="28"/>
                <w:szCs w:val="28"/>
                <w:lang w:eastAsia="zh-CN"/>
              </w:rPr>
            </w:pPr>
          </w:p>
          <w:p w14:paraId="70FFEA6F" w14:textId="77777777" w:rsidR="00B3220A" w:rsidRPr="00064383" w:rsidRDefault="00B3220A" w:rsidP="00064383">
            <w:pPr>
              <w:suppressAutoHyphens/>
              <w:rPr>
                <w:b/>
                <w:sz w:val="28"/>
                <w:szCs w:val="28"/>
                <w:lang w:eastAsia="zh-CN"/>
              </w:rPr>
            </w:pPr>
            <w:r w:rsidRPr="00064383">
              <w:rPr>
                <w:sz w:val="28"/>
                <w:szCs w:val="28"/>
                <w:lang w:eastAsia="zh-CN"/>
              </w:rPr>
              <w:t>Окончание реализации проекта (день, месяц, го</w:t>
            </w:r>
            <w:r w:rsidRPr="00064383">
              <w:rPr>
                <w:sz w:val="28"/>
                <w:szCs w:val="28"/>
                <w:shd w:val="clear" w:color="auto" w:fill="FFFFFF" w:themeFill="background1"/>
                <w:lang w:eastAsia="zh-CN"/>
              </w:rPr>
              <w:t>д</w:t>
            </w:r>
            <w:r w:rsidRPr="00064383">
              <w:rPr>
                <w:b/>
                <w:sz w:val="28"/>
                <w:szCs w:val="28"/>
                <w:shd w:val="clear" w:color="auto" w:fill="FFFFFF" w:themeFill="background1"/>
                <w:lang w:eastAsia="zh-CN"/>
              </w:rPr>
              <w:t>)</w:t>
            </w:r>
          </w:p>
        </w:tc>
        <w:tc>
          <w:tcPr>
            <w:tcW w:w="3861" w:type="dxa"/>
          </w:tcPr>
          <w:p w14:paraId="24D18728" w14:textId="77777777" w:rsidR="00B3220A" w:rsidRPr="00064383" w:rsidRDefault="00B3220A" w:rsidP="00064383">
            <w:pPr>
              <w:widowControl w:val="0"/>
              <w:suppressAutoHyphens/>
              <w:jc w:val="both"/>
              <w:rPr>
                <w:rFonts w:eastAsia="Arial Unicode MS"/>
                <w:sz w:val="28"/>
                <w:szCs w:val="28"/>
              </w:rPr>
            </w:pPr>
          </w:p>
        </w:tc>
      </w:tr>
    </w:tbl>
    <w:p w14:paraId="0CD0209B" w14:textId="77777777" w:rsidR="00B3220A" w:rsidRPr="00064383" w:rsidRDefault="00B3220A" w:rsidP="00064383">
      <w:pPr>
        <w:widowControl w:val="0"/>
        <w:suppressAutoHyphens/>
        <w:rPr>
          <w:rFonts w:eastAsia="Arial Unicode MS"/>
          <w:sz w:val="28"/>
          <w:szCs w:val="2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3861"/>
      </w:tblGrid>
      <w:tr w:rsidR="00B3220A" w:rsidRPr="00064383" w14:paraId="2D10CE08" w14:textId="77777777" w:rsidTr="007A2191">
        <w:tc>
          <w:tcPr>
            <w:tcW w:w="5778" w:type="dxa"/>
            <w:tcBorders>
              <w:top w:val="nil"/>
              <w:left w:val="nil"/>
              <w:bottom w:val="nil"/>
            </w:tcBorders>
          </w:tcPr>
          <w:p w14:paraId="277F84A5" w14:textId="77777777" w:rsidR="00B3220A" w:rsidRPr="00064383" w:rsidRDefault="00B3220A" w:rsidP="00064383">
            <w:pPr>
              <w:widowControl w:val="0"/>
              <w:suppressAutoHyphens/>
              <w:jc w:val="both"/>
              <w:rPr>
                <w:rFonts w:eastAsia="Arial Unicode MS"/>
                <w:b/>
                <w:sz w:val="28"/>
                <w:szCs w:val="28"/>
              </w:rPr>
            </w:pPr>
            <w:r w:rsidRPr="00064383">
              <w:rPr>
                <w:rFonts w:eastAsia="Arial Unicode MS"/>
                <w:b/>
                <w:sz w:val="28"/>
                <w:szCs w:val="28"/>
              </w:rPr>
              <w:t>Полная стоимость проекта (в рублях)</w:t>
            </w:r>
          </w:p>
        </w:tc>
        <w:tc>
          <w:tcPr>
            <w:tcW w:w="3861" w:type="dxa"/>
          </w:tcPr>
          <w:p w14:paraId="62107978" w14:textId="77777777" w:rsidR="00B3220A" w:rsidRPr="00064383" w:rsidRDefault="00B3220A" w:rsidP="00064383">
            <w:pPr>
              <w:widowControl w:val="0"/>
              <w:suppressAutoHyphens/>
              <w:jc w:val="both"/>
              <w:rPr>
                <w:rFonts w:eastAsia="Arial Unicode MS"/>
                <w:sz w:val="28"/>
                <w:szCs w:val="28"/>
              </w:rPr>
            </w:pPr>
          </w:p>
        </w:tc>
      </w:tr>
      <w:tr w:rsidR="00B3220A" w:rsidRPr="00064383" w14:paraId="0173F194" w14:textId="77777777" w:rsidTr="007A2191">
        <w:tc>
          <w:tcPr>
            <w:tcW w:w="5778" w:type="dxa"/>
            <w:tcBorders>
              <w:top w:val="nil"/>
              <w:left w:val="nil"/>
              <w:bottom w:val="nil"/>
            </w:tcBorders>
          </w:tcPr>
          <w:p w14:paraId="78BCCFC9" w14:textId="77777777" w:rsidR="00B3220A" w:rsidRPr="00064383" w:rsidRDefault="00B3220A" w:rsidP="00064383">
            <w:pPr>
              <w:widowControl w:val="0"/>
              <w:suppressAutoHyphens/>
              <w:rPr>
                <w:rFonts w:eastAsia="Arial Unicode MS"/>
                <w:b/>
                <w:sz w:val="28"/>
                <w:szCs w:val="28"/>
              </w:rPr>
            </w:pPr>
            <w:r w:rsidRPr="00064383">
              <w:rPr>
                <w:rFonts w:eastAsia="Arial Unicode MS"/>
                <w:b/>
                <w:sz w:val="28"/>
                <w:szCs w:val="28"/>
              </w:rPr>
              <w:t>Имеющаяся сумма (в рублях)</w:t>
            </w:r>
          </w:p>
        </w:tc>
        <w:tc>
          <w:tcPr>
            <w:tcW w:w="3861" w:type="dxa"/>
          </w:tcPr>
          <w:p w14:paraId="7E7C4BC6" w14:textId="77777777" w:rsidR="00B3220A" w:rsidRPr="00064383" w:rsidRDefault="00B3220A" w:rsidP="00064383">
            <w:pPr>
              <w:widowControl w:val="0"/>
              <w:suppressAutoHyphens/>
              <w:ind w:right="3436"/>
              <w:jc w:val="both"/>
              <w:rPr>
                <w:rFonts w:eastAsia="Arial Unicode MS"/>
                <w:sz w:val="28"/>
                <w:szCs w:val="28"/>
              </w:rPr>
            </w:pPr>
          </w:p>
        </w:tc>
      </w:tr>
      <w:tr w:rsidR="00B3220A" w:rsidRPr="00064383" w14:paraId="5C12CA0E" w14:textId="77777777" w:rsidTr="007A2191">
        <w:tc>
          <w:tcPr>
            <w:tcW w:w="5778" w:type="dxa"/>
            <w:tcBorders>
              <w:top w:val="nil"/>
              <w:left w:val="nil"/>
              <w:bottom w:val="nil"/>
            </w:tcBorders>
          </w:tcPr>
          <w:p w14:paraId="58077DFA" w14:textId="77777777" w:rsidR="00B3220A" w:rsidRPr="00064383" w:rsidRDefault="00B3220A" w:rsidP="00064383">
            <w:pPr>
              <w:widowControl w:val="0"/>
              <w:suppressAutoHyphens/>
              <w:rPr>
                <w:rFonts w:eastAsia="Arial Unicode MS"/>
                <w:sz w:val="28"/>
                <w:szCs w:val="28"/>
              </w:rPr>
            </w:pPr>
            <w:r w:rsidRPr="00064383">
              <w:rPr>
                <w:rFonts w:eastAsia="Arial Unicode MS"/>
                <w:b/>
                <w:sz w:val="28"/>
                <w:szCs w:val="28"/>
              </w:rPr>
              <w:t>Запрашиваемая сумма (в рублях</w:t>
            </w:r>
            <w:r w:rsidRPr="00064383">
              <w:rPr>
                <w:rFonts w:eastAsia="Arial Unicode MS"/>
                <w:sz w:val="28"/>
                <w:szCs w:val="28"/>
              </w:rPr>
              <w:t>)</w:t>
            </w:r>
          </w:p>
        </w:tc>
        <w:tc>
          <w:tcPr>
            <w:tcW w:w="3861" w:type="dxa"/>
          </w:tcPr>
          <w:p w14:paraId="3278B70A" w14:textId="77777777" w:rsidR="00B3220A" w:rsidRPr="00064383" w:rsidRDefault="00B3220A" w:rsidP="00064383">
            <w:pPr>
              <w:widowControl w:val="0"/>
              <w:suppressAutoHyphens/>
              <w:jc w:val="both"/>
              <w:rPr>
                <w:rFonts w:eastAsia="Arial Unicode MS"/>
                <w:sz w:val="28"/>
                <w:szCs w:val="28"/>
              </w:rPr>
            </w:pPr>
          </w:p>
        </w:tc>
      </w:tr>
    </w:tbl>
    <w:p w14:paraId="57DE699B" w14:textId="77777777" w:rsidR="00B3220A" w:rsidRPr="00064383" w:rsidRDefault="00B3220A" w:rsidP="00064383">
      <w:pPr>
        <w:widowControl w:val="0"/>
        <w:suppressAutoHyphens/>
        <w:rPr>
          <w:rFonts w:eastAsia="Arial Unicode MS"/>
          <w:sz w:val="28"/>
          <w:szCs w:val="28"/>
        </w:rPr>
      </w:pPr>
    </w:p>
    <w:p w14:paraId="0A863614" w14:textId="77777777" w:rsidR="00B3220A" w:rsidRPr="00064383" w:rsidRDefault="00B3220A" w:rsidP="00064383">
      <w:pPr>
        <w:widowControl w:val="0"/>
        <w:suppressAutoHyphens/>
        <w:rPr>
          <w:rFonts w:eastAsia="Arial Unicode MS"/>
          <w:sz w:val="28"/>
          <w:szCs w:val="28"/>
          <w:lang w:eastAsia="zh-CN"/>
        </w:rPr>
      </w:pPr>
    </w:p>
    <w:p w14:paraId="59D55DC7" w14:textId="77777777" w:rsidR="00B3220A" w:rsidRPr="00064383" w:rsidRDefault="00B3220A" w:rsidP="00064383">
      <w:pPr>
        <w:widowControl w:val="0"/>
        <w:suppressAutoHyphens/>
        <w:rPr>
          <w:rFonts w:eastAsia="Arial Unicode MS"/>
          <w:sz w:val="28"/>
          <w:szCs w:val="28"/>
          <w:lang w:eastAsia="zh-CN"/>
        </w:rPr>
      </w:pPr>
      <w:r w:rsidRPr="00064383">
        <w:rPr>
          <w:rFonts w:eastAsia="Arial Unicode MS"/>
          <w:b/>
          <w:sz w:val="28"/>
          <w:szCs w:val="28"/>
          <w:lang w:eastAsia="zh-CN"/>
        </w:rPr>
        <w:t xml:space="preserve">Аннотация проекта </w:t>
      </w:r>
      <w:r w:rsidRPr="00064383">
        <w:rPr>
          <w:rFonts w:eastAsia="Arial Unicode MS"/>
          <w:sz w:val="28"/>
          <w:szCs w:val="28"/>
          <w:lang w:eastAsia="zh-CN"/>
        </w:rPr>
        <w:t>(не более 1/3 страницы)</w:t>
      </w:r>
    </w:p>
    <w:tbl>
      <w:tblPr>
        <w:tblW w:w="9664" w:type="dxa"/>
        <w:tblInd w:w="-30" w:type="dxa"/>
        <w:tblLayout w:type="fixed"/>
        <w:tblLook w:val="0000" w:firstRow="0" w:lastRow="0" w:firstColumn="0" w:lastColumn="0" w:noHBand="0" w:noVBand="0"/>
      </w:tblPr>
      <w:tblGrid>
        <w:gridCol w:w="9664"/>
      </w:tblGrid>
      <w:tr w:rsidR="00B3220A" w:rsidRPr="00064383" w14:paraId="428B3107" w14:textId="77777777" w:rsidTr="007A2191">
        <w:tc>
          <w:tcPr>
            <w:tcW w:w="9664" w:type="dxa"/>
            <w:tcBorders>
              <w:top w:val="single" w:sz="4" w:space="0" w:color="000000"/>
              <w:left w:val="single" w:sz="4" w:space="0" w:color="000000"/>
              <w:bottom w:val="single" w:sz="4" w:space="0" w:color="000000"/>
              <w:right w:val="single" w:sz="4" w:space="0" w:color="000000"/>
            </w:tcBorders>
          </w:tcPr>
          <w:p w14:paraId="697B8431" w14:textId="77777777" w:rsidR="00B3220A" w:rsidRPr="00064383" w:rsidRDefault="00B3220A" w:rsidP="00064383">
            <w:pPr>
              <w:widowControl w:val="0"/>
              <w:suppressAutoHyphens/>
              <w:snapToGrid w:val="0"/>
              <w:jc w:val="both"/>
              <w:rPr>
                <w:rFonts w:eastAsia="Arial Unicode MS"/>
                <w:sz w:val="28"/>
                <w:szCs w:val="28"/>
                <w:lang w:eastAsia="zh-CN"/>
              </w:rPr>
            </w:pPr>
          </w:p>
        </w:tc>
      </w:tr>
    </w:tbl>
    <w:p w14:paraId="70E4C297" w14:textId="77777777" w:rsidR="00B3220A" w:rsidRPr="00064383" w:rsidRDefault="00B3220A" w:rsidP="00064383">
      <w:pPr>
        <w:widowControl w:val="0"/>
        <w:suppressAutoHyphens/>
        <w:jc w:val="both"/>
        <w:rPr>
          <w:rFonts w:eastAsia="Arial Unicode MS"/>
          <w:sz w:val="28"/>
          <w:szCs w:val="28"/>
          <w:lang w:eastAsia="zh-CN"/>
        </w:rPr>
      </w:pPr>
    </w:p>
    <w:p w14:paraId="130A0E06" w14:textId="77777777" w:rsidR="00B3220A" w:rsidRPr="00064383" w:rsidRDefault="00B3220A" w:rsidP="00064383">
      <w:pPr>
        <w:widowControl w:val="0"/>
        <w:suppressAutoHyphens/>
        <w:rPr>
          <w:rFonts w:eastAsia="Arial Unicode MS"/>
          <w:sz w:val="28"/>
          <w:szCs w:val="28"/>
          <w:lang w:eastAsia="zh-CN"/>
        </w:rPr>
      </w:pPr>
      <w:r w:rsidRPr="00064383">
        <w:rPr>
          <w:rFonts w:eastAsia="Arial Unicode MS"/>
          <w:b/>
          <w:sz w:val="28"/>
          <w:szCs w:val="28"/>
          <w:lang w:eastAsia="zh-CN"/>
        </w:rPr>
        <w:t xml:space="preserve">Актуальность </w:t>
      </w:r>
      <w:r w:rsidRPr="00064383">
        <w:rPr>
          <w:rFonts w:eastAsia="Arial Unicode MS"/>
          <w:sz w:val="28"/>
          <w:szCs w:val="28"/>
          <w:lang w:eastAsia="zh-CN"/>
        </w:rPr>
        <w:t>(решаемые общественно значимые проблемы и /или потребность в продукте и услуге, не более 1 стр.)</w:t>
      </w:r>
    </w:p>
    <w:tbl>
      <w:tblPr>
        <w:tblW w:w="9664" w:type="dxa"/>
        <w:tblInd w:w="-30" w:type="dxa"/>
        <w:tblLayout w:type="fixed"/>
        <w:tblLook w:val="0000" w:firstRow="0" w:lastRow="0" w:firstColumn="0" w:lastColumn="0" w:noHBand="0" w:noVBand="0"/>
      </w:tblPr>
      <w:tblGrid>
        <w:gridCol w:w="9664"/>
      </w:tblGrid>
      <w:tr w:rsidR="00B3220A" w:rsidRPr="00064383" w14:paraId="4615C58C" w14:textId="77777777" w:rsidTr="007A2191">
        <w:tc>
          <w:tcPr>
            <w:tcW w:w="9664" w:type="dxa"/>
            <w:tcBorders>
              <w:top w:val="single" w:sz="4" w:space="0" w:color="000000"/>
              <w:left w:val="single" w:sz="4" w:space="0" w:color="000000"/>
              <w:bottom w:val="single" w:sz="4" w:space="0" w:color="000000"/>
              <w:right w:val="single" w:sz="4" w:space="0" w:color="000000"/>
            </w:tcBorders>
          </w:tcPr>
          <w:p w14:paraId="03C8B6B4" w14:textId="77777777" w:rsidR="00B3220A" w:rsidRPr="00064383" w:rsidRDefault="00B3220A" w:rsidP="00064383">
            <w:pPr>
              <w:widowControl w:val="0"/>
              <w:suppressAutoHyphens/>
              <w:snapToGrid w:val="0"/>
              <w:jc w:val="both"/>
              <w:rPr>
                <w:rFonts w:eastAsia="Arial Unicode MS"/>
                <w:sz w:val="28"/>
                <w:szCs w:val="28"/>
                <w:lang w:eastAsia="zh-CN"/>
              </w:rPr>
            </w:pPr>
          </w:p>
        </w:tc>
      </w:tr>
    </w:tbl>
    <w:p w14:paraId="4C486181" w14:textId="77777777" w:rsidR="00B3220A" w:rsidRPr="00064383" w:rsidRDefault="00B3220A" w:rsidP="00064383">
      <w:pPr>
        <w:widowControl w:val="0"/>
        <w:suppressAutoHyphens/>
        <w:jc w:val="both"/>
        <w:rPr>
          <w:rFonts w:eastAsia="Arial Unicode MS"/>
          <w:sz w:val="28"/>
          <w:szCs w:val="28"/>
          <w:lang w:eastAsia="zh-CN"/>
        </w:rPr>
      </w:pPr>
    </w:p>
    <w:p w14:paraId="0FD15CF2" w14:textId="77777777" w:rsidR="00B3220A" w:rsidRPr="00064383" w:rsidRDefault="00B3220A" w:rsidP="00064383">
      <w:pPr>
        <w:widowControl w:val="0"/>
        <w:suppressAutoHyphens/>
        <w:jc w:val="both"/>
        <w:rPr>
          <w:rFonts w:eastAsia="Arial Unicode MS"/>
          <w:sz w:val="28"/>
          <w:szCs w:val="28"/>
          <w:lang w:eastAsia="zh-CN"/>
        </w:rPr>
      </w:pPr>
    </w:p>
    <w:p w14:paraId="6DE7638A" w14:textId="77777777" w:rsidR="00B3220A" w:rsidRPr="00064383" w:rsidRDefault="00B3220A" w:rsidP="00064383">
      <w:pPr>
        <w:widowControl w:val="0"/>
        <w:suppressAutoHyphens/>
        <w:jc w:val="both"/>
        <w:rPr>
          <w:rFonts w:eastAsia="Arial Unicode MS"/>
          <w:sz w:val="28"/>
          <w:szCs w:val="28"/>
          <w:lang w:eastAsia="zh-CN"/>
        </w:rPr>
      </w:pPr>
      <w:r w:rsidRPr="00064383">
        <w:rPr>
          <w:rFonts w:eastAsia="Arial Unicode MS"/>
          <w:b/>
          <w:sz w:val="28"/>
          <w:szCs w:val="28"/>
          <w:lang w:eastAsia="zh-CN"/>
        </w:rPr>
        <w:t>Описание проекта</w:t>
      </w:r>
    </w:p>
    <w:tbl>
      <w:tblPr>
        <w:tblW w:w="9664" w:type="dxa"/>
        <w:tblInd w:w="-30" w:type="dxa"/>
        <w:tblLayout w:type="fixed"/>
        <w:tblLook w:val="0000" w:firstRow="0" w:lastRow="0" w:firstColumn="0" w:lastColumn="0" w:noHBand="0" w:noVBand="0"/>
      </w:tblPr>
      <w:tblGrid>
        <w:gridCol w:w="9664"/>
      </w:tblGrid>
      <w:tr w:rsidR="00B3220A" w:rsidRPr="00064383" w14:paraId="6D0B3E2B" w14:textId="77777777" w:rsidTr="007A2191">
        <w:tc>
          <w:tcPr>
            <w:tcW w:w="9664" w:type="dxa"/>
            <w:tcBorders>
              <w:top w:val="single" w:sz="4" w:space="0" w:color="000000"/>
              <w:left w:val="single" w:sz="4" w:space="0" w:color="000000"/>
              <w:bottom w:val="single" w:sz="4" w:space="0" w:color="000000"/>
              <w:right w:val="single" w:sz="4" w:space="0" w:color="000000"/>
            </w:tcBorders>
          </w:tcPr>
          <w:p w14:paraId="60E284BD" w14:textId="77777777" w:rsidR="00B3220A" w:rsidRPr="00064383" w:rsidRDefault="00B3220A" w:rsidP="00064383">
            <w:pPr>
              <w:widowControl w:val="0"/>
              <w:suppressAutoHyphens/>
              <w:snapToGrid w:val="0"/>
              <w:jc w:val="both"/>
              <w:rPr>
                <w:rFonts w:eastAsia="Arial Unicode MS"/>
                <w:sz w:val="28"/>
                <w:szCs w:val="28"/>
                <w:lang w:eastAsia="zh-CN"/>
              </w:rPr>
            </w:pPr>
          </w:p>
        </w:tc>
      </w:tr>
    </w:tbl>
    <w:p w14:paraId="635CECF5" w14:textId="77777777" w:rsidR="00B3220A" w:rsidRPr="00064383" w:rsidRDefault="00B3220A" w:rsidP="00064383">
      <w:pPr>
        <w:widowControl w:val="0"/>
        <w:suppressAutoHyphens/>
        <w:jc w:val="both"/>
        <w:rPr>
          <w:rFonts w:eastAsia="Arial Unicode MS"/>
          <w:b/>
          <w:sz w:val="28"/>
          <w:szCs w:val="28"/>
          <w:lang w:eastAsia="zh-CN"/>
        </w:rPr>
      </w:pPr>
    </w:p>
    <w:p w14:paraId="7EFB5E39" w14:textId="77777777" w:rsidR="00B3220A" w:rsidRPr="00064383" w:rsidRDefault="00B3220A" w:rsidP="00064383">
      <w:pPr>
        <w:widowControl w:val="0"/>
        <w:suppressAutoHyphens/>
        <w:rPr>
          <w:rFonts w:eastAsia="Arial Unicode MS"/>
          <w:b/>
          <w:sz w:val="28"/>
          <w:szCs w:val="28"/>
          <w:lang w:eastAsia="zh-CN"/>
        </w:rPr>
      </w:pPr>
      <w:r w:rsidRPr="00064383">
        <w:rPr>
          <w:rFonts w:eastAsia="Arial Unicode MS"/>
          <w:b/>
          <w:sz w:val="28"/>
          <w:szCs w:val="28"/>
          <w:lang w:eastAsia="zh-CN"/>
        </w:rPr>
        <w:t xml:space="preserve">Основные целевые группы, на которые направлен проект </w:t>
      </w:r>
    </w:p>
    <w:tbl>
      <w:tblPr>
        <w:tblW w:w="9664" w:type="dxa"/>
        <w:tblInd w:w="-30" w:type="dxa"/>
        <w:tblLayout w:type="fixed"/>
        <w:tblLook w:val="0000" w:firstRow="0" w:lastRow="0" w:firstColumn="0" w:lastColumn="0" w:noHBand="0" w:noVBand="0"/>
      </w:tblPr>
      <w:tblGrid>
        <w:gridCol w:w="9664"/>
      </w:tblGrid>
      <w:tr w:rsidR="00B3220A" w:rsidRPr="00064383" w14:paraId="0DD75141" w14:textId="77777777" w:rsidTr="007A2191">
        <w:tc>
          <w:tcPr>
            <w:tcW w:w="9664" w:type="dxa"/>
            <w:tcBorders>
              <w:top w:val="single" w:sz="4" w:space="0" w:color="000000"/>
              <w:left w:val="single" w:sz="4" w:space="0" w:color="000000"/>
              <w:bottom w:val="single" w:sz="4" w:space="0" w:color="000000"/>
              <w:right w:val="single" w:sz="4" w:space="0" w:color="000000"/>
            </w:tcBorders>
          </w:tcPr>
          <w:p w14:paraId="0C5AAE24" w14:textId="77777777" w:rsidR="00B3220A" w:rsidRPr="00064383" w:rsidRDefault="00B3220A" w:rsidP="00064383">
            <w:pPr>
              <w:widowControl w:val="0"/>
              <w:suppressAutoHyphens/>
              <w:snapToGrid w:val="0"/>
              <w:jc w:val="both"/>
              <w:rPr>
                <w:rFonts w:eastAsia="Arial Unicode MS"/>
                <w:sz w:val="28"/>
                <w:szCs w:val="28"/>
                <w:lang w:eastAsia="zh-CN"/>
              </w:rPr>
            </w:pPr>
          </w:p>
        </w:tc>
      </w:tr>
    </w:tbl>
    <w:p w14:paraId="1854EA9B" w14:textId="77777777" w:rsidR="00B3220A" w:rsidRPr="00064383" w:rsidRDefault="00B3220A" w:rsidP="00064383">
      <w:pPr>
        <w:widowControl w:val="0"/>
        <w:suppressAutoHyphens/>
        <w:jc w:val="both"/>
        <w:rPr>
          <w:rFonts w:eastAsia="Arial Unicode MS"/>
          <w:sz w:val="28"/>
          <w:szCs w:val="28"/>
          <w:lang w:eastAsia="zh-CN"/>
        </w:rPr>
      </w:pPr>
    </w:p>
    <w:p w14:paraId="0CB8F46F" w14:textId="77777777" w:rsidR="00B3220A" w:rsidRPr="00064383" w:rsidRDefault="00B3220A" w:rsidP="00064383">
      <w:pPr>
        <w:widowControl w:val="0"/>
        <w:suppressAutoHyphens/>
        <w:rPr>
          <w:rFonts w:eastAsia="Arial Unicode MS"/>
          <w:b/>
          <w:sz w:val="28"/>
          <w:szCs w:val="28"/>
          <w:lang w:eastAsia="zh-CN"/>
        </w:rPr>
      </w:pPr>
    </w:p>
    <w:p w14:paraId="2E85FBAD" w14:textId="77777777" w:rsidR="00B3220A" w:rsidRPr="00064383" w:rsidRDefault="00B3220A" w:rsidP="00064383">
      <w:pPr>
        <w:widowControl w:val="0"/>
        <w:suppressAutoHyphens/>
        <w:rPr>
          <w:rFonts w:eastAsia="Arial Unicode MS"/>
          <w:sz w:val="28"/>
          <w:szCs w:val="28"/>
          <w:lang w:eastAsia="zh-CN"/>
        </w:rPr>
      </w:pPr>
      <w:r w:rsidRPr="00064383">
        <w:rPr>
          <w:rFonts w:eastAsia="Arial Unicode MS"/>
          <w:b/>
          <w:sz w:val="28"/>
          <w:szCs w:val="28"/>
          <w:lang w:eastAsia="zh-CN"/>
        </w:rPr>
        <w:t xml:space="preserve">Цель проекта (по принципу </w:t>
      </w:r>
      <w:r w:rsidRPr="00064383">
        <w:rPr>
          <w:rFonts w:eastAsia="Arial Unicode MS"/>
          <w:b/>
          <w:sz w:val="28"/>
          <w:szCs w:val="28"/>
          <w:lang w:val="en-US" w:eastAsia="zh-CN"/>
        </w:rPr>
        <w:t>smart</w:t>
      </w:r>
      <w:r w:rsidRPr="00064383">
        <w:rPr>
          <w:rFonts w:eastAsia="Arial Unicode MS"/>
          <w:b/>
          <w:sz w:val="28"/>
          <w:szCs w:val="28"/>
          <w:lang w:eastAsia="zh-CN"/>
        </w:rPr>
        <w:t>: значимая, измеримая, конкретная, достижимая, ограниченная во времени)</w:t>
      </w:r>
    </w:p>
    <w:tbl>
      <w:tblPr>
        <w:tblW w:w="9664" w:type="dxa"/>
        <w:tblInd w:w="-30" w:type="dxa"/>
        <w:tblLayout w:type="fixed"/>
        <w:tblLook w:val="0000" w:firstRow="0" w:lastRow="0" w:firstColumn="0" w:lastColumn="0" w:noHBand="0" w:noVBand="0"/>
      </w:tblPr>
      <w:tblGrid>
        <w:gridCol w:w="9664"/>
      </w:tblGrid>
      <w:tr w:rsidR="00B3220A" w:rsidRPr="00064383" w14:paraId="6C455F18" w14:textId="77777777" w:rsidTr="007A2191">
        <w:tc>
          <w:tcPr>
            <w:tcW w:w="9664" w:type="dxa"/>
            <w:tcBorders>
              <w:top w:val="single" w:sz="4" w:space="0" w:color="000000"/>
              <w:left w:val="single" w:sz="4" w:space="0" w:color="000000"/>
              <w:bottom w:val="single" w:sz="4" w:space="0" w:color="000000"/>
              <w:right w:val="single" w:sz="4" w:space="0" w:color="000000"/>
            </w:tcBorders>
          </w:tcPr>
          <w:p w14:paraId="6514DBE9" w14:textId="77777777" w:rsidR="00B3220A" w:rsidRPr="00064383" w:rsidRDefault="00B3220A" w:rsidP="00064383">
            <w:pPr>
              <w:widowControl w:val="0"/>
              <w:suppressAutoHyphens/>
              <w:snapToGrid w:val="0"/>
              <w:jc w:val="both"/>
              <w:rPr>
                <w:rFonts w:eastAsia="Arial Unicode MS"/>
                <w:sz w:val="28"/>
                <w:szCs w:val="28"/>
                <w:lang w:eastAsia="zh-CN"/>
              </w:rPr>
            </w:pPr>
          </w:p>
        </w:tc>
      </w:tr>
    </w:tbl>
    <w:p w14:paraId="3C5E19AC" w14:textId="77777777" w:rsidR="00B3220A" w:rsidRPr="00064383" w:rsidRDefault="00B3220A" w:rsidP="00064383">
      <w:pPr>
        <w:widowControl w:val="0"/>
        <w:suppressAutoHyphens/>
        <w:jc w:val="both"/>
        <w:rPr>
          <w:rFonts w:eastAsia="Arial Unicode MS"/>
          <w:sz w:val="28"/>
          <w:szCs w:val="28"/>
          <w:lang w:eastAsia="zh-CN"/>
        </w:rPr>
      </w:pPr>
    </w:p>
    <w:p w14:paraId="010BC25D" w14:textId="77777777" w:rsidR="00B3220A" w:rsidRPr="00064383" w:rsidRDefault="00B3220A" w:rsidP="00064383">
      <w:pPr>
        <w:widowControl w:val="0"/>
        <w:suppressAutoHyphens/>
        <w:rPr>
          <w:rFonts w:eastAsia="Arial Unicode MS"/>
          <w:sz w:val="28"/>
          <w:szCs w:val="28"/>
          <w:lang w:eastAsia="zh-CN"/>
        </w:rPr>
      </w:pPr>
      <w:r w:rsidRPr="00064383">
        <w:rPr>
          <w:rFonts w:eastAsia="Arial Unicode MS"/>
          <w:b/>
          <w:sz w:val="28"/>
          <w:szCs w:val="28"/>
          <w:lang w:eastAsia="zh-CN"/>
        </w:rPr>
        <w:t>Способ достижения цели проекта</w:t>
      </w:r>
      <w:r w:rsidRPr="00064383">
        <w:rPr>
          <w:rFonts w:eastAsia="Arial Unicode MS"/>
          <w:sz w:val="28"/>
          <w:szCs w:val="28"/>
          <w:lang w:eastAsia="zh-CN"/>
        </w:rPr>
        <w:t xml:space="preserve"> (способ реализации проекта, ведущий к достижению цели)</w:t>
      </w:r>
    </w:p>
    <w:tbl>
      <w:tblPr>
        <w:tblW w:w="9664" w:type="dxa"/>
        <w:tblInd w:w="-30" w:type="dxa"/>
        <w:tblLayout w:type="fixed"/>
        <w:tblLook w:val="0000" w:firstRow="0" w:lastRow="0" w:firstColumn="0" w:lastColumn="0" w:noHBand="0" w:noVBand="0"/>
      </w:tblPr>
      <w:tblGrid>
        <w:gridCol w:w="9664"/>
      </w:tblGrid>
      <w:tr w:rsidR="00B3220A" w:rsidRPr="00064383" w14:paraId="28AD2B05" w14:textId="77777777" w:rsidTr="007A2191">
        <w:tc>
          <w:tcPr>
            <w:tcW w:w="9664" w:type="dxa"/>
            <w:tcBorders>
              <w:top w:val="single" w:sz="4" w:space="0" w:color="000000"/>
              <w:left w:val="single" w:sz="4" w:space="0" w:color="000000"/>
              <w:bottom w:val="single" w:sz="4" w:space="0" w:color="000000"/>
              <w:right w:val="single" w:sz="4" w:space="0" w:color="000000"/>
            </w:tcBorders>
          </w:tcPr>
          <w:p w14:paraId="3B2C2C52" w14:textId="77777777" w:rsidR="00B3220A" w:rsidRPr="00064383" w:rsidRDefault="00B3220A" w:rsidP="00064383">
            <w:pPr>
              <w:widowControl w:val="0"/>
              <w:suppressAutoHyphens/>
              <w:snapToGrid w:val="0"/>
              <w:jc w:val="both"/>
              <w:rPr>
                <w:rFonts w:eastAsia="Arial Unicode MS"/>
                <w:sz w:val="28"/>
                <w:szCs w:val="28"/>
                <w:lang w:eastAsia="zh-CN"/>
              </w:rPr>
            </w:pPr>
          </w:p>
        </w:tc>
      </w:tr>
    </w:tbl>
    <w:p w14:paraId="16582CF8" w14:textId="77777777" w:rsidR="00B3220A" w:rsidRPr="00064383" w:rsidRDefault="00B3220A" w:rsidP="00064383">
      <w:pPr>
        <w:widowControl w:val="0"/>
        <w:suppressAutoHyphens/>
        <w:jc w:val="both"/>
        <w:rPr>
          <w:rFonts w:eastAsia="Arial Unicode MS"/>
          <w:sz w:val="28"/>
          <w:szCs w:val="28"/>
          <w:lang w:eastAsia="zh-CN"/>
        </w:rPr>
      </w:pPr>
    </w:p>
    <w:p w14:paraId="4FC1EAE1" w14:textId="77777777" w:rsidR="00B3220A" w:rsidRPr="00064383" w:rsidRDefault="00B3220A" w:rsidP="00064383">
      <w:pPr>
        <w:widowControl w:val="0"/>
        <w:suppressAutoHyphens/>
        <w:rPr>
          <w:rFonts w:eastAsia="Arial Unicode MS"/>
          <w:sz w:val="28"/>
          <w:szCs w:val="28"/>
          <w:lang w:eastAsia="zh-CN"/>
        </w:rPr>
      </w:pPr>
      <w:r w:rsidRPr="00064383">
        <w:rPr>
          <w:rFonts w:eastAsia="Arial Unicode MS"/>
          <w:b/>
          <w:sz w:val="28"/>
          <w:szCs w:val="28"/>
          <w:lang w:eastAsia="zh-CN"/>
        </w:rPr>
        <w:t>Ожидаемый результат реализации проекта</w:t>
      </w:r>
    </w:p>
    <w:p w14:paraId="5D5C89D6" w14:textId="77777777" w:rsidR="00B3220A" w:rsidRPr="00064383" w:rsidRDefault="00B3220A" w:rsidP="007A2191">
      <w:pPr>
        <w:widowControl w:val="0"/>
        <w:pBdr>
          <w:top w:val="single" w:sz="4" w:space="1" w:color="000000"/>
          <w:left w:val="single" w:sz="4" w:space="4" w:color="000000"/>
          <w:bottom w:val="single" w:sz="4" w:space="1" w:color="000000"/>
          <w:right w:val="single" w:sz="4" w:space="0" w:color="000000"/>
        </w:pBdr>
        <w:suppressAutoHyphens/>
        <w:rPr>
          <w:rFonts w:eastAsia="Arial Unicode MS"/>
          <w:b/>
          <w:sz w:val="28"/>
          <w:szCs w:val="28"/>
          <w:lang w:eastAsia="zh-CN"/>
        </w:rPr>
      </w:pPr>
    </w:p>
    <w:p w14:paraId="4220B740" w14:textId="77777777" w:rsidR="00B3220A" w:rsidRPr="00064383" w:rsidRDefault="00B3220A" w:rsidP="00064383">
      <w:pPr>
        <w:widowControl w:val="0"/>
        <w:suppressAutoHyphens/>
        <w:ind w:firstLine="708"/>
        <w:rPr>
          <w:rFonts w:eastAsia="Arial Unicode MS"/>
          <w:b/>
          <w:sz w:val="28"/>
          <w:szCs w:val="28"/>
          <w:lang w:eastAsia="zh-CN"/>
        </w:rPr>
      </w:pPr>
    </w:p>
    <w:p w14:paraId="7C22EA4A" w14:textId="77777777" w:rsidR="00B3220A" w:rsidRPr="00064383" w:rsidRDefault="00B3220A" w:rsidP="00064383">
      <w:pPr>
        <w:widowControl w:val="0"/>
        <w:suppressAutoHyphens/>
        <w:jc w:val="both"/>
        <w:rPr>
          <w:rFonts w:eastAsia="Arial Unicode MS"/>
          <w:sz w:val="28"/>
          <w:szCs w:val="28"/>
          <w:lang w:eastAsia="zh-CN"/>
        </w:rPr>
      </w:pPr>
      <w:r w:rsidRPr="00064383">
        <w:rPr>
          <w:rFonts w:eastAsia="Arial Unicode MS"/>
          <w:b/>
          <w:sz w:val="28"/>
          <w:szCs w:val="28"/>
          <w:lang w:eastAsia="zh-CN"/>
        </w:rPr>
        <w:t>Требования к результату проекта</w:t>
      </w:r>
    </w:p>
    <w:p w14:paraId="62830321" w14:textId="77777777" w:rsidR="00B3220A" w:rsidRPr="00064383" w:rsidRDefault="00B3220A" w:rsidP="00064383">
      <w:pPr>
        <w:widowControl w:val="0"/>
        <w:suppressAutoHyphens/>
        <w:jc w:val="both"/>
        <w:rPr>
          <w:rFonts w:eastAsia="Arial Unicode MS"/>
          <w:sz w:val="28"/>
          <w:szCs w:val="28"/>
          <w:lang w:eastAsia="zh-CN"/>
        </w:rPr>
      </w:pPr>
      <w:r w:rsidRPr="00064383">
        <w:rPr>
          <w:rFonts w:eastAsia="Arial Unicode MS"/>
          <w:sz w:val="28"/>
          <w:szCs w:val="28"/>
          <w:lang w:eastAsia="zh-CN"/>
        </w:rPr>
        <w:t xml:space="preserve">(Количественные и качественные показатели, за счет выполнения которых планируется получить заявленный результат проект и достичь цели проекта) </w:t>
      </w:r>
    </w:p>
    <w:tbl>
      <w:tblPr>
        <w:tblW w:w="9664" w:type="dxa"/>
        <w:tblInd w:w="-30" w:type="dxa"/>
        <w:tblLayout w:type="fixed"/>
        <w:tblLook w:val="0000" w:firstRow="0" w:lastRow="0" w:firstColumn="0" w:lastColumn="0" w:noHBand="0" w:noVBand="0"/>
      </w:tblPr>
      <w:tblGrid>
        <w:gridCol w:w="817"/>
        <w:gridCol w:w="8847"/>
      </w:tblGrid>
      <w:tr w:rsidR="00B3220A" w:rsidRPr="00064383" w14:paraId="79ACF166" w14:textId="77777777" w:rsidTr="007A2191">
        <w:tc>
          <w:tcPr>
            <w:tcW w:w="817" w:type="dxa"/>
            <w:tcBorders>
              <w:top w:val="single" w:sz="4" w:space="0" w:color="000000"/>
              <w:left w:val="single" w:sz="4" w:space="0" w:color="000000"/>
              <w:bottom w:val="single" w:sz="4" w:space="0" w:color="000000"/>
            </w:tcBorders>
          </w:tcPr>
          <w:p w14:paraId="571BF8B5" w14:textId="77777777" w:rsidR="00B3220A" w:rsidRPr="00064383" w:rsidRDefault="00B3220A" w:rsidP="00064383">
            <w:pPr>
              <w:widowControl w:val="0"/>
              <w:suppressAutoHyphens/>
              <w:jc w:val="both"/>
              <w:rPr>
                <w:rFonts w:eastAsia="Arial Unicode MS"/>
                <w:sz w:val="28"/>
                <w:szCs w:val="28"/>
                <w:lang w:eastAsia="zh-CN"/>
              </w:rPr>
            </w:pPr>
            <w:r w:rsidRPr="00064383">
              <w:rPr>
                <w:rFonts w:eastAsia="Arial Unicode MS"/>
                <w:b/>
                <w:sz w:val="28"/>
                <w:szCs w:val="28"/>
                <w:lang w:eastAsia="zh-CN"/>
              </w:rPr>
              <w:t>№</w:t>
            </w:r>
          </w:p>
        </w:tc>
        <w:tc>
          <w:tcPr>
            <w:tcW w:w="8847" w:type="dxa"/>
            <w:tcBorders>
              <w:top w:val="single" w:sz="4" w:space="0" w:color="000000"/>
              <w:left w:val="single" w:sz="4" w:space="0" w:color="000000"/>
              <w:bottom w:val="single" w:sz="4" w:space="0" w:color="000000"/>
              <w:right w:val="single" w:sz="4" w:space="0" w:color="000000"/>
            </w:tcBorders>
          </w:tcPr>
          <w:p w14:paraId="67210AEC"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Требования к результату проекта</w:t>
            </w:r>
          </w:p>
        </w:tc>
      </w:tr>
      <w:tr w:rsidR="00B3220A" w:rsidRPr="00064383" w14:paraId="117CF407" w14:textId="77777777" w:rsidTr="007A2191">
        <w:tc>
          <w:tcPr>
            <w:tcW w:w="817" w:type="dxa"/>
            <w:tcBorders>
              <w:top w:val="single" w:sz="4" w:space="0" w:color="000000"/>
              <w:left w:val="single" w:sz="4" w:space="0" w:color="000000"/>
              <w:bottom w:val="single" w:sz="4" w:space="0" w:color="000000"/>
            </w:tcBorders>
          </w:tcPr>
          <w:p w14:paraId="7AB5C4F2" w14:textId="77777777" w:rsidR="00B3220A" w:rsidRPr="00064383" w:rsidRDefault="00B3220A" w:rsidP="00064383">
            <w:pPr>
              <w:widowControl w:val="0"/>
              <w:suppressAutoHyphens/>
              <w:snapToGrid w:val="0"/>
              <w:jc w:val="both"/>
              <w:rPr>
                <w:rFonts w:eastAsia="Arial Unicode MS"/>
                <w:b/>
                <w:sz w:val="28"/>
                <w:szCs w:val="28"/>
                <w:lang w:eastAsia="zh-CN"/>
              </w:rPr>
            </w:pPr>
          </w:p>
        </w:tc>
        <w:tc>
          <w:tcPr>
            <w:tcW w:w="8847" w:type="dxa"/>
            <w:tcBorders>
              <w:top w:val="single" w:sz="4" w:space="0" w:color="000000"/>
              <w:left w:val="single" w:sz="4" w:space="0" w:color="000000"/>
              <w:bottom w:val="single" w:sz="4" w:space="0" w:color="000000"/>
              <w:right w:val="single" w:sz="4" w:space="0" w:color="000000"/>
            </w:tcBorders>
          </w:tcPr>
          <w:p w14:paraId="2A517186" w14:textId="77777777" w:rsidR="00B3220A" w:rsidRPr="00064383" w:rsidRDefault="00B3220A" w:rsidP="00064383">
            <w:pPr>
              <w:widowControl w:val="0"/>
              <w:suppressAutoHyphens/>
              <w:snapToGrid w:val="0"/>
              <w:jc w:val="center"/>
              <w:rPr>
                <w:rFonts w:eastAsia="Arial Unicode MS"/>
                <w:b/>
                <w:sz w:val="28"/>
                <w:szCs w:val="28"/>
                <w:lang w:eastAsia="zh-CN"/>
              </w:rPr>
            </w:pPr>
          </w:p>
        </w:tc>
      </w:tr>
    </w:tbl>
    <w:p w14:paraId="01AA7BED" w14:textId="77777777" w:rsidR="00B3220A" w:rsidRPr="00064383" w:rsidRDefault="00B3220A" w:rsidP="00064383">
      <w:pPr>
        <w:widowControl w:val="0"/>
        <w:suppressAutoHyphens/>
        <w:rPr>
          <w:rFonts w:eastAsia="Arial Unicode MS"/>
          <w:b/>
          <w:sz w:val="28"/>
          <w:szCs w:val="28"/>
          <w:lang w:eastAsia="zh-CN"/>
        </w:rPr>
      </w:pPr>
    </w:p>
    <w:p w14:paraId="0460DC3D" w14:textId="77777777" w:rsidR="00B3220A" w:rsidRPr="00064383" w:rsidRDefault="00B3220A" w:rsidP="00064383">
      <w:pPr>
        <w:widowControl w:val="0"/>
        <w:suppressAutoHyphens/>
        <w:jc w:val="both"/>
        <w:rPr>
          <w:rFonts w:eastAsia="Arial Unicode MS"/>
          <w:sz w:val="28"/>
          <w:szCs w:val="28"/>
          <w:lang w:eastAsia="zh-CN"/>
        </w:rPr>
      </w:pPr>
      <w:r w:rsidRPr="00064383">
        <w:rPr>
          <w:rFonts w:eastAsia="Arial Unicode MS"/>
          <w:b/>
          <w:sz w:val="28"/>
          <w:szCs w:val="28"/>
          <w:lang w:eastAsia="zh-CN"/>
        </w:rPr>
        <w:t xml:space="preserve">Календарный план реализации проекта </w:t>
      </w:r>
      <w:r w:rsidRPr="00064383">
        <w:rPr>
          <w:rFonts w:eastAsia="Arial Unicode MS"/>
          <w:sz w:val="28"/>
          <w:szCs w:val="28"/>
          <w:lang w:eastAsia="zh-CN"/>
        </w:rPr>
        <w:t>(основные мероприятия)</w:t>
      </w:r>
    </w:p>
    <w:tbl>
      <w:tblPr>
        <w:tblW w:w="9664" w:type="dxa"/>
        <w:tblInd w:w="-30" w:type="dxa"/>
        <w:tblLayout w:type="fixed"/>
        <w:tblLook w:val="0000" w:firstRow="0" w:lastRow="0" w:firstColumn="0" w:lastColumn="0" w:noHBand="0" w:noVBand="0"/>
      </w:tblPr>
      <w:tblGrid>
        <w:gridCol w:w="675"/>
        <w:gridCol w:w="3402"/>
        <w:gridCol w:w="2463"/>
        <w:gridCol w:w="3124"/>
      </w:tblGrid>
      <w:tr w:rsidR="00B3220A" w:rsidRPr="00064383" w14:paraId="4A114F88" w14:textId="77777777" w:rsidTr="007A2191">
        <w:tc>
          <w:tcPr>
            <w:tcW w:w="675" w:type="dxa"/>
            <w:tcBorders>
              <w:top w:val="single" w:sz="4" w:space="0" w:color="000000"/>
              <w:left w:val="single" w:sz="4" w:space="0" w:color="000000"/>
              <w:bottom w:val="single" w:sz="4" w:space="0" w:color="000000"/>
            </w:tcBorders>
          </w:tcPr>
          <w:p w14:paraId="12EDB8ED" w14:textId="77777777" w:rsidR="00B3220A" w:rsidRPr="00064383" w:rsidRDefault="00B3220A" w:rsidP="00064383">
            <w:pPr>
              <w:widowControl w:val="0"/>
              <w:suppressAutoHyphens/>
              <w:jc w:val="both"/>
              <w:rPr>
                <w:rFonts w:eastAsia="Arial Unicode MS"/>
                <w:sz w:val="28"/>
                <w:szCs w:val="28"/>
                <w:lang w:eastAsia="zh-CN"/>
              </w:rPr>
            </w:pPr>
            <w:r w:rsidRPr="00064383">
              <w:rPr>
                <w:rFonts w:eastAsia="Arial Unicode MS"/>
                <w:b/>
                <w:sz w:val="28"/>
                <w:szCs w:val="28"/>
                <w:lang w:eastAsia="zh-CN"/>
              </w:rPr>
              <w:t>№</w:t>
            </w:r>
          </w:p>
        </w:tc>
        <w:tc>
          <w:tcPr>
            <w:tcW w:w="3402" w:type="dxa"/>
            <w:tcBorders>
              <w:top w:val="single" w:sz="4" w:space="0" w:color="000000"/>
              <w:left w:val="single" w:sz="4" w:space="0" w:color="000000"/>
              <w:bottom w:val="single" w:sz="4" w:space="0" w:color="000000"/>
            </w:tcBorders>
          </w:tcPr>
          <w:p w14:paraId="44DC1F60" w14:textId="77777777" w:rsidR="00B3220A" w:rsidRPr="00064383" w:rsidRDefault="00B3220A" w:rsidP="00064383">
            <w:pPr>
              <w:keepLines/>
              <w:suppressAutoHyphens/>
              <w:jc w:val="center"/>
              <w:rPr>
                <w:sz w:val="28"/>
                <w:szCs w:val="28"/>
                <w:lang w:eastAsia="zh-CN"/>
              </w:rPr>
            </w:pPr>
            <w:r w:rsidRPr="00064383">
              <w:rPr>
                <w:b/>
                <w:sz w:val="28"/>
                <w:szCs w:val="28"/>
                <w:lang w:eastAsia="zh-CN"/>
              </w:rPr>
              <w:t>Мероприятие</w:t>
            </w:r>
          </w:p>
        </w:tc>
        <w:tc>
          <w:tcPr>
            <w:tcW w:w="2463" w:type="dxa"/>
            <w:tcBorders>
              <w:top w:val="single" w:sz="4" w:space="0" w:color="000000"/>
              <w:left w:val="single" w:sz="4" w:space="0" w:color="000000"/>
              <w:bottom w:val="single" w:sz="4" w:space="0" w:color="000000"/>
            </w:tcBorders>
          </w:tcPr>
          <w:p w14:paraId="4BAC74D0" w14:textId="77777777" w:rsidR="00B3220A" w:rsidRPr="00064383" w:rsidRDefault="00B3220A" w:rsidP="00064383">
            <w:pPr>
              <w:keepLines/>
              <w:suppressAutoHyphens/>
              <w:jc w:val="center"/>
              <w:rPr>
                <w:sz w:val="28"/>
                <w:szCs w:val="28"/>
                <w:lang w:eastAsia="zh-CN"/>
              </w:rPr>
            </w:pPr>
            <w:r w:rsidRPr="00064383">
              <w:rPr>
                <w:b/>
                <w:sz w:val="28"/>
                <w:szCs w:val="28"/>
                <w:lang w:eastAsia="zh-CN"/>
              </w:rPr>
              <w:t>Сроки начала и окончания (</w:t>
            </w:r>
            <w:proofErr w:type="spellStart"/>
            <w:r w:rsidRPr="00064383">
              <w:rPr>
                <w:b/>
                <w:sz w:val="28"/>
                <w:szCs w:val="28"/>
                <w:lang w:eastAsia="zh-CN"/>
              </w:rPr>
              <w:t>дд.мм.гг</w:t>
            </w:r>
            <w:proofErr w:type="spellEnd"/>
            <w:r w:rsidRPr="00064383">
              <w:rPr>
                <w:b/>
                <w:sz w:val="28"/>
                <w:szCs w:val="28"/>
                <w:lang w:eastAsia="zh-CN"/>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320A23EF" w14:textId="77777777" w:rsidR="00B3220A" w:rsidRPr="00064383" w:rsidRDefault="00B3220A" w:rsidP="00064383">
            <w:pPr>
              <w:keepLines/>
              <w:suppressAutoHyphens/>
              <w:jc w:val="center"/>
              <w:rPr>
                <w:sz w:val="28"/>
                <w:szCs w:val="28"/>
                <w:lang w:eastAsia="zh-CN"/>
              </w:rPr>
            </w:pPr>
            <w:r w:rsidRPr="00064383">
              <w:rPr>
                <w:b/>
                <w:sz w:val="28"/>
                <w:szCs w:val="28"/>
                <w:lang w:eastAsia="zh-CN"/>
              </w:rPr>
              <w:t>Количественные показатели</w:t>
            </w:r>
          </w:p>
        </w:tc>
      </w:tr>
      <w:tr w:rsidR="00B3220A" w:rsidRPr="00064383" w14:paraId="4E0CF807" w14:textId="77777777" w:rsidTr="007A2191">
        <w:tc>
          <w:tcPr>
            <w:tcW w:w="675" w:type="dxa"/>
            <w:tcBorders>
              <w:top w:val="single" w:sz="4" w:space="0" w:color="000000"/>
              <w:left w:val="single" w:sz="4" w:space="0" w:color="000000"/>
              <w:bottom w:val="single" w:sz="4" w:space="0" w:color="000000"/>
            </w:tcBorders>
          </w:tcPr>
          <w:p w14:paraId="1524E7BB" w14:textId="77777777" w:rsidR="00B3220A" w:rsidRPr="00064383" w:rsidRDefault="00B3220A" w:rsidP="00064383">
            <w:pPr>
              <w:widowControl w:val="0"/>
              <w:suppressAutoHyphens/>
              <w:snapToGrid w:val="0"/>
              <w:jc w:val="both"/>
              <w:rPr>
                <w:rFonts w:eastAsia="Arial Unicode MS"/>
                <w:b/>
                <w:bCs/>
                <w:smallCaps/>
                <w:sz w:val="28"/>
                <w:szCs w:val="28"/>
                <w:lang w:eastAsia="zh-CN"/>
              </w:rPr>
            </w:pPr>
          </w:p>
        </w:tc>
        <w:tc>
          <w:tcPr>
            <w:tcW w:w="3402" w:type="dxa"/>
            <w:tcBorders>
              <w:top w:val="single" w:sz="4" w:space="0" w:color="000000"/>
              <w:left w:val="single" w:sz="4" w:space="0" w:color="000000"/>
              <w:bottom w:val="single" w:sz="4" w:space="0" w:color="000000"/>
            </w:tcBorders>
          </w:tcPr>
          <w:p w14:paraId="43DAA3CF" w14:textId="77777777" w:rsidR="00B3220A" w:rsidRPr="00064383" w:rsidRDefault="00B3220A" w:rsidP="00064383">
            <w:pPr>
              <w:keepLines/>
              <w:suppressAutoHyphens/>
              <w:snapToGrid w:val="0"/>
              <w:jc w:val="center"/>
              <w:rPr>
                <w:b/>
                <w:bCs/>
                <w:smallCaps/>
                <w:sz w:val="28"/>
                <w:szCs w:val="28"/>
                <w:lang w:eastAsia="zh-CN"/>
              </w:rPr>
            </w:pPr>
          </w:p>
        </w:tc>
        <w:tc>
          <w:tcPr>
            <w:tcW w:w="2463" w:type="dxa"/>
            <w:tcBorders>
              <w:top w:val="single" w:sz="4" w:space="0" w:color="000000"/>
              <w:left w:val="single" w:sz="4" w:space="0" w:color="000000"/>
              <w:bottom w:val="single" w:sz="4" w:space="0" w:color="000000"/>
            </w:tcBorders>
          </w:tcPr>
          <w:p w14:paraId="35CB22DA" w14:textId="77777777" w:rsidR="00B3220A" w:rsidRPr="00064383" w:rsidRDefault="00B3220A" w:rsidP="00064383">
            <w:pPr>
              <w:keepLines/>
              <w:suppressAutoHyphens/>
              <w:snapToGrid w:val="0"/>
              <w:jc w:val="center"/>
              <w:rPr>
                <w:b/>
                <w:bCs/>
                <w:smallCaps/>
                <w:sz w:val="28"/>
                <w:szCs w:val="28"/>
                <w:lang w:eastAsia="zh-CN"/>
              </w:rPr>
            </w:pPr>
          </w:p>
        </w:tc>
        <w:tc>
          <w:tcPr>
            <w:tcW w:w="3124" w:type="dxa"/>
            <w:tcBorders>
              <w:top w:val="single" w:sz="4" w:space="0" w:color="000000"/>
              <w:left w:val="single" w:sz="4" w:space="0" w:color="000000"/>
              <w:bottom w:val="single" w:sz="4" w:space="0" w:color="000000"/>
              <w:right w:val="single" w:sz="4" w:space="0" w:color="000000"/>
            </w:tcBorders>
          </w:tcPr>
          <w:p w14:paraId="4D04D931" w14:textId="77777777" w:rsidR="00B3220A" w:rsidRPr="00064383" w:rsidRDefault="00B3220A" w:rsidP="00064383">
            <w:pPr>
              <w:keepLines/>
              <w:suppressAutoHyphens/>
              <w:snapToGrid w:val="0"/>
              <w:jc w:val="center"/>
              <w:rPr>
                <w:b/>
                <w:bCs/>
                <w:smallCaps/>
                <w:sz w:val="28"/>
                <w:szCs w:val="28"/>
                <w:lang w:eastAsia="zh-CN"/>
              </w:rPr>
            </w:pPr>
          </w:p>
        </w:tc>
      </w:tr>
    </w:tbl>
    <w:p w14:paraId="62940C77" w14:textId="77777777" w:rsidR="00B3220A" w:rsidRPr="00064383" w:rsidRDefault="00B3220A" w:rsidP="00064383">
      <w:pPr>
        <w:widowControl w:val="0"/>
        <w:suppressAutoHyphens/>
        <w:jc w:val="both"/>
        <w:rPr>
          <w:rFonts w:eastAsia="Arial Unicode MS"/>
          <w:b/>
          <w:sz w:val="28"/>
          <w:szCs w:val="28"/>
          <w:lang w:eastAsia="zh-CN"/>
        </w:rPr>
      </w:pPr>
    </w:p>
    <w:p w14:paraId="64AF2EF5" w14:textId="77777777" w:rsidR="00B3220A" w:rsidRPr="00064383" w:rsidRDefault="00B3220A" w:rsidP="00064383">
      <w:pPr>
        <w:widowControl w:val="0"/>
        <w:suppressAutoHyphens/>
        <w:jc w:val="both"/>
        <w:rPr>
          <w:rFonts w:eastAsia="Arial Unicode MS"/>
          <w:sz w:val="28"/>
          <w:szCs w:val="28"/>
          <w:lang w:eastAsia="zh-CN"/>
        </w:rPr>
      </w:pPr>
      <w:r w:rsidRPr="00064383">
        <w:rPr>
          <w:rFonts w:eastAsia="Arial Unicode MS"/>
          <w:b/>
          <w:sz w:val="28"/>
          <w:szCs w:val="28"/>
          <w:lang w:eastAsia="zh-CN"/>
        </w:rPr>
        <w:t>Смета расходов</w:t>
      </w:r>
    </w:p>
    <w:tbl>
      <w:tblPr>
        <w:tblW w:w="9664" w:type="dxa"/>
        <w:tblInd w:w="-30" w:type="dxa"/>
        <w:tblLayout w:type="fixed"/>
        <w:tblLook w:val="0000" w:firstRow="0" w:lastRow="0" w:firstColumn="0" w:lastColumn="0" w:noHBand="0" w:noVBand="0"/>
      </w:tblPr>
      <w:tblGrid>
        <w:gridCol w:w="560"/>
        <w:gridCol w:w="2159"/>
        <w:gridCol w:w="1559"/>
        <w:gridCol w:w="850"/>
        <w:gridCol w:w="993"/>
        <w:gridCol w:w="1134"/>
        <w:gridCol w:w="2409"/>
      </w:tblGrid>
      <w:tr w:rsidR="00B3220A" w:rsidRPr="00064383" w14:paraId="0E8BE3E8" w14:textId="77777777" w:rsidTr="007A2191">
        <w:tc>
          <w:tcPr>
            <w:tcW w:w="560" w:type="dxa"/>
            <w:tcBorders>
              <w:top w:val="single" w:sz="4" w:space="0" w:color="000000"/>
              <w:left w:val="single" w:sz="4" w:space="0" w:color="000000"/>
              <w:bottom w:val="single" w:sz="4" w:space="0" w:color="000000"/>
            </w:tcBorders>
            <w:vAlign w:val="center"/>
          </w:tcPr>
          <w:p w14:paraId="2FA96544"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№п/п</w:t>
            </w:r>
          </w:p>
        </w:tc>
        <w:tc>
          <w:tcPr>
            <w:tcW w:w="2159" w:type="dxa"/>
            <w:tcBorders>
              <w:top w:val="single" w:sz="4" w:space="0" w:color="000000"/>
              <w:left w:val="single" w:sz="4" w:space="0" w:color="000000"/>
              <w:bottom w:val="single" w:sz="4" w:space="0" w:color="000000"/>
            </w:tcBorders>
            <w:vAlign w:val="center"/>
          </w:tcPr>
          <w:p w14:paraId="109EA9A3"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Наименование</w:t>
            </w:r>
          </w:p>
        </w:tc>
        <w:tc>
          <w:tcPr>
            <w:tcW w:w="1559" w:type="dxa"/>
            <w:tcBorders>
              <w:top w:val="single" w:sz="4" w:space="0" w:color="000000"/>
              <w:left w:val="single" w:sz="4" w:space="0" w:color="000000"/>
              <w:bottom w:val="single" w:sz="4" w:space="0" w:color="000000"/>
            </w:tcBorders>
            <w:vAlign w:val="center"/>
          </w:tcPr>
          <w:p w14:paraId="31DE9414"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Ед. измерения</w:t>
            </w:r>
            <w:r w:rsidRPr="00064383">
              <w:rPr>
                <w:rFonts w:eastAsia="Arial Unicode MS"/>
                <w:b/>
                <w:sz w:val="28"/>
                <w:szCs w:val="28"/>
                <w:lang w:eastAsia="zh-CN"/>
              </w:rPr>
              <w:br/>
            </w:r>
          </w:p>
        </w:tc>
        <w:tc>
          <w:tcPr>
            <w:tcW w:w="850" w:type="dxa"/>
            <w:tcBorders>
              <w:top w:val="single" w:sz="4" w:space="0" w:color="000000"/>
              <w:left w:val="single" w:sz="4" w:space="0" w:color="000000"/>
              <w:bottom w:val="single" w:sz="4" w:space="0" w:color="000000"/>
            </w:tcBorders>
            <w:vAlign w:val="center"/>
          </w:tcPr>
          <w:p w14:paraId="42E39024"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Кол-во</w:t>
            </w:r>
            <w:r w:rsidRPr="00064383">
              <w:rPr>
                <w:rFonts w:eastAsia="Arial Unicode MS"/>
                <w:b/>
                <w:sz w:val="28"/>
                <w:szCs w:val="28"/>
                <w:lang w:eastAsia="zh-CN"/>
              </w:rPr>
              <w:br/>
            </w:r>
          </w:p>
        </w:tc>
        <w:tc>
          <w:tcPr>
            <w:tcW w:w="993" w:type="dxa"/>
            <w:tcBorders>
              <w:top w:val="single" w:sz="4" w:space="0" w:color="000000"/>
              <w:left w:val="single" w:sz="4" w:space="0" w:color="000000"/>
              <w:bottom w:val="single" w:sz="4" w:space="0" w:color="000000"/>
            </w:tcBorders>
            <w:vAlign w:val="center"/>
          </w:tcPr>
          <w:p w14:paraId="2F1D9CDB"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Цена руб.</w:t>
            </w:r>
          </w:p>
        </w:tc>
        <w:tc>
          <w:tcPr>
            <w:tcW w:w="1134" w:type="dxa"/>
            <w:tcBorders>
              <w:top w:val="single" w:sz="4" w:space="0" w:color="000000"/>
              <w:left w:val="single" w:sz="4" w:space="0" w:color="000000"/>
              <w:bottom w:val="single" w:sz="4" w:space="0" w:color="000000"/>
            </w:tcBorders>
            <w:vAlign w:val="center"/>
          </w:tcPr>
          <w:p w14:paraId="1E1746FE"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Сумма</w:t>
            </w:r>
            <w:r w:rsidRPr="00064383">
              <w:rPr>
                <w:rFonts w:eastAsia="Arial Unicode MS"/>
                <w:b/>
                <w:sz w:val="28"/>
                <w:szCs w:val="28"/>
                <w:lang w:eastAsia="zh-CN"/>
              </w:rPr>
              <w:br/>
              <w:t xml:space="preserve"> руб.</w:t>
            </w:r>
          </w:p>
        </w:tc>
        <w:tc>
          <w:tcPr>
            <w:tcW w:w="2409" w:type="dxa"/>
            <w:tcBorders>
              <w:top w:val="single" w:sz="4" w:space="0" w:color="000000"/>
              <w:left w:val="single" w:sz="4" w:space="0" w:color="000000"/>
              <w:bottom w:val="single" w:sz="4" w:space="0" w:color="000000"/>
              <w:right w:val="single" w:sz="4" w:space="0" w:color="000000"/>
            </w:tcBorders>
          </w:tcPr>
          <w:p w14:paraId="7E0B320C"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Источник финансирования*</w:t>
            </w:r>
          </w:p>
        </w:tc>
      </w:tr>
      <w:tr w:rsidR="00B3220A" w:rsidRPr="00064383" w14:paraId="26349512" w14:textId="77777777" w:rsidTr="007A2191">
        <w:tc>
          <w:tcPr>
            <w:tcW w:w="560" w:type="dxa"/>
            <w:tcBorders>
              <w:top w:val="single" w:sz="4" w:space="0" w:color="000000"/>
              <w:left w:val="single" w:sz="4" w:space="0" w:color="000000"/>
              <w:bottom w:val="single" w:sz="4" w:space="0" w:color="000000"/>
            </w:tcBorders>
            <w:vAlign w:val="center"/>
          </w:tcPr>
          <w:p w14:paraId="27B30457" w14:textId="77777777" w:rsidR="00B3220A" w:rsidRPr="00064383" w:rsidRDefault="00B3220A" w:rsidP="00064383">
            <w:pPr>
              <w:widowControl w:val="0"/>
              <w:suppressAutoHyphens/>
              <w:snapToGrid w:val="0"/>
              <w:jc w:val="center"/>
              <w:rPr>
                <w:rFonts w:eastAsia="Arial Unicode MS"/>
                <w:b/>
                <w:sz w:val="28"/>
                <w:szCs w:val="28"/>
              </w:rPr>
            </w:pPr>
          </w:p>
        </w:tc>
        <w:tc>
          <w:tcPr>
            <w:tcW w:w="2159" w:type="dxa"/>
            <w:tcBorders>
              <w:top w:val="single" w:sz="4" w:space="0" w:color="000000"/>
              <w:left w:val="single" w:sz="4" w:space="0" w:color="000000"/>
              <w:bottom w:val="single" w:sz="4" w:space="0" w:color="000000"/>
            </w:tcBorders>
            <w:vAlign w:val="center"/>
          </w:tcPr>
          <w:p w14:paraId="19BA34E8" w14:textId="77777777" w:rsidR="00B3220A" w:rsidRPr="00064383" w:rsidRDefault="00B3220A" w:rsidP="00064383">
            <w:pPr>
              <w:widowControl w:val="0"/>
              <w:suppressAutoHyphens/>
              <w:snapToGrid w:val="0"/>
              <w:jc w:val="center"/>
              <w:rPr>
                <w:rFonts w:eastAsia="Arial Unicode MS"/>
                <w:b/>
                <w:sz w:val="28"/>
                <w:szCs w:val="28"/>
              </w:rPr>
            </w:pPr>
          </w:p>
        </w:tc>
        <w:tc>
          <w:tcPr>
            <w:tcW w:w="1559" w:type="dxa"/>
            <w:tcBorders>
              <w:top w:val="single" w:sz="4" w:space="0" w:color="000000"/>
              <w:left w:val="single" w:sz="4" w:space="0" w:color="000000"/>
              <w:bottom w:val="single" w:sz="4" w:space="0" w:color="000000"/>
            </w:tcBorders>
            <w:vAlign w:val="center"/>
          </w:tcPr>
          <w:p w14:paraId="178C5DB5" w14:textId="77777777" w:rsidR="00B3220A" w:rsidRPr="00064383" w:rsidRDefault="00B3220A" w:rsidP="00064383">
            <w:pPr>
              <w:widowControl w:val="0"/>
              <w:suppressAutoHyphens/>
              <w:snapToGrid w:val="0"/>
              <w:jc w:val="center"/>
              <w:rPr>
                <w:rFonts w:eastAsia="Arial Unicode MS"/>
                <w:b/>
                <w:sz w:val="28"/>
                <w:szCs w:val="28"/>
              </w:rPr>
            </w:pPr>
          </w:p>
        </w:tc>
        <w:tc>
          <w:tcPr>
            <w:tcW w:w="850" w:type="dxa"/>
            <w:tcBorders>
              <w:top w:val="single" w:sz="4" w:space="0" w:color="000000"/>
              <w:left w:val="single" w:sz="4" w:space="0" w:color="000000"/>
              <w:bottom w:val="single" w:sz="4" w:space="0" w:color="000000"/>
            </w:tcBorders>
            <w:vAlign w:val="center"/>
          </w:tcPr>
          <w:p w14:paraId="7EF3AFC8" w14:textId="77777777" w:rsidR="00B3220A" w:rsidRPr="00064383" w:rsidRDefault="00B3220A" w:rsidP="00064383">
            <w:pPr>
              <w:widowControl w:val="0"/>
              <w:suppressAutoHyphens/>
              <w:snapToGrid w:val="0"/>
              <w:jc w:val="center"/>
              <w:rPr>
                <w:rFonts w:eastAsia="Arial Unicode MS"/>
                <w:b/>
                <w:sz w:val="28"/>
                <w:szCs w:val="28"/>
              </w:rPr>
            </w:pPr>
          </w:p>
        </w:tc>
        <w:tc>
          <w:tcPr>
            <w:tcW w:w="993" w:type="dxa"/>
            <w:tcBorders>
              <w:top w:val="single" w:sz="4" w:space="0" w:color="000000"/>
              <w:left w:val="single" w:sz="4" w:space="0" w:color="000000"/>
              <w:bottom w:val="single" w:sz="4" w:space="0" w:color="000000"/>
            </w:tcBorders>
            <w:vAlign w:val="center"/>
          </w:tcPr>
          <w:p w14:paraId="65AB9359" w14:textId="77777777" w:rsidR="00B3220A" w:rsidRPr="00064383" w:rsidRDefault="00B3220A" w:rsidP="00064383">
            <w:pPr>
              <w:widowControl w:val="0"/>
              <w:suppressAutoHyphens/>
              <w:snapToGrid w:val="0"/>
              <w:jc w:val="center"/>
              <w:rPr>
                <w:rFonts w:eastAsia="Arial Unicode MS"/>
                <w:b/>
                <w:sz w:val="28"/>
                <w:szCs w:val="28"/>
              </w:rPr>
            </w:pPr>
          </w:p>
        </w:tc>
        <w:tc>
          <w:tcPr>
            <w:tcW w:w="1134" w:type="dxa"/>
            <w:tcBorders>
              <w:top w:val="single" w:sz="4" w:space="0" w:color="000000"/>
              <w:left w:val="single" w:sz="4" w:space="0" w:color="000000"/>
              <w:bottom w:val="single" w:sz="4" w:space="0" w:color="000000"/>
            </w:tcBorders>
            <w:vAlign w:val="center"/>
          </w:tcPr>
          <w:p w14:paraId="0240BBBD" w14:textId="77777777" w:rsidR="00B3220A" w:rsidRPr="00064383" w:rsidRDefault="00B3220A" w:rsidP="00064383">
            <w:pPr>
              <w:widowControl w:val="0"/>
              <w:suppressAutoHyphens/>
              <w:snapToGrid w:val="0"/>
              <w:jc w:val="center"/>
              <w:rPr>
                <w:rFonts w:eastAsia="Arial Unicode MS"/>
                <w:b/>
                <w:sz w:val="28"/>
                <w:szCs w:val="28"/>
              </w:rPr>
            </w:pPr>
          </w:p>
        </w:tc>
        <w:tc>
          <w:tcPr>
            <w:tcW w:w="2409" w:type="dxa"/>
            <w:tcBorders>
              <w:top w:val="single" w:sz="4" w:space="0" w:color="000000"/>
              <w:left w:val="single" w:sz="4" w:space="0" w:color="000000"/>
              <w:bottom w:val="single" w:sz="4" w:space="0" w:color="000000"/>
              <w:right w:val="single" w:sz="4" w:space="0" w:color="000000"/>
            </w:tcBorders>
          </w:tcPr>
          <w:p w14:paraId="086F058D" w14:textId="77777777" w:rsidR="00B3220A" w:rsidRPr="00064383" w:rsidRDefault="00B3220A" w:rsidP="00064383">
            <w:pPr>
              <w:widowControl w:val="0"/>
              <w:suppressAutoHyphens/>
              <w:snapToGrid w:val="0"/>
              <w:jc w:val="center"/>
              <w:rPr>
                <w:rFonts w:eastAsia="Arial Unicode MS"/>
                <w:b/>
                <w:sz w:val="28"/>
                <w:szCs w:val="28"/>
                <w:lang w:eastAsia="zh-CN"/>
              </w:rPr>
            </w:pPr>
          </w:p>
        </w:tc>
      </w:tr>
      <w:tr w:rsidR="00B3220A" w:rsidRPr="00064383" w14:paraId="4512DAA4" w14:textId="77777777" w:rsidTr="007A2191">
        <w:tc>
          <w:tcPr>
            <w:tcW w:w="560" w:type="dxa"/>
            <w:tcBorders>
              <w:top w:val="single" w:sz="4" w:space="0" w:color="000000"/>
              <w:left w:val="single" w:sz="4" w:space="0" w:color="000000"/>
              <w:bottom w:val="single" w:sz="4" w:space="0" w:color="000000"/>
            </w:tcBorders>
            <w:vAlign w:val="center"/>
          </w:tcPr>
          <w:p w14:paraId="4A478967" w14:textId="77777777" w:rsidR="00B3220A" w:rsidRPr="00064383" w:rsidRDefault="00B3220A" w:rsidP="00064383">
            <w:pPr>
              <w:widowControl w:val="0"/>
              <w:suppressAutoHyphens/>
              <w:snapToGrid w:val="0"/>
              <w:jc w:val="center"/>
              <w:rPr>
                <w:rFonts w:eastAsia="Arial Unicode MS"/>
                <w:b/>
                <w:sz w:val="28"/>
                <w:szCs w:val="28"/>
              </w:rPr>
            </w:pPr>
          </w:p>
        </w:tc>
        <w:tc>
          <w:tcPr>
            <w:tcW w:w="2159" w:type="dxa"/>
            <w:tcBorders>
              <w:top w:val="single" w:sz="4" w:space="0" w:color="000000"/>
              <w:left w:val="single" w:sz="4" w:space="0" w:color="000000"/>
              <w:bottom w:val="single" w:sz="4" w:space="0" w:color="000000"/>
            </w:tcBorders>
            <w:vAlign w:val="center"/>
          </w:tcPr>
          <w:p w14:paraId="356F1603" w14:textId="77777777" w:rsidR="00B3220A" w:rsidRPr="00064383" w:rsidRDefault="00B3220A" w:rsidP="00064383">
            <w:pPr>
              <w:widowControl w:val="0"/>
              <w:suppressAutoHyphens/>
              <w:jc w:val="center"/>
              <w:rPr>
                <w:rFonts w:eastAsia="Arial Unicode MS"/>
                <w:sz w:val="28"/>
                <w:szCs w:val="28"/>
                <w:lang w:eastAsia="zh-CN"/>
              </w:rPr>
            </w:pPr>
            <w:r w:rsidRPr="00064383">
              <w:rPr>
                <w:rFonts w:eastAsia="Arial Unicode MS"/>
                <w:b/>
                <w:sz w:val="28"/>
                <w:szCs w:val="28"/>
                <w:lang w:eastAsia="zh-CN"/>
              </w:rPr>
              <w:t>Итого:</w:t>
            </w:r>
          </w:p>
        </w:tc>
        <w:tc>
          <w:tcPr>
            <w:tcW w:w="1559" w:type="dxa"/>
            <w:tcBorders>
              <w:top w:val="single" w:sz="4" w:space="0" w:color="000000"/>
              <w:left w:val="single" w:sz="4" w:space="0" w:color="000000"/>
              <w:bottom w:val="single" w:sz="4" w:space="0" w:color="000000"/>
            </w:tcBorders>
            <w:vAlign w:val="center"/>
          </w:tcPr>
          <w:p w14:paraId="01AC4E4E" w14:textId="77777777" w:rsidR="00B3220A" w:rsidRPr="00064383" w:rsidRDefault="00B3220A" w:rsidP="00064383">
            <w:pPr>
              <w:widowControl w:val="0"/>
              <w:suppressAutoHyphens/>
              <w:snapToGrid w:val="0"/>
              <w:jc w:val="center"/>
              <w:rPr>
                <w:rFonts w:eastAsia="Arial Unicode MS"/>
                <w:b/>
                <w:sz w:val="28"/>
                <w:szCs w:val="28"/>
                <w:lang w:eastAsia="zh-CN"/>
              </w:rPr>
            </w:pPr>
          </w:p>
        </w:tc>
        <w:tc>
          <w:tcPr>
            <w:tcW w:w="850" w:type="dxa"/>
            <w:tcBorders>
              <w:top w:val="single" w:sz="4" w:space="0" w:color="000000"/>
              <w:left w:val="single" w:sz="4" w:space="0" w:color="000000"/>
              <w:bottom w:val="single" w:sz="4" w:space="0" w:color="000000"/>
            </w:tcBorders>
            <w:vAlign w:val="center"/>
          </w:tcPr>
          <w:p w14:paraId="4A44B850" w14:textId="77777777" w:rsidR="00B3220A" w:rsidRPr="00064383" w:rsidRDefault="00B3220A" w:rsidP="00064383">
            <w:pPr>
              <w:widowControl w:val="0"/>
              <w:suppressAutoHyphens/>
              <w:snapToGrid w:val="0"/>
              <w:jc w:val="center"/>
              <w:rPr>
                <w:rFonts w:eastAsia="Arial Unicode MS"/>
                <w:b/>
                <w:sz w:val="28"/>
                <w:szCs w:val="28"/>
                <w:lang w:eastAsia="zh-CN"/>
              </w:rPr>
            </w:pPr>
          </w:p>
        </w:tc>
        <w:tc>
          <w:tcPr>
            <w:tcW w:w="993" w:type="dxa"/>
            <w:tcBorders>
              <w:top w:val="single" w:sz="4" w:space="0" w:color="000000"/>
              <w:left w:val="single" w:sz="4" w:space="0" w:color="000000"/>
              <w:bottom w:val="single" w:sz="4" w:space="0" w:color="000000"/>
            </w:tcBorders>
            <w:vAlign w:val="center"/>
          </w:tcPr>
          <w:p w14:paraId="495FB4D3" w14:textId="77777777" w:rsidR="00B3220A" w:rsidRPr="00064383" w:rsidRDefault="00B3220A" w:rsidP="00064383">
            <w:pPr>
              <w:widowControl w:val="0"/>
              <w:suppressAutoHyphens/>
              <w:snapToGrid w:val="0"/>
              <w:jc w:val="center"/>
              <w:rPr>
                <w:rFonts w:eastAsia="Arial Unicode MS"/>
                <w:b/>
                <w:sz w:val="28"/>
                <w:szCs w:val="28"/>
                <w:lang w:eastAsia="zh-CN"/>
              </w:rPr>
            </w:pPr>
          </w:p>
        </w:tc>
        <w:tc>
          <w:tcPr>
            <w:tcW w:w="1134" w:type="dxa"/>
            <w:tcBorders>
              <w:top w:val="single" w:sz="4" w:space="0" w:color="000000"/>
              <w:left w:val="single" w:sz="4" w:space="0" w:color="000000"/>
              <w:bottom w:val="single" w:sz="4" w:space="0" w:color="000000"/>
            </w:tcBorders>
            <w:vAlign w:val="center"/>
          </w:tcPr>
          <w:p w14:paraId="77A8D25F" w14:textId="77777777" w:rsidR="00B3220A" w:rsidRPr="00064383" w:rsidRDefault="00B3220A" w:rsidP="00064383">
            <w:pPr>
              <w:widowControl w:val="0"/>
              <w:suppressAutoHyphens/>
              <w:snapToGrid w:val="0"/>
              <w:jc w:val="center"/>
              <w:rPr>
                <w:rFonts w:eastAsia="Arial Unicode MS"/>
                <w:b/>
                <w:sz w:val="28"/>
                <w:szCs w:val="28"/>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229B90E8" w14:textId="77777777" w:rsidR="00B3220A" w:rsidRPr="00064383" w:rsidRDefault="00B3220A" w:rsidP="00064383">
            <w:pPr>
              <w:widowControl w:val="0"/>
              <w:suppressAutoHyphens/>
              <w:snapToGrid w:val="0"/>
              <w:jc w:val="center"/>
              <w:rPr>
                <w:rFonts w:eastAsia="Arial Unicode MS"/>
                <w:b/>
                <w:sz w:val="28"/>
                <w:szCs w:val="28"/>
                <w:lang w:eastAsia="zh-CN"/>
              </w:rPr>
            </w:pPr>
          </w:p>
        </w:tc>
      </w:tr>
    </w:tbl>
    <w:p w14:paraId="579FA58F" w14:textId="7C23BBB3" w:rsidR="00B3220A" w:rsidRPr="00AA439F" w:rsidRDefault="00B3220A" w:rsidP="00AA439F">
      <w:pPr>
        <w:widowControl w:val="0"/>
        <w:suppressAutoHyphens/>
        <w:jc w:val="both"/>
        <w:rPr>
          <w:rFonts w:eastAsia="Arial Unicode MS"/>
          <w:sz w:val="28"/>
          <w:szCs w:val="28"/>
          <w:lang w:eastAsia="zh-CN"/>
        </w:rPr>
      </w:pPr>
      <w:r w:rsidRPr="00064383">
        <w:rPr>
          <w:rFonts w:eastAsia="Arial Unicode MS"/>
          <w:sz w:val="28"/>
          <w:szCs w:val="28"/>
          <w:lang w:eastAsia="zh-CN"/>
        </w:rPr>
        <w:t>*Указать (средства гранта/собственные средства/либо иные источники)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761"/>
      </w:tblGrid>
      <w:tr w:rsidR="00B3220A" w:rsidRPr="007A2191" w14:paraId="6BB08D64" w14:textId="77777777">
        <w:tc>
          <w:tcPr>
            <w:tcW w:w="4737" w:type="dxa"/>
          </w:tcPr>
          <w:p w14:paraId="229F52F1" w14:textId="77777777" w:rsidR="00B3220A" w:rsidRPr="007A2191" w:rsidRDefault="00B3220A" w:rsidP="00064383">
            <w:pPr>
              <w:jc w:val="center"/>
              <w:rPr>
                <w:b/>
                <w:sz w:val="26"/>
                <w:szCs w:val="26"/>
              </w:rPr>
            </w:pPr>
          </w:p>
        </w:tc>
        <w:tc>
          <w:tcPr>
            <w:tcW w:w="4761" w:type="dxa"/>
          </w:tcPr>
          <w:p w14:paraId="01534A7F" w14:textId="77777777" w:rsidR="007A2191" w:rsidRPr="007A2191" w:rsidRDefault="007A2191" w:rsidP="00064383">
            <w:pPr>
              <w:jc w:val="center"/>
              <w:rPr>
                <w:b/>
                <w:sz w:val="26"/>
                <w:szCs w:val="26"/>
              </w:rPr>
            </w:pPr>
          </w:p>
          <w:p w14:paraId="553DA1EB" w14:textId="10893C57" w:rsidR="00B3220A" w:rsidRPr="007A2191" w:rsidRDefault="00B3220A" w:rsidP="00064383">
            <w:pPr>
              <w:jc w:val="center"/>
              <w:rPr>
                <w:b/>
                <w:sz w:val="26"/>
                <w:szCs w:val="26"/>
              </w:rPr>
            </w:pPr>
            <w:r w:rsidRPr="007A2191">
              <w:rPr>
                <w:b/>
                <w:sz w:val="26"/>
                <w:szCs w:val="26"/>
              </w:rPr>
              <w:lastRenderedPageBreak/>
              <w:t>Приложение №</w:t>
            </w:r>
            <w:r w:rsidR="00476F92">
              <w:rPr>
                <w:b/>
                <w:sz w:val="26"/>
                <w:szCs w:val="26"/>
              </w:rPr>
              <w:t xml:space="preserve"> </w:t>
            </w:r>
            <w:r w:rsidRPr="007A2191">
              <w:rPr>
                <w:b/>
                <w:sz w:val="26"/>
                <w:szCs w:val="26"/>
              </w:rPr>
              <w:t>4</w:t>
            </w:r>
          </w:p>
          <w:p w14:paraId="3879A151" w14:textId="77777777" w:rsidR="00B3220A" w:rsidRPr="007A2191" w:rsidRDefault="00B3220A" w:rsidP="00064383">
            <w:pPr>
              <w:jc w:val="center"/>
              <w:rPr>
                <w:b/>
                <w:sz w:val="26"/>
                <w:szCs w:val="26"/>
              </w:rPr>
            </w:pPr>
            <w:r w:rsidRPr="007A2191">
              <w:rPr>
                <w:b/>
                <w:sz w:val="26"/>
                <w:szCs w:val="26"/>
              </w:rPr>
              <w:t>к Положению о ежегодных стипендиях главы администрации</w:t>
            </w:r>
          </w:p>
          <w:p w14:paraId="2D2E7E50" w14:textId="77777777" w:rsidR="00B3220A" w:rsidRPr="007A2191" w:rsidRDefault="00B3220A" w:rsidP="00064383">
            <w:pPr>
              <w:jc w:val="center"/>
              <w:rPr>
                <w:b/>
                <w:sz w:val="26"/>
                <w:szCs w:val="26"/>
              </w:rPr>
            </w:pPr>
            <w:r w:rsidRPr="007A2191">
              <w:rPr>
                <w:b/>
                <w:sz w:val="26"/>
                <w:szCs w:val="26"/>
              </w:rPr>
              <w:t>Яковлевского муниципального округа Белгородской области молодежному активу</w:t>
            </w:r>
          </w:p>
        </w:tc>
      </w:tr>
    </w:tbl>
    <w:p w14:paraId="6F2D165C" w14:textId="77777777" w:rsidR="00B3220A" w:rsidRPr="007A2191" w:rsidRDefault="00B3220A" w:rsidP="00064383">
      <w:pPr>
        <w:jc w:val="center"/>
        <w:rPr>
          <w:b/>
          <w:sz w:val="26"/>
          <w:szCs w:val="26"/>
        </w:rPr>
      </w:pPr>
    </w:p>
    <w:tbl>
      <w:tblPr>
        <w:tblStyle w:val="a7"/>
        <w:tblW w:w="10385" w:type="dxa"/>
        <w:tblInd w:w="-459" w:type="dxa"/>
        <w:tblLayout w:type="fixed"/>
        <w:tblLook w:val="04A0" w:firstRow="1" w:lastRow="0" w:firstColumn="1" w:lastColumn="0" w:noHBand="0" w:noVBand="1"/>
      </w:tblPr>
      <w:tblGrid>
        <w:gridCol w:w="10385"/>
      </w:tblGrid>
      <w:tr w:rsidR="00B3220A" w:rsidRPr="007A2191" w14:paraId="56801583" w14:textId="77777777">
        <w:trPr>
          <w:trHeight w:val="2737"/>
        </w:trPr>
        <w:tc>
          <w:tcPr>
            <w:tcW w:w="10385" w:type="dxa"/>
            <w:tcBorders>
              <w:top w:val="none" w:sz="4" w:space="0" w:color="000000"/>
              <w:left w:val="none" w:sz="4" w:space="0" w:color="000000"/>
              <w:bottom w:val="none" w:sz="4" w:space="0" w:color="000000"/>
              <w:right w:val="none" w:sz="4" w:space="0" w:color="000000"/>
            </w:tcBorders>
          </w:tcPr>
          <w:tbl>
            <w:tblPr>
              <w:tblStyle w:val="a7"/>
              <w:tblW w:w="0" w:type="auto"/>
              <w:tblLayout w:type="fixed"/>
              <w:tblLook w:val="04A0" w:firstRow="1" w:lastRow="0" w:firstColumn="1" w:lastColumn="0" w:noHBand="0" w:noVBand="1"/>
            </w:tblPr>
            <w:tblGrid>
              <w:gridCol w:w="9984"/>
            </w:tblGrid>
            <w:tr w:rsidR="00B3220A" w:rsidRPr="007A2191" w14:paraId="2424E1CA" w14:textId="77777777" w:rsidTr="007A2191">
              <w:trPr>
                <w:trHeight w:val="2737"/>
              </w:trPr>
              <w:tc>
                <w:tcPr>
                  <w:tcW w:w="9984" w:type="dxa"/>
                  <w:tcBorders>
                    <w:top w:val="none" w:sz="4" w:space="0" w:color="000000"/>
                    <w:left w:val="none" w:sz="4" w:space="0" w:color="000000"/>
                    <w:bottom w:val="none" w:sz="4" w:space="0" w:color="000000"/>
                    <w:right w:val="none" w:sz="4" w:space="0" w:color="000000"/>
                  </w:tcBorders>
                </w:tcPr>
                <w:p w14:paraId="2FBFA9F4" w14:textId="77777777" w:rsidR="00B3220A" w:rsidRPr="007A2191" w:rsidRDefault="00B3220A" w:rsidP="00064383">
                  <w:pPr>
                    <w:jc w:val="center"/>
                    <w:rPr>
                      <w:b/>
                      <w:sz w:val="26"/>
                      <w:szCs w:val="26"/>
                    </w:rPr>
                  </w:pPr>
                  <w:r w:rsidRPr="007A2191">
                    <w:rPr>
                      <w:b/>
                      <w:sz w:val="26"/>
                      <w:szCs w:val="26"/>
                    </w:rPr>
                    <w:t>Согласие</w:t>
                  </w:r>
                </w:p>
                <w:p w14:paraId="66E7CA15" w14:textId="77777777" w:rsidR="00B3220A" w:rsidRPr="007A2191" w:rsidRDefault="00B3220A" w:rsidP="00064383">
                  <w:pPr>
                    <w:jc w:val="center"/>
                    <w:rPr>
                      <w:sz w:val="26"/>
                      <w:szCs w:val="26"/>
                    </w:rPr>
                  </w:pPr>
                  <w:r w:rsidRPr="007A2191">
                    <w:rPr>
                      <w:b/>
                      <w:sz w:val="26"/>
                      <w:szCs w:val="26"/>
                    </w:rPr>
                    <w:t>на обработку персональных данных совершеннолетнего</w:t>
                  </w:r>
                </w:p>
                <w:tbl>
                  <w:tblPr>
                    <w:tblW w:w="9281" w:type="dxa"/>
                    <w:tblInd w:w="108" w:type="dxa"/>
                    <w:tblLayout w:type="fixed"/>
                    <w:tblLook w:val="01E0" w:firstRow="1" w:lastRow="1" w:firstColumn="1" w:lastColumn="1" w:noHBand="0" w:noVBand="0"/>
                  </w:tblPr>
                  <w:tblGrid>
                    <w:gridCol w:w="1214"/>
                    <w:gridCol w:w="8067"/>
                  </w:tblGrid>
                  <w:tr w:rsidR="00B3220A" w:rsidRPr="007A2191" w14:paraId="4BB6D267" w14:textId="77777777" w:rsidTr="007A2191">
                    <w:trPr>
                      <w:trHeight w:val="92"/>
                    </w:trPr>
                    <w:tc>
                      <w:tcPr>
                        <w:tcW w:w="1214" w:type="dxa"/>
                      </w:tcPr>
                      <w:p w14:paraId="65407CAA" w14:textId="77777777" w:rsidR="00B3220A" w:rsidRPr="007A2191" w:rsidRDefault="00B3220A" w:rsidP="00064383">
                        <w:pPr>
                          <w:jc w:val="center"/>
                          <w:rPr>
                            <w:sz w:val="26"/>
                            <w:szCs w:val="26"/>
                          </w:rPr>
                        </w:pPr>
                        <w:r w:rsidRPr="007A2191">
                          <w:rPr>
                            <w:bCs/>
                            <w:sz w:val="26"/>
                            <w:szCs w:val="26"/>
                          </w:rPr>
                          <w:t xml:space="preserve">         Я,</w:t>
                        </w:r>
                      </w:p>
                    </w:tc>
                    <w:tc>
                      <w:tcPr>
                        <w:tcW w:w="8067" w:type="dxa"/>
                        <w:tcBorders>
                          <w:top w:val="none" w:sz="4" w:space="0" w:color="000000"/>
                          <w:left w:val="none" w:sz="4" w:space="0" w:color="000000"/>
                          <w:bottom w:val="single" w:sz="4" w:space="0" w:color="000000"/>
                          <w:right w:val="none" w:sz="4" w:space="0" w:color="000000"/>
                        </w:tcBorders>
                      </w:tcPr>
                      <w:p w14:paraId="75FB7B51" w14:textId="77777777" w:rsidR="00B3220A" w:rsidRPr="007A2191" w:rsidRDefault="00B3220A" w:rsidP="00064383">
                        <w:pPr>
                          <w:jc w:val="center"/>
                          <w:rPr>
                            <w:sz w:val="26"/>
                            <w:szCs w:val="26"/>
                          </w:rPr>
                        </w:pPr>
                      </w:p>
                    </w:tc>
                  </w:tr>
                  <w:tr w:rsidR="00B3220A" w:rsidRPr="007A2191" w14:paraId="422C8C9D" w14:textId="77777777" w:rsidTr="007A2191">
                    <w:trPr>
                      <w:trHeight w:val="200"/>
                    </w:trPr>
                    <w:tc>
                      <w:tcPr>
                        <w:tcW w:w="9281" w:type="dxa"/>
                        <w:gridSpan w:val="2"/>
                        <w:tcBorders>
                          <w:top w:val="none" w:sz="0" w:space="0" w:color="000000"/>
                          <w:left w:val="none" w:sz="0" w:space="0" w:color="000000"/>
                          <w:bottom w:val="none" w:sz="0" w:space="0" w:color="000000"/>
                          <w:right w:val="none" w:sz="0" w:space="0" w:color="000000"/>
                        </w:tcBorders>
                      </w:tcPr>
                      <w:p w14:paraId="3FB29C8C" w14:textId="77777777" w:rsidR="00B3220A" w:rsidRPr="007A2191" w:rsidRDefault="00B3220A" w:rsidP="00064383">
                        <w:pPr>
                          <w:jc w:val="center"/>
                          <w:rPr>
                            <w:sz w:val="26"/>
                            <w:szCs w:val="26"/>
                          </w:rPr>
                        </w:pPr>
                        <w:r w:rsidRPr="007A2191">
                          <w:rPr>
                            <w:bCs/>
                            <w:sz w:val="26"/>
                            <w:szCs w:val="26"/>
                            <w:vertAlign w:val="superscript"/>
                          </w:rPr>
                          <w:t>(фамилия, имя, отчество)</w:t>
                        </w:r>
                      </w:p>
                    </w:tc>
                  </w:tr>
                  <w:tr w:rsidR="00B3220A" w:rsidRPr="007A2191" w14:paraId="28128509" w14:textId="77777777" w:rsidTr="007A2191">
                    <w:trPr>
                      <w:trHeight w:val="80"/>
                    </w:trPr>
                    <w:tc>
                      <w:tcPr>
                        <w:tcW w:w="9281" w:type="dxa"/>
                        <w:gridSpan w:val="2"/>
                        <w:tcBorders>
                          <w:left w:val="none" w:sz="4" w:space="0" w:color="000000"/>
                          <w:bottom w:val="single" w:sz="4" w:space="0" w:color="000000"/>
                          <w:right w:val="none" w:sz="4" w:space="0" w:color="000000"/>
                        </w:tcBorders>
                      </w:tcPr>
                      <w:p w14:paraId="421B3023" w14:textId="77777777" w:rsidR="00B3220A" w:rsidRPr="007A2191" w:rsidRDefault="00B3220A" w:rsidP="00064383">
                        <w:pPr>
                          <w:jc w:val="center"/>
                          <w:rPr>
                            <w:sz w:val="26"/>
                            <w:szCs w:val="26"/>
                          </w:rPr>
                        </w:pPr>
                      </w:p>
                    </w:tc>
                  </w:tr>
                  <w:tr w:rsidR="00B3220A" w:rsidRPr="007A2191" w14:paraId="64372981" w14:textId="77777777" w:rsidTr="007A2191">
                    <w:trPr>
                      <w:trHeight w:val="96"/>
                    </w:trPr>
                    <w:tc>
                      <w:tcPr>
                        <w:tcW w:w="9281" w:type="dxa"/>
                        <w:gridSpan w:val="2"/>
                        <w:tcBorders>
                          <w:top w:val="single" w:sz="4" w:space="0" w:color="000000"/>
                          <w:left w:val="none" w:sz="4" w:space="0" w:color="000000"/>
                          <w:right w:val="none" w:sz="4" w:space="0" w:color="000000"/>
                        </w:tcBorders>
                      </w:tcPr>
                      <w:p w14:paraId="69866755" w14:textId="77777777" w:rsidR="00B3220A" w:rsidRPr="007A2191" w:rsidRDefault="00B3220A" w:rsidP="00064383">
                        <w:pPr>
                          <w:jc w:val="center"/>
                          <w:rPr>
                            <w:sz w:val="26"/>
                            <w:szCs w:val="26"/>
                          </w:rPr>
                        </w:pPr>
                        <w:r w:rsidRPr="007A2191">
                          <w:rPr>
                            <w:bCs/>
                            <w:sz w:val="26"/>
                            <w:szCs w:val="26"/>
                            <w:vertAlign w:val="superscript"/>
                          </w:rPr>
                          <w:t>(адрес регистрации)</w:t>
                        </w:r>
                      </w:p>
                    </w:tc>
                  </w:tr>
                  <w:tr w:rsidR="00B3220A" w:rsidRPr="007A2191" w14:paraId="3D9F6249" w14:textId="77777777">
                    <w:trPr>
                      <w:trHeight w:val="384"/>
                    </w:trPr>
                    <w:tc>
                      <w:tcPr>
                        <w:tcW w:w="9281" w:type="dxa"/>
                        <w:gridSpan w:val="2"/>
                        <w:tcBorders>
                          <w:left w:val="none" w:sz="4" w:space="0" w:color="000000"/>
                          <w:bottom w:val="single" w:sz="4" w:space="0" w:color="000000"/>
                          <w:right w:val="none" w:sz="4" w:space="0" w:color="000000"/>
                        </w:tcBorders>
                      </w:tcPr>
                      <w:p w14:paraId="33401CD8" w14:textId="77777777" w:rsidR="00B3220A" w:rsidRPr="007A2191" w:rsidRDefault="00B3220A" w:rsidP="00064383">
                        <w:pPr>
                          <w:jc w:val="center"/>
                          <w:rPr>
                            <w:sz w:val="26"/>
                            <w:szCs w:val="26"/>
                          </w:rPr>
                        </w:pPr>
                      </w:p>
                    </w:tc>
                  </w:tr>
                  <w:tr w:rsidR="00B3220A" w:rsidRPr="007A2191" w14:paraId="258C76DB" w14:textId="77777777">
                    <w:trPr>
                      <w:trHeight w:val="323"/>
                    </w:trPr>
                    <w:tc>
                      <w:tcPr>
                        <w:tcW w:w="9281" w:type="dxa"/>
                        <w:gridSpan w:val="2"/>
                        <w:tcBorders>
                          <w:top w:val="single" w:sz="4" w:space="0" w:color="000000"/>
                          <w:left w:val="none" w:sz="4" w:space="0" w:color="000000"/>
                          <w:bottom w:val="none" w:sz="4" w:space="0" w:color="000000"/>
                          <w:right w:val="none" w:sz="4" w:space="0" w:color="000000"/>
                        </w:tcBorders>
                      </w:tcPr>
                      <w:p w14:paraId="268A5FDD" w14:textId="77777777" w:rsidR="00B3220A" w:rsidRPr="007A2191" w:rsidRDefault="00B3220A" w:rsidP="00064383">
                        <w:pPr>
                          <w:jc w:val="center"/>
                          <w:rPr>
                            <w:sz w:val="26"/>
                            <w:szCs w:val="26"/>
                          </w:rPr>
                        </w:pPr>
                        <w:r w:rsidRPr="007A2191">
                          <w:rPr>
                            <w:bCs/>
                            <w:sz w:val="26"/>
                            <w:szCs w:val="26"/>
                            <w:vertAlign w:val="superscript"/>
                          </w:rPr>
                          <w:t>(паспорт: серия, номер, дата выдачи, кем выдан)</w:t>
                        </w:r>
                      </w:p>
                    </w:tc>
                  </w:tr>
                </w:tbl>
                <w:p w14:paraId="18B873AC" w14:textId="59BF970E" w:rsidR="00B3220A" w:rsidRPr="007A2191" w:rsidRDefault="00B3220A" w:rsidP="00064383">
                  <w:pPr>
                    <w:jc w:val="both"/>
                    <w:rPr>
                      <w:bCs/>
                      <w:sz w:val="26"/>
                      <w:szCs w:val="26"/>
                    </w:rPr>
                  </w:pPr>
                  <w:r w:rsidRPr="007A2191">
                    <w:rPr>
                      <w:bCs/>
                      <w:sz w:val="26"/>
                      <w:szCs w:val="26"/>
                    </w:rPr>
                    <w:t xml:space="preserve">в целях исполнения требований законодательства Российской Федерации </w:t>
                  </w:r>
                  <w:r w:rsidRPr="007A2191">
                    <w:rPr>
                      <w:bCs/>
                      <w:sz w:val="26"/>
                      <w:szCs w:val="26"/>
                    </w:rPr>
                    <w:br/>
                    <w:t xml:space="preserve">в области персональных данных даю согласие </w:t>
                  </w:r>
                  <w:r w:rsidRPr="007A2191">
                    <w:rPr>
                      <w:sz w:val="26"/>
                      <w:szCs w:val="26"/>
                    </w:rPr>
                    <w:t>управлению культуры, спорта и</w:t>
                  </w:r>
                  <w:r w:rsidR="007A2191" w:rsidRPr="007A2191">
                    <w:rPr>
                      <w:sz w:val="26"/>
                      <w:szCs w:val="26"/>
                    </w:rPr>
                    <w:t> </w:t>
                  </w:r>
                  <w:r w:rsidRPr="007A2191">
                    <w:rPr>
                      <w:sz w:val="26"/>
                      <w:szCs w:val="26"/>
                    </w:rPr>
                    <w:t>молодежной политики администрации Яковлевского муниципального округа Белгородской области</w:t>
                  </w:r>
                  <w:r w:rsidRPr="007A2191">
                    <w:rPr>
                      <w:bCs/>
                      <w:sz w:val="26"/>
                      <w:szCs w:val="26"/>
                    </w:rPr>
                    <w:t xml:space="preserve"> на получение и обработку сведений, содержащих мои персональные данные: фамилия, имя, отчество (в том числе имеющиеся ранее), дата и</w:t>
                  </w:r>
                  <w:r w:rsidR="007A2191">
                    <w:rPr>
                      <w:bCs/>
                      <w:sz w:val="26"/>
                      <w:szCs w:val="26"/>
                    </w:rPr>
                    <w:t> </w:t>
                  </w:r>
                  <w:r w:rsidRPr="007A2191">
                    <w:rPr>
                      <w:bCs/>
                      <w:sz w:val="26"/>
                      <w:szCs w:val="26"/>
                    </w:rPr>
                    <w:t>место рождения, адрес регистрации и место проживания, паспортные данные, данные о стаже работы, об образовании,  о наградах, поощрениях, а</w:t>
                  </w:r>
                  <w:r w:rsidR="007A2191" w:rsidRPr="007A2191">
                    <w:rPr>
                      <w:bCs/>
                      <w:sz w:val="26"/>
                      <w:szCs w:val="26"/>
                    </w:rPr>
                    <w:t> </w:t>
                  </w:r>
                  <w:r w:rsidRPr="007A2191">
                    <w:rPr>
                      <w:bCs/>
                      <w:sz w:val="26"/>
                      <w:szCs w:val="26"/>
                    </w:rPr>
                    <w:t>также на передачу моих персональных данных третьей стороне для проведения конкурсного отбора на</w:t>
                  </w:r>
                  <w:r w:rsidR="007A2191">
                    <w:rPr>
                      <w:bCs/>
                      <w:sz w:val="26"/>
                      <w:szCs w:val="26"/>
                    </w:rPr>
                    <w:t> </w:t>
                  </w:r>
                  <w:r w:rsidRPr="007A2191">
                    <w:rPr>
                      <w:bCs/>
                      <w:sz w:val="26"/>
                      <w:szCs w:val="26"/>
                    </w:rPr>
                    <w:t>получение ежегодной стипендии главы администрации Яковлевского муниципального округа молодежному активу</w:t>
                  </w:r>
                  <w:r w:rsidR="00476F92">
                    <w:rPr>
                      <w:bCs/>
                      <w:sz w:val="26"/>
                      <w:szCs w:val="26"/>
                    </w:rPr>
                    <w:t>,</w:t>
                  </w:r>
                  <w:r w:rsidRPr="007A2191">
                    <w:rPr>
                      <w:bCs/>
                      <w:sz w:val="26"/>
                      <w:szCs w:val="26"/>
                    </w:rPr>
                    <w:t xml:space="preserve"> а также последующих мероприятий, сопряженных с данным отбором, путем сбора, систематизации, накопления, хранения, использования, распространения (в том числе передачи), обезличивания, а также на</w:t>
                  </w:r>
                  <w:r w:rsidR="00EB338B">
                    <w:rPr>
                      <w:bCs/>
                      <w:sz w:val="26"/>
                      <w:szCs w:val="26"/>
                    </w:rPr>
                    <w:t> </w:t>
                  </w:r>
                  <w:r w:rsidRPr="007A2191">
                    <w:rPr>
                      <w:bCs/>
                      <w:sz w:val="26"/>
                      <w:szCs w:val="26"/>
                    </w:rPr>
                    <w:t>уточнение (обоснованное  изменение), блокирование, уничтожение</w:t>
                  </w:r>
                  <w:r w:rsidR="00AA439F" w:rsidRPr="007A2191">
                    <w:rPr>
                      <w:bCs/>
                      <w:sz w:val="26"/>
                      <w:szCs w:val="26"/>
                    </w:rPr>
                    <w:t xml:space="preserve"> </w:t>
                  </w:r>
                  <w:r w:rsidRPr="007A2191">
                    <w:rPr>
                      <w:bCs/>
                      <w:sz w:val="26"/>
                      <w:szCs w:val="26"/>
                    </w:rPr>
                    <w:t>и осуществление иных действий с</w:t>
                  </w:r>
                  <w:r w:rsidR="007A2191" w:rsidRPr="007A2191">
                    <w:rPr>
                      <w:bCs/>
                      <w:sz w:val="26"/>
                      <w:szCs w:val="26"/>
                    </w:rPr>
                    <w:t> </w:t>
                  </w:r>
                  <w:r w:rsidRPr="007A2191">
                    <w:rPr>
                      <w:bCs/>
                      <w:sz w:val="26"/>
                      <w:szCs w:val="26"/>
                    </w:rPr>
                    <w:t>моими персональными данными с учетом действующего законодательства как</w:t>
                  </w:r>
                  <w:r w:rsidR="007A2191" w:rsidRPr="007A2191">
                    <w:rPr>
                      <w:bCs/>
                      <w:sz w:val="26"/>
                      <w:szCs w:val="26"/>
                    </w:rPr>
                    <w:t> </w:t>
                  </w:r>
                  <w:r w:rsidRPr="007A2191">
                    <w:rPr>
                      <w:bCs/>
                      <w:sz w:val="26"/>
                      <w:szCs w:val="26"/>
                    </w:rPr>
                    <w:t>ручным, так и автоматизированным способами на срок с</w:t>
                  </w:r>
                  <w:r w:rsidR="007A2191" w:rsidRPr="007A2191">
                    <w:rPr>
                      <w:bCs/>
                      <w:sz w:val="26"/>
                      <w:szCs w:val="26"/>
                    </w:rPr>
                    <w:t> </w:t>
                  </w:r>
                  <w:r w:rsidRPr="007A2191">
                    <w:rPr>
                      <w:bCs/>
                      <w:sz w:val="26"/>
                      <w:szCs w:val="26"/>
                    </w:rPr>
                    <w:t>_____________</w:t>
                  </w:r>
                  <w:r w:rsidR="007A2191" w:rsidRPr="007A2191">
                    <w:rPr>
                      <w:bCs/>
                      <w:sz w:val="26"/>
                      <w:szCs w:val="26"/>
                    </w:rPr>
                    <w:t> </w:t>
                  </w:r>
                  <w:r w:rsidRPr="007A2191">
                    <w:rPr>
                      <w:bCs/>
                      <w:sz w:val="26"/>
                      <w:szCs w:val="26"/>
                    </w:rPr>
                    <w:t>20__</w:t>
                  </w:r>
                  <w:r w:rsidR="007A2191" w:rsidRPr="007A2191">
                    <w:rPr>
                      <w:bCs/>
                      <w:sz w:val="26"/>
                      <w:szCs w:val="26"/>
                    </w:rPr>
                    <w:t> </w:t>
                  </w:r>
                  <w:r w:rsidRPr="007A2191">
                    <w:rPr>
                      <w:bCs/>
                      <w:sz w:val="26"/>
                      <w:szCs w:val="26"/>
                    </w:rPr>
                    <w:t>г. до истечения сроков хранения соответствующей информации или документов, содержащих информацию с персональными данными, установленных оператором.</w:t>
                  </w:r>
                </w:p>
                <w:p w14:paraId="773A453A" w14:textId="77777777" w:rsidR="00B3220A" w:rsidRPr="007A2191" w:rsidRDefault="00B3220A" w:rsidP="00064383">
                  <w:pPr>
                    <w:jc w:val="both"/>
                    <w:rPr>
                      <w:bCs/>
                      <w:sz w:val="26"/>
                      <w:szCs w:val="26"/>
                    </w:rPr>
                  </w:pPr>
                  <w:r w:rsidRPr="007A2191">
                    <w:rPr>
                      <w:bCs/>
                      <w:sz w:val="26"/>
                      <w:szCs w:val="26"/>
                    </w:rPr>
                    <w:t xml:space="preserve">           Я оставляю за собой право в случае неправомерного использования предоставленных данных согласие отозвать, предоставив в адрес оператора письменное заявление.</w:t>
                  </w:r>
                </w:p>
                <w:p w14:paraId="7BD36BD4" w14:textId="7EE6D499" w:rsidR="00B3220A" w:rsidRPr="00444362" w:rsidRDefault="00B3220A" w:rsidP="00444362">
                  <w:pPr>
                    <w:jc w:val="both"/>
                    <w:rPr>
                      <w:bCs/>
                      <w:sz w:val="26"/>
                      <w:szCs w:val="26"/>
                    </w:rPr>
                  </w:pPr>
                  <w:r w:rsidRPr="007A2191">
                    <w:rPr>
                      <w:bCs/>
                      <w:sz w:val="26"/>
                      <w:szCs w:val="26"/>
                    </w:rPr>
                    <w:t xml:space="preserve">           Настоящим я подтверждаю, что в случае необходимости предоставления персональных данных</w:t>
                  </w:r>
                  <w:r w:rsidR="00AA439F" w:rsidRPr="007A2191">
                    <w:rPr>
                      <w:bCs/>
                      <w:sz w:val="26"/>
                      <w:szCs w:val="26"/>
                    </w:rPr>
                    <w:t xml:space="preserve"> </w:t>
                  </w:r>
                  <w:r w:rsidRPr="007A2191">
                    <w:rPr>
                      <w:bCs/>
                      <w:sz w:val="26"/>
                      <w:szCs w:val="26"/>
                    </w:rPr>
                    <w:t>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лицам, а также предоставлять таким лицам соответствующие документы, содержащие такую информацию, для обработки персональных данных</w:t>
                  </w:r>
                  <w:r w:rsidR="00AA439F" w:rsidRPr="007A2191">
                    <w:rPr>
                      <w:bCs/>
                      <w:sz w:val="26"/>
                      <w:szCs w:val="26"/>
                    </w:rPr>
                    <w:t xml:space="preserve"> </w:t>
                  </w:r>
                  <w:r w:rsidRPr="007A2191">
                    <w:rPr>
                      <w:bCs/>
                      <w:sz w:val="26"/>
                      <w:szCs w:val="26"/>
                    </w:rPr>
                    <w:t>на</w:t>
                  </w:r>
                  <w:r w:rsidR="007A2191" w:rsidRPr="007A2191">
                    <w:rPr>
                      <w:bCs/>
                      <w:sz w:val="26"/>
                      <w:szCs w:val="26"/>
                    </w:rPr>
                    <w:t> </w:t>
                  </w:r>
                  <w:r w:rsidRPr="007A2191">
                    <w:rPr>
                      <w:bCs/>
                      <w:sz w:val="26"/>
                      <w:szCs w:val="26"/>
                    </w:rPr>
                    <w:t>основании настоящего согласия.</w:t>
                  </w:r>
                </w:p>
                <w:tbl>
                  <w:tblPr>
                    <w:tblW w:w="0" w:type="auto"/>
                    <w:tblLayout w:type="fixed"/>
                    <w:tblLook w:val="01E0" w:firstRow="1" w:lastRow="1" w:firstColumn="1" w:lastColumn="1" w:noHBand="0" w:noVBand="0"/>
                  </w:tblPr>
                  <w:tblGrid>
                    <w:gridCol w:w="3481"/>
                    <w:gridCol w:w="2723"/>
                    <w:gridCol w:w="236"/>
                    <w:gridCol w:w="2952"/>
                  </w:tblGrid>
                  <w:tr w:rsidR="00B3220A" w:rsidRPr="007A2191" w14:paraId="16217864" w14:textId="77777777">
                    <w:tc>
                      <w:tcPr>
                        <w:tcW w:w="3481" w:type="dxa"/>
                      </w:tcPr>
                      <w:p w14:paraId="78DCAF74" w14:textId="77777777" w:rsidR="00B3220A" w:rsidRPr="007A2191" w:rsidRDefault="00B3220A" w:rsidP="00064383">
                        <w:pPr>
                          <w:jc w:val="center"/>
                          <w:rPr>
                            <w:sz w:val="26"/>
                            <w:szCs w:val="26"/>
                          </w:rPr>
                        </w:pPr>
                      </w:p>
                      <w:p w14:paraId="4543F6B1" w14:textId="77777777" w:rsidR="00B3220A" w:rsidRPr="007A2191" w:rsidRDefault="00B3220A" w:rsidP="00064383">
                        <w:pPr>
                          <w:jc w:val="center"/>
                          <w:rPr>
                            <w:sz w:val="26"/>
                            <w:szCs w:val="26"/>
                          </w:rPr>
                        </w:pPr>
                        <w:r w:rsidRPr="007A2191">
                          <w:rPr>
                            <w:bCs/>
                            <w:sz w:val="26"/>
                            <w:szCs w:val="26"/>
                          </w:rPr>
                          <w:t>«_____»________20____г.</w:t>
                        </w:r>
                      </w:p>
                    </w:tc>
                    <w:tc>
                      <w:tcPr>
                        <w:tcW w:w="2723" w:type="dxa"/>
                        <w:tcBorders>
                          <w:top w:val="none" w:sz="4" w:space="0" w:color="000000"/>
                          <w:left w:val="none" w:sz="4" w:space="0" w:color="000000"/>
                          <w:bottom w:val="single" w:sz="4" w:space="0" w:color="000000"/>
                          <w:right w:val="none" w:sz="4" w:space="0" w:color="000000"/>
                        </w:tcBorders>
                      </w:tcPr>
                      <w:p w14:paraId="5B5BC063" w14:textId="77777777" w:rsidR="00B3220A" w:rsidRPr="007A2191" w:rsidRDefault="00B3220A" w:rsidP="00064383">
                        <w:pPr>
                          <w:jc w:val="center"/>
                          <w:rPr>
                            <w:sz w:val="26"/>
                            <w:szCs w:val="26"/>
                          </w:rPr>
                        </w:pPr>
                      </w:p>
                    </w:tc>
                    <w:tc>
                      <w:tcPr>
                        <w:tcW w:w="236" w:type="dxa"/>
                      </w:tcPr>
                      <w:p w14:paraId="69F078DE" w14:textId="77777777" w:rsidR="00B3220A" w:rsidRPr="007A2191" w:rsidRDefault="00B3220A" w:rsidP="00064383">
                        <w:pPr>
                          <w:jc w:val="center"/>
                          <w:rPr>
                            <w:sz w:val="26"/>
                            <w:szCs w:val="26"/>
                          </w:rPr>
                        </w:pPr>
                      </w:p>
                    </w:tc>
                    <w:tc>
                      <w:tcPr>
                        <w:tcW w:w="2952" w:type="dxa"/>
                        <w:tcBorders>
                          <w:top w:val="none" w:sz="4" w:space="0" w:color="000000"/>
                          <w:left w:val="none" w:sz="4" w:space="0" w:color="000000"/>
                          <w:bottom w:val="single" w:sz="4" w:space="0" w:color="000000"/>
                          <w:right w:val="none" w:sz="4" w:space="0" w:color="000000"/>
                        </w:tcBorders>
                      </w:tcPr>
                      <w:p w14:paraId="4959D3DC" w14:textId="77777777" w:rsidR="00B3220A" w:rsidRPr="007A2191" w:rsidRDefault="00B3220A" w:rsidP="00064383">
                        <w:pPr>
                          <w:jc w:val="center"/>
                          <w:rPr>
                            <w:sz w:val="26"/>
                            <w:szCs w:val="26"/>
                          </w:rPr>
                        </w:pPr>
                      </w:p>
                    </w:tc>
                  </w:tr>
                  <w:tr w:rsidR="00B3220A" w:rsidRPr="007A2191" w14:paraId="1C92A701" w14:textId="77777777">
                    <w:tc>
                      <w:tcPr>
                        <w:tcW w:w="3481" w:type="dxa"/>
                      </w:tcPr>
                      <w:p w14:paraId="1D144329" w14:textId="77777777" w:rsidR="00B3220A" w:rsidRPr="007A2191" w:rsidRDefault="00B3220A" w:rsidP="00064383">
                        <w:pPr>
                          <w:jc w:val="center"/>
                          <w:rPr>
                            <w:sz w:val="26"/>
                            <w:szCs w:val="26"/>
                          </w:rPr>
                        </w:pPr>
                      </w:p>
                    </w:tc>
                    <w:tc>
                      <w:tcPr>
                        <w:tcW w:w="2723" w:type="dxa"/>
                        <w:tcBorders>
                          <w:top w:val="single" w:sz="4" w:space="0" w:color="000000"/>
                          <w:left w:val="none" w:sz="4" w:space="0" w:color="000000"/>
                          <w:bottom w:val="none" w:sz="4" w:space="0" w:color="000000"/>
                          <w:right w:val="none" w:sz="4" w:space="0" w:color="000000"/>
                        </w:tcBorders>
                      </w:tcPr>
                      <w:p w14:paraId="2D614387" w14:textId="77777777" w:rsidR="00B3220A" w:rsidRPr="007A2191" w:rsidRDefault="00B3220A" w:rsidP="00064383">
                        <w:pPr>
                          <w:jc w:val="center"/>
                          <w:rPr>
                            <w:sz w:val="26"/>
                            <w:szCs w:val="26"/>
                          </w:rPr>
                        </w:pPr>
                        <w:r w:rsidRPr="007A2191">
                          <w:rPr>
                            <w:bCs/>
                            <w:sz w:val="26"/>
                            <w:szCs w:val="26"/>
                          </w:rPr>
                          <w:t>(собственноручная подпись)</w:t>
                        </w:r>
                      </w:p>
                    </w:tc>
                    <w:tc>
                      <w:tcPr>
                        <w:tcW w:w="236" w:type="dxa"/>
                      </w:tcPr>
                      <w:p w14:paraId="07685E66" w14:textId="77777777" w:rsidR="00B3220A" w:rsidRPr="007A2191" w:rsidRDefault="00B3220A" w:rsidP="00064383">
                        <w:pPr>
                          <w:jc w:val="center"/>
                          <w:rPr>
                            <w:sz w:val="26"/>
                            <w:szCs w:val="26"/>
                          </w:rPr>
                        </w:pPr>
                      </w:p>
                    </w:tc>
                    <w:tc>
                      <w:tcPr>
                        <w:tcW w:w="2952" w:type="dxa"/>
                        <w:tcBorders>
                          <w:top w:val="single" w:sz="4" w:space="0" w:color="000000"/>
                          <w:left w:val="none" w:sz="4" w:space="0" w:color="000000"/>
                          <w:bottom w:val="none" w:sz="4" w:space="0" w:color="000000"/>
                          <w:right w:val="none" w:sz="4" w:space="0" w:color="000000"/>
                        </w:tcBorders>
                      </w:tcPr>
                      <w:p w14:paraId="49FA260D" w14:textId="77777777" w:rsidR="00B3220A" w:rsidRPr="007A2191" w:rsidRDefault="00B3220A" w:rsidP="00064383">
                        <w:pPr>
                          <w:jc w:val="center"/>
                          <w:rPr>
                            <w:sz w:val="26"/>
                            <w:szCs w:val="26"/>
                          </w:rPr>
                        </w:pPr>
                        <w:r w:rsidRPr="007A2191">
                          <w:rPr>
                            <w:bCs/>
                            <w:sz w:val="26"/>
                            <w:szCs w:val="26"/>
                          </w:rPr>
                          <w:t>(расшифровка подписи)</w:t>
                        </w:r>
                      </w:p>
                    </w:tc>
                  </w:tr>
                </w:tbl>
                <w:p w14:paraId="411D8284" w14:textId="77777777" w:rsidR="00B3220A" w:rsidRPr="007A2191" w:rsidRDefault="00B3220A" w:rsidP="00064383">
                  <w:pPr>
                    <w:jc w:val="center"/>
                    <w:rPr>
                      <w:sz w:val="26"/>
                      <w:szCs w:val="26"/>
                    </w:rPr>
                  </w:pPr>
                </w:p>
              </w:tc>
            </w:tr>
          </w:tbl>
          <w:p w14:paraId="35F6C213" w14:textId="77777777" w:rsidR="00B3220A" w:rsidRPr="007A2191" w:rsidRDefault="00B3220A" w:rsidP="00064383">
            <w:pPr>
              <w:jc w:val="center"/>
              <w:rPr>
                <w:sz w:val="26"/>
                <w:szCs w:val="26"/>
              </w:rPr>
            </w:pPr>
          </w:p>
        </w:tc>
      </w:tr>
    </w:tbl>
    <w:p w14:paraId="6FFDB9F2" w14:textId="56697E4B" w:rsidR="00B3220A" w:rsidRPr="00064383" w:rsidRDefault="00B3220A" w:rsidP="00064383">
      <w:pPr>
        <w:rPr>
          <w:sz w:val="28"/>
          <w:szCs w:val="28"/>
        </w:rPr>
      </w:pPr>
    </w:p>
    <w:tbl>
      <w:tblPr>
        <w:tblStyle w:val="a7"/>
        <w:tblW w:w="1024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732"/>
      </w:tblGrid>
      <w:tr w:rsidR="00B3220A" w:rsidRPr="00064383" w14:paraId="1A84F188" w14:textId="77777777">
        <w:tc>
          <w:tcPr>
            <w:tcW w:w="5508" w:type="dxa"/>
          </w:tcPr>
          <w:p w14:paraId="73D36C73" w14:textId="77777777" w:rsidR="00B3220A" w:rsidRPr="00064383" w:rsidRDefault="00B3220A" w:rsidP="00064383">
            <w:pPr>
              <w:jc w:val="center"/>
              <w:rPr>
                <w:b/>
                <w:sz w:val="28"/>
                <w:szCs w:val="28"/>
              </w:rPr>
            </w:pPr>
          </w:p>
        </w:tc>
        <w:tc>
          <w:tcPr>
            <w:tcW w:w="4732" w:type="dxa"/>
          </w:tcPr>
          <w:p w14:paraId="10F47B94" w14:textId="2612D006" w:rsidR="00B3220A" w:rsidRPr="00064383" w:rsidRDefault="00B3220A" w:rsidP="00064383">
            <w:pPr>
              <w:jc w:val="center"/>
              <w:rPr>
                <w:b/>
                <w:sz w:val="28"/>
                <w:szCs w:val="28"/>
              </w:rPr>
            </w:pPr>
            <w:r w:rsidRPr="00064383">
              <w:rPr>
                <w:b/>
                <w:sz w:val="28"/>
                <w:szCs w:val="28"/>
              </w:rPr>
              <w:t>Приложение №</w:t>
            </w:r>
            <w:r w:rsidR="00476F92">
              <w:rPr>
                <w:b/>
                <w:sz w:val="28"/>
                <w:szCs w:val="28"/>
              </w:rPr>
              <w:t xml:space="preserve"> </w:t>
            </w:r>
            <w:r w:rsidRPr="00064383">
              <w:rPr>
                <w:b/>
                <w:sz w:val="28"/>
                <w:szCs w:val="28"/>
              </w:rPr>
              <w:t>5</w:t>
            </w:r>
          </w:p>
          <w:p w14:paraId="0E35A3BA" w14:textId="77777777" w:rsidR="00B3220A" w:rsidRPr="00064383" w:rsidRDefault="00B3220A" w:rsidP="00064383">
            <w:pPr>
              <w:jc w:val="center"/>
              <w:rPr>
                <w:b/>
                <w:sz w:val="28"/>
                <w:szCs w:val="28"/>
              </w:rPr>
            </w:pPr>
            <w:r w:rsidRPr="00064383">
              <w:rPr>
                <w:b/>
                <w:sz w:val="28"/>
                <w:szCs w:val="28"/>
              </w:rPr>
              <w:t>к Положению о ежегодных стипендиях главы администрации</w:t>
            </w:r>
          </w:p>
          <w:p w14:paraId="3AD6CA92" w14:textId="77777777" w:rsidR="00B3220A" w:rsidRPr="00064383" w:rsidRDefault="00B3220A" w:rsidP="00064383">
            <w:pPr>
              <w:jc w:val="center"/>
              <w:rPr>
                <w:b/>
                <w:sz w:val="28"/>
                <w:szCs w:val="28"/>
              </w:rPr>
            </w:pPr>
            <w:r w:rsidRPr="00064383">
              <w:rPr>
                <w:b/>
                <w:sz w:val="28"/>
                <w:szCs w:val="28"/>
              </w:rPr>
              <w:t>Яковлевского муниципального округа Белгородской области молодежному активу</w:t>
            </w:r>
          </w:p>
          <w:p w14:paraId="5D261F20" w14:textId="77777777" w:rsidR="00B3220A" w:rsidRPr="00064383" w:rsidRDefault="00B3220A" w:rsidP="00064383">
            <w:pPr>
              <w:jc w:val="center"/>
              <w:rPr>
                <w:b/>
                <w:sz w:val="28"/>
                <w:szCs w:val="28"/>
              </w:rPr>
            </w:pPr>
          </w:p>
        </w:tc>
      </w:tr>
    </w:tbl>
    <w:p w14:paraId="7932BF40" w14:textId="77777777" w:rsidR="00B3220A" w:rsidRPr="00064383" w:rsidRDefault="00B3220A" w:rsidP="00064383">
      <w:pPr>
        <w:jc w:val="center"/>
        <w:rPr>
          <w:b/>
          <w:sz w:val="28"/>
          <w:szCs w:val="28"/>
        </w:rPr>
      </w:pPr>
      <w:r w:rsidRPr="00064383">
        <w:rPr>
          <w:b/>
          <w:sz w:val="28"/>
          <w:szCs w:val="28"/>
        </w:rPr>
        <w:t>Согласие</w:t>
      </w:r>
    </w:p>
    <w:p w14:paraId="2ADFFA14" w14:textId="77777777" w:rsidR="00B3220A" w:rsidRPr="00064383" w:rsidRDefault="00B3220A" w:rsidP="00064383">
      <w:pPr>
        <w:jc w:val="center"/>
        <w:rPr>
          <w:b/>
          <w:sz w:val="28"/>
          <w:szCs w:val="28"/>
        </w:rPr>
      </w:pPr>
      <w:r w:rsidRPr="00064383">
        <w:rPr>
          <w:b/>
          <w:sz w:val="28"/>
          <w:szCs w:val="28"/>
        </w:rPr>
        <w:t xml:space="preserve">на обработку персональных данных несовершеннолетнего </w:t>
      </w:r>
    </w:p>
    <w:p w14:paraId="6D89A69B" w14:textId="77777777" w:rsidR="00B3220A" w:rsidRPr="00064383" w:rsidRDefault="00B3220A" w:rsidP="00064383">
      <w:pPr>
        <w:jc w:val="center"/>
        <w:rPr>
          <w:b/>
          <w:sz w:val="28"/>
          <w:szCs w:val="28"/>
        </w:rPr>
      </w:pPr>
    </w:p>
    <w:p w14:paraId="54C9843D" w14:textId="0EA148BA" w:rsidR="00B3220A" w:rsidRPr="00064383" w:rsidRDefault="00B3220A" w:rsidP="00064383">
      <w:pPr>
        <w:jc w:val="both"/>
        <w:rPr>
          <w:sz w:val="28"/>
          <w:szCs w:val="28"/>
        </w:rPr>
      </w:pPr>
      <w:proofErr w:type="gramStart"/>
      <w:r w:rsidRPr="00064383">
        <w:rPr>
          <w:sz w:val="28"/>
          <w:szCs w:val="28"/>
        </w:rPr>
        <w:t>Я,_</w:t>
      </w:r>
      <w:proofErr w:type="gramEnd"/>
      <w:r w:rsidRPr="00064383">
        <w:rPr>
          <w:sz w:val="28"/>
          <w:szCs w:val="28"/>
        </w:rPr>
        <w:t xml:space="preserve">_________________________________________________________________, </w:t>
      </w:r>
    </w:p>
    <w:p w14:paraId="51E302C8" w14:textId="77777777" w:rsidR="00B3220A" w:rsidRPr="00064383" w:rsidRDefault="00B3220A" w:rsidP="00064383">
      <w:pPr>
        <w:jc w:val="center"/>
        <w:rPr>
          <w:sz w:val="28"/>
          <w:szCs w:val="28"/>
        </w:rPr>
      </w:pPr>
      <w:r w:rsidRPr="00064383">
        <w:rPr>
          <w:sz w:val="28"/>
          <w:szCs w:val="28"/>
        </w:rPr>
        <w:t>фамилия, имя, отчество - мать, отец, опекун и т.д.</w:t>
      </w:r>
    </w:p>
    <w:p w14:paraId="3B98602E" w14:textId="77777777" w:rsidR="00476F92" w:rsidRDefault="00B3220A" w:rsidP="00064383">
      <w:pPr>
        <w:jc w:val="both"/>
        <w:rPr>
          <w:sz w:val="28"/>
          <w:szCs w:val="28"/>
        </w:rPr>
      </w:pPr>
      <w:r w:rsidRPr="00064383">
        <w:rPr>
          <w:sz w:val="28"/>
          <w:szCs w:val="28"/>
        </w:rPr>
        <w:t>проживающий(</w:t>
      </w:r>
      <w:proofErr w:type="spellStart"/>
      <w:r w:rsidRPr="00064383">
        <w:rPr>
          <w:sz w:val="28"/>
          <w:szCs w:val="28"/>
        </w:rPr>
        <w:t>ая</w:t>
      </w:r>
      <w:proofErr w:type="spellEnd"/>
      <w:r w:rsidRPr="00064383">
        <w:rPr>
          <w:sz w:val="28"/>
          <w:szCs w:val="28"/>
        </w:rPr>
        <w:t>)</w:t>
      </w:r>
      <w:r w:rsidR="00476F92">
        <w:rPr>
          <w:sz w:val="28"/>
          <w:szCs w:val="28"/>
        </w:rPr>
        <w:t xml:space="preserve"> </w:t>
      </w:r>
      <w:r w:rsidRPr="00064383">
        <w:rPr>
          <w:sz w:val="28"/>
          <w:szCs w:val="28"/>
        </w:rPr>
        <w:t>по</w:t>
      </w:r>
      <w:r w:rsidR="00476F92">
        <w:rPr>
          <w:sz w:val="28"/>
          <w:szCs w:val="28"/>
        </w:rPr>
        <w:t xml:space="preserve"> </w:t>
      </w:r>
      <w:r w:rsidRPr="00064383">
        <w:rPr>
          <w:sz w:val="28"/>
          <w:szCs w:val="28"/>
        </w:rPr>
        <w:t>адресу________________________________________</w:t>
      </w:r>
      <w:r w:rsidR="00476F92">
        <w:rPr>
          <w:sz w:val="28"/>
          <w:szCs w:val="28"/>
        </w:rPr>
        <w:t>____</w:t>
      </w:r>
    </w:p>
    <w:p w14:paraId="0CEE9EB5" w14:textId="75D72E5C" w:rsidR="00B3220A" w:rsidRPr="00064383" w:rsidRDefault="00476F92" w:rsidP="00064383">
      <w:pPr>
        <w:jc w:val="both"/>
        <w:rPr>
          <w:sz w:val="28"/>
          <w:szCs w:val="28"/>
        </w:rPr>
      </w:pPr>
      <w:r>
        <w:rPr>
          <w:sz w:val="28"/>
          <w:szCs w:val="28"/>
        </w:rPr>
        <w:t>____________________________________________________________________</w:t>
      </w:r>
      <w:r w:rsidR="00B3220A" w:rsidRPr="00064383">
        <w:rPr>
          <w:sz w:val="28"/>
          <w:szCs w:val="28"/>
        </w:rPr>
        <w:t>,</w:t>
      </w:r>
    </w:p>
    <w:p w14:paraId="4390C2E7" w14:textId="7AE0C68B" w:rsidR="005D63E5" w:rsidRDefault="00B3220A" w:rsidP="005D63E5">
      <w:pPr>
        <w:rPr>
          <w:sz w:val="28"/>
          <w:szCs w:val="28"/>
        </w:rPr>
      </w:pPr>
      <w:r w:rsidRPr="00064383">
        <w:rPr>
          <w:sz w:val="28"/>
          <w:szCs w:val="28"/>
        </w:rPr>
        <w:t xml:space="preserve">место регистрации </w:t>
      </w:r>
      <w:r w:rsidR="005D63E5">
        <w:rPr>
          <w:sz w:val="28"/>
          <w:szCs w:val="28"/>
        </w:rPr>
        <w:t>____________________________________________________</w:t>
      </w:r>
      <w:r w:rsidRPr="005D63E5">
        <w:rPr>
          <w:sz w:val="28"/>
          <w:szCs w:val="28"/>
        </w:rPr>
        <w:t xml:space="preserve">                                                                            </w:t>
      </w:r>
      <w:r w:rsidRPr="00064383">
        <w:rPr>
          <w:sz w:val="28"/>
          <w:szCs w:val="28"/>
        </w:rPr>
        <w:t xml:space="preserve">____________________________________________________________________наименование </w:t>
      </w:r>
      <w:r w:rsidR="00AA439F" w:rsidRPr="00064383">
        <w:rPr>
          <w:sz w:val="28"/>
          <w:szCs w:val="28"/>
        </w:rPr>
        <w:t>документа, удостоверяющего</w:t>
      </w:r>
      <w:r w:rsidRPr="00064383">
        <w:rPr>
          <w:sz w:val="28"/>
          <w:szCs w:val="28"/>
        </w:rPr>
        <w:t xml:space="preserve"> личность</w:t>
      </w:r>
      <w:r w:rsidR="005D63E5">
        <w:rPr>
          <w:sz w:val="28"/>
          <w:szCs w:val="28"/>
        </w:rPr>
        <w:t>______________________</w:t>
      </w:r>
    </w:p>
    <w:p w14:paraId="7BC4CCD7" w14:textId="43FC580B" w:rsidR="00B3220A" w:rsidRDefault="00B3220A" w:rsidP="005D63E5">
      <w:pPr>
        <w:rPr>
          <w:sz w:val="28"/>
          <w:szCs w:val="28"/>
        </w:rPr>
      </w:pPr>
      <w:r w:rsidRPr="00064383">
        <w:rPr>
          <w:sz w:val="28"/>
          <w:szCs w:val="28"/>
        </w:rPr>
        <w:t>серия______номер____________________выдан_______________________________________________________________дата выдачи</w:t>
      </w:r>
      <w:r w:rsidR="00AA439F">
        <w:rPr>
          <w:sz w:val="28"/>
          <w:szCs w:val="28"/>
        </w:rPr>
        <w:t xml:space="preserve"> </w:t>
      </w:r>
      <w:r w:rsidRPr="00064383">
        <w:rPr>
          <w:sz w:val="28"/>
          <w:szCs w:val="28"/>
        </w:rPr>
        <w:t>____________________, выражаю свое согласие</w:t>
      </w:r>
      <w:r w:rsidR="00AA439F">
        <w:rPr>
          <w:sz w:val="28"/>
          <w:szCs w:val="28"/>
        </w:rPr>
        <w:t xml:space="preserve"> </w:t>
      </w:r>
      <w:r w:rsidRPr="00064383">
        <w:rPr>
          <w:sz w:val="28"/>
          <w:szCs w:val="28"/>
        </w:rPr>
        <w:t>на обработку персональных данных________________</w:t>
      </w:r>
      <w:r w:rsidR="005D63E5">
        <w:rPr>
          <w:sz w:val="28"/>
          <w:szCs w:val="28"/>
        </w:rPr>
        <w:t>_</w:t>
      </w:r>
    </w:p>
    <w:p w14:paraId="23F908F9" w14:textId="7097C99D" w:rsidR="00476F92" w:rsidRPr="00064383" w:rsidRDefault="00476F92" w:rsidP="00064383">
      <w:pPr>
        <w:jc w:val="both"/>
        <w:rPr>
          <w:sz w:val="28"/>
          <w:szCs w:val="28"/>
        </w:rPr>
      </w:pPr>
      <w:r>
        <w:rPr>
          <w:sz w:val="28"/>
          <w:szCs w:val="28"/>
        </w:rPr>
        <w:t xml:space="preserve"> ____________________________________________________________________</w:t>
      </w:r>
    </w:p>
    <w:p w14:paraId="47F3562E" w14:textId="10082C02" w:rsidR="00B3220A" w:rsidRPr="00064383" w:rsidRDefault="00B3220A" w:rsidP="00064383">
      <w:pPr>
        <w:jc w:val="center"/>
        <w:rPr>
          <w:sz w:val="28"/>
          <w:szCs w:val="28"/>
        </w:rPr>
      </w:pPr>
      <w:r w:rsidRPr="00064383">
        <w:rPr>
          <w:sz w:val="28"/>
          <w:szCs w:val="28"/>
        </w:rPr>
        <w:t xml:space="preserve">                   фамилия, имя, отчество несовершеннолетнего</w:t>
      </w:r>
    </w:p>
    <w:p w14:paraId="5D3E0923" w14:textId="785D8D37" w:rsidR="00B3220A" w:rsidRPr="00064383" w:rsidRDefault="00B3220A" w:rsidP="00064383">
      <w:pPr>
        <w:jc w:val="both"/>
        <w:rPr>
          <w:sz w:val="28"/>
          <w:szCs w:val="28"/>
        </w:rPr>
      </w:pPr>
      <w:r w:rsidRPr="00064383">
        <w:rPr>
          <w:sz w:val="28"/>
          <w:szCs w:val="28"/>
        </w:rPr>
        <w:t>чьим законным представителем я являюсь, а также моих следующих персональных данных: фамилия, имя, отчество, год, месяц, дата, место рождения, адрес регистрации, образование, профессия, место работы, должность, место учебы и любая иная информация обо мне лично и относящаяся к личности, официальным представителем которой я являюсь, доступная или известная в любой конкретный момент времени (далее-персональные данные) управлению культуры, спорта и молодежной политики администрации Яковлевского муниципального округа Белгородской области (далее – оператор), для оформления всех необходимых документов, требующихся в процессе подготовки и проведения отбора и выдвижения кандидатов на получение стипендии главы Яковлевского муниципального округа, а также последующих мероприятий, сопряженных</w:t>
      </w:r>
      <w:r w:rsidR="00EB338B">
        <w:rPr>
          <w:sz w:val="28"/>
          <w:szCs w:val="28"/>
        </w:rPr>
        <w:t xml:space="preserve"> </w:t>
      </w:r>
      <w:r w:rsidRPr="00064383">
        <w:rPr>
          <w:sz w:val="28"/>
          <w:szCs w:val="28"/>
        </w:rPr>
        <w:t>с данным конкурсом путем сбора, систематизации, накопления, хранения, использования, распространения</w:t>
      </w:r>
      <w:r w:rsidR="00EB338B">
        <w:rPr>
          <w:sz w:val="28"/>
          <w:szCs w:val="28"/>
        </w:rPr>
        <w:t xml:space="preserve"> </w:t>
      </w:r>
      <w:r w:rsidRPr="00064383">
        <w:rPr>
          <w:sz w:val="28"/>
          <w:szCs w:val="28"/>
        </w:rPr>
        <w:t>(в том числе передачи), обезличивания, а также на уточнение (обоснованное  изменение), блокирование, уничтожение и осуществление иных действий с моими персональными данными с учетом действующего законодательства как ручным, так</w:t>
      </w:r>
      <w:r w:rsidR="00EB338B">
        <w:rPr>
          <w:sz w:val="28"/>
          <w:szCs w:val="28"/>
        </w:rPr>
        <w:t> </w:t>
      </w:r>
      <w:r w:rsidRPr="00064383">
        <w:rPr>
          <w:sz w:val="28"/>
          <w:szCs w:val="28"/>
        </w:rPr>
        <w:t>и</w:t>
      </w:r>
      <w:r w:rsidR="00EB338B">
        <w:rPr>
          <w:sz w:val="28"/>
          <w:szCs w:val="28"/>
        </w:rPr>
        <w:t> </w:t>
      </w:r>
      <w:r w:rsidRPr="00064383">
        <w:rPr>
          <w:sz w:val="28"/>
          <w:szCs w:val="28"/>
        </w:rPr>
        <w:t>автоматизированным способами на срок с _____________ 20__ г.</w:t>
      </w:r>
      <w:r w:rsidR="00EB338B">
        <w:rPr>
          <w:sz w:val="28"/>
          <w:szCs w:val="28"/>
        </w:rPr>
        <w:t xml:space="preserve"> </w:t>
      </w:r>
      <w:r w:rsidRPr="00064383">
        <w:rPr>
          <w:sz w:val="28"/>
          <w:szCs w:val="28"/>
        </w:rPr>
        <w:t>до</w:t>
      </w:r>
      <w:r w:rsidR="00EB338B">
        <w:rPr>
          <w:sz w:val="28"/>
          <w:szCs w:val="28"/>
        </w:rPr>
        <w:t> </w:t>
      </w:r>
      <w:r w:rsidRPr="00064383">
        <w:rPr>
          <w:sz w:val="28"/>
          <w:szCs w:val="28"/>
        </w:rPr>
        <w:t>истечения сроков хранения соответствующей информации или документов, содержащих информацию</w:t>
      </w:r>
      <w:r w:rsidR="00AA439F">
        <w:rPr>
          <w:sz w:val="28"/>
          <w:szCs w:val="28"/>
        </w:rPr>
        <w:t xml:space="preserve"> </w:t>
      </w:r>
      <w:r w:rsidRPr="00064383">
        <w:rPr>
          <w:sz w:val="28"/>
          <w:szCs w:val="28"/>
        </w:rPr>
        <w:t>с персональными данными, установленных оператором.</w:t>
      </w:r>
    </w:p>
    <w:p w14:paraId="2FF1692B" w14:textId="77777777" w:rsidR="00B3220A" w:rsidRPr="00064383" w:rsidRDefault="00B3220A" w:rsidP="00064383">
      <w:pPr>
        <w:jc w:val="both"/>
        <w:rPr>
          <w:sz w:val="28"/>
          <w:szCs w:val="28"/>
        </w:rPr>
      </w:pPr>
    </w:p>
    <w:p w14:paraId="5B5C6E36" w14:textId="4DD9D09A" w:rsidR="00B3220A" w:rsidRPr="00064383" w:rsidRDefault="00B3220A" w:rsidP="00064383">
      <w:pPr>
        <w:ind w:firstLine="708"/>
        <w:jc w:val="both"/>
        <w:rPr>
          <w:sz w:val="28"/>
          <w:szCs w:val="28"/>
        </w:rPr>
      </w:pPr>
      <w:r w:rsidRPr="00064383">
        <w:rPr>
          <w:sz w:val="28"/>
          <w:szCs w:val="28"/>
        </w:rPr>
        <w:t>Я оставляю за собой право в случае неправомерного использования предоставленных моих</w:t>
      </w:r>
      <w:r w:rsidR="00AA439F">
        <w:rPr>
          <w:sz w:val="28"/>
          <w:szCs w:val="28"/>
        </w:rPr>
        <w:t xml:space="preserve"> </w:t>
      </w:r>
      <w:r w:rsidRPr="00064383">
        <w:rPr>
          <w:sz w:val="28"/>
          <w:szCs w:val="28"/>
        </w:rPr>
        <w:t xml:space="preserve">и персональных данных личности, официальным </w:t>
      </w:r>
      <w:r w:rsidRPr="00064383">
        <w:rPr>
          <w:sz w:val="28"/>
          <w:szCs w:val="28"/>
        </w:rPr>
        <w:lastRenderedPageBreak/>
        <w:t xml:space="preserve">представителем которой я являюсь, согласие отозвать, предоставив в адрес оператора письменное заявление. </w:t>
      </w:r>
    </w:p>
    <w:p w14:paraId="03FCF46C" w14:textId="08C8B872" w:rsidR="00B3220A" w:rsidRPr="00064383" w:rsidRDefault="00B3220A" w:rsidP="00064383">
      <w:pPr>
        <w:ind w:firstLine="720"/>
        <w:jc w:val="both"/>
        <w:rPr>
          <w:sz w:val="28"/>
          <w:szCs w:val="28"/>
        </w:rPr>
      </w:pPr>
      <w:r w:rsidRPr="00064383">
        <w:rPr>
          <w:sz w:val="28"/>
          <w:szCs w:val="28"/>
        </w:rPr>
        <w:t>Настоящим я подтверждаю, что в случае необходимости предоставления персональных данных личности, официальным представителем которой я</w:t>
      </w:r>
      <w:r w:rsidR="00EB338B">
        <w:rPr>
          <w:sz w:val="28"/>
          <w:szCs w:val="28"/>
        </w:rPr>
        <w:t> </w:t>
      </w:r>
      <w:r w:rsidRPr="00064383">
        <w:rPr>
          <w:sz w:val="28"/>
          <w:szCs w:val="28"/>
        </w:rPr>
        <w:t>являюсь,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(включая мои персональные данные), о</w:t>
      </w:r>
      <w:r w:rsidR="00EB338B">
        <w:rPr>
          <w:sz w:val="28"/>
          <w:szCs w:val="28"/>
        </w:rPr>
        <w:t> </w:t>
      </w:r>
      <w:r w:rsidRPr="00064383">
        <w:rPr>
          <w:sz w:val="28"/>
          <w:szCs w:val="28"/>
        </w:rPr>
        <w:t>личности (включая персональные данные), официальным представителем которой я являюсь, таким третьим лицам их агентам и иным уполномоченным лицам, а также предоставлять таким лицам соответствующие документы, содержащие такую информацию,</w:t>
      </w:r>
      <w:r w:rsidR="00AA439F">
        <w:rPr>
          <w:sz w:val="28"/>
          <w:szCs w:val="28"/>
        </w:rPr>
        <w:t xml:space="preserve"> </w:t>
      </w:r>
      <w:r w:rsidRPr="00064383">
        <w:rPr>
          <w:sz w:val="28"/>
          <w:szCs w:val="28"/>
        </w:rPr>
        <w:t>для обработки персональных данных на</w:t>
      </w:r>
      <w:r w:rsidR="00EB338B">
        <w:rPr>
          <w:sz w:val="28"/>
          <w:szCs w:val="28"/>
        </w:rPr>
        <w:t> </w:t>
      </w:r>
      <w:r w:rsidRPr="00064383">
        <w:rPr>
          <w:sz w:val="28"/>
          <w:szCs w:val="28"/>
        </w:rPr>
        <w:t>основании настоящего согласия.</w:t>
      </w:r>
    </w:p>
    <w:p w14:paraId="1A398ECE" w14:textId="77777777" w:rsidR="00B3220A" w:rsidRPr="00064383" w:rsidRDefault="00B3220A" w:rsidP="00064383">
      <w:pPr>
        <w:jc w:val="both"/>
        <w:rPr>
          <w:sz w:val="28"/>
          <w:szCs w:val="28"/>
        </w:rPr>
      </w:pPr>
    </w:p>
    <w:p w14:paraId="2D2837D3" w14:textId="77777777" w:rsidR="00B3220A" w:rsidRPr="00064383" w:rsidRDefault="00B3220A" w:rsidP="00064383">
      <w:pPr>
        <w:jc w:val="both"/>
        <w:rPr>
          <w:sz w:val="28"/>
          <w:szCs w:val="28"/>
        </w:rPr>
      </w:pPr>
    </w:p>
    <w:p w14:paraId="7AF25BF6" w14:textId="01617DB8" w:rsidR="00B3220A" w:rsidRDefault="00B3220A" w:rsidP="00064383">
      <w:pPr>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A439F" w14:paraId="33DF4565" w14:textId="77777777" w:rsidTr="00AA439F">
        <w:tc>
          <w:tcPr>
            <w:tcW w:w="3209" w:type="dxa"/>
          </w:tcPr>
          <w:p w14:paraId="442097AA" w14:textId="6E9C515A" w:rsidR="00AA439F" w:rsidRDefault="00AA439F" w:rsidP="00AA439F">
            <w:pPr>
              <w:jc w:val="center"/>
              <w:rPr>
                <w:sz w:val="28"/>
                <w:szCs w:val="28"/>
              </w:rPr>
            </w:pPr>
            <w:r>
              <w:rPr>
                <w:sz w:val="28"/>
                <w:szCs w:val="28"/>
              </w:rPr>
              <w:t>_________________</w:t>
            </w:r>
          </w:p>
        </w:tc>
        <w:tc>
          <w:tcPr>
            <w:tcW w:w="3209" w:type="dxa"/>
          </w:tcPr>
          <w:p w14:paraId="31672C46" w14:textId="01428D6B" w:rsidR="00AA439F" w:rsidRDefault="00AA439F" w:rsidP="00AA439F">
            <w:pPr>
              <w:jc w:val="center"/>
              <w:rPr>
                <w:sz w:val="28"/>
                <w:szCs w:val="28"/>
              </w:rPr>
            </w:pPr>
            <w:r>
              <w:rPr>
                <w:sz w:val="28"/>
                <w:szCs w:val="28"/>
              </w:rPr>
              <w:t>___________________</w:t>
            </w:r>
          </w:p>
        </w:tc>
        <w:tc>
          <w:tcPr>
            <w:tcW w:w="3210" w:type="dxa"/>
          </w:tcPr>
          <w:p w14:paraId="5E1A5943" w14:textId="7A7CC62B" w:rsidR="00AA439F" w:rsidRDefault="00AA439F" w:rsidP="00AA439F">
            <w:pPr>
              <w:jc w:val="center"/>
              <w:rPr>
                <w:sz w:val="28"/>
                <w:szCs w:val="28"/>
              </w:rPr>
            </w:pPr>
            <w:r>
              <w:rPr>
                <w:sz w:val="28"/>
                <w:szCs w:val="28"/>
              </w:rPr>
              <w:t>/____________________/</w:t>
            </w:r>
          </w:p>
        </w:tc>
      </w:tr>
      <w:tr w:rsidR="00AA439F" w14:paraId="0EBCA067" w14:textId="77777777" w:rsidTr="00AA439F">
        <w:tc>
          <w:tcPr>
            <w:tcW w:w="3209" w:type="dxa"/>
          </w:tcPr>
          <w:p w14:paraId="1775F64E" w14:textId="54EB9FA8" w:rsidR="00AA439F" w:rsidRDefault="00AA439F" w:rsidP="00AA439F">
            <w:pPr>
              <w:jc w:val="center"/>
              <w:rPr>
                <w:sz w:val="28"/>
                <w:szCs w:val="28"/>
              </w:rPr>
            </w:pPr>
            <w:r>
              <w:rPr>
                <w:sz w:val="28"/>
                <w:szCs w:val="28"/>
              </w:rPr>
              <w:t>Дата</w:t>
            </w:r>
          </w:p>
        </w:tc>
        <w:tc>
          <w:tcPr>
            <w:tcW w:w="3209" w:type="dxa"/>
          </w:tcPr>
          <w:p w14:paraId="2376D42C" w14:textId="3AA86938" w:rsidR="00AA439F" w:rsidRDefault="00AA439F" w:rsidP="00AA439F">
            <w:pPr>
              <w:jc w:val="center"/>
              <w:rPr>
                <w:sz w:val="28"/>
                <w:szCs w:val="28"/>
              </w:rPr>
            </w:pPr>
            <w:r>
              <w:rPr>
                <w:sz w:val="28"/>
                <w:szCs w:val="28"/>
              </w:rPr>
              <w:t>Подпись представителя</w:t>
            </w:r>
          </w:p>
        </w:tc>
        <w:tc>
          <w:tcPr>
            <w:tcW w:w="3210" w:type="dxa"/>
          </w:tcPr>
          <w:p w14:paraId="20B65A8D" w14:textId="53BD4233" w:rsidR="00AA439F" w:rsidRDefault="00AA439F" w:rsidP="00AA439F">
            <w:pPr>
              <w:jc w:val="center"/>
              <w:rPr>
                <w:sz w:val="28"/>
                <w:szCs w:val="28"/>
              </w:rPr>
            </w:pPr>
            <w:r>
              <w:rPr>
                <w:sz w:val="28"/>
                <w:szCs w:val="28"/>
              </w:rPr>
              <w:t>Фамилия, имя, отчество</w:t>
            </w:r>
          </w:p>
        </w:tc>
      </w:tr>
    </w:tbl>
    <w:p w14:paraId="1420BCBC" w14:textId="77777777" w:rsidR="00AA439F" w:rsidRPr="00064383" w:rsidRDefault="00AA439F" w:rsidP="00064383">
      <w:pPr>
        <w:jc w:val="both"/>
        <w:rPr>
          <w:sz w:val="28"/>
          <w:szCs w:val="28"/>
        </w:rPr>
      </w:pPr>
    </w:p>
    <w:p w14:paraId="34638D65" w14:textId="77777777" w:rsidR="00B3220A" w:rsidRPr="00064383" w:rsidRDefault="00B3220A" w:rsidP="00064383">
      <w:pPr>
        <w:autoSpaceDE w:val="0"/>
        <w:autoSpaceDN w:val="0"/>
        <w:adjustRightInd w:val="0"/>
        <w:jc w:val="center"/>
        <w:rPr>
          <w:b/>
          <w:sz w:val="28"/>
          <w:szCs w:val="28"/>
        </w:rPr>
      </w:pPr>
    </w:p>
    <w:p w14:paraId="6A3420B3" w14:textId="77777777" w:rsidR="00B3220A" w:rsidRPr="00064383" w:rsidRDefault="00B3220A" w:rsidP="00064383">
      <w:pPr>
        <w:rPr>
          <w:sz w:val="28"/>
          <w:szCs w:val="28"/>
        </w:rPr>
      </w:pPr>
    </w:p>
    <w:p w14:paraId="75CF3660" w14:textId="77777777" w:rsidR="00B3220A" w:rsidRPr="00064383" w:rsidRDefault="00B3220A" w:rsidP="00064383">
      <w:pPr>
        <w:widowControl w:val="0"/>
        <w:autoSpaceDE w:val="0"/>
        <w:autoSpaceDN w:val="0"/>
        <w:adjustRightInd w:val="0"/>
        <w:jc w:val="both"/>
        <w:rPr>
          <w:b/>
          <w:sz w:val="28"/>
          <w:szCs w:val="28"/>
        </w:rPr>
      </w:pPr>
    </w:p>
    <w:p w14:paraId="0BE4E5A1" w14:textId="77777777" w:rsidR="00746019" w:rsidRPr="00064383" w:rsidRDefault="00746019" w:rsidP="00064383">
      <w:pPr>
        <w:rPr>
          <w:sz w:val="28"/>
          <w:szCs w:val="28"/>
        </w:rPr>
      </w:pPr>
    </w:p>
    <w:p w14:paraId="2243A0FB" w14:textId="112ACA42" w:rsidR="002B7976" w:rsidRPr="00064383" w:rsidRDefault="002B7976" w:rsidP="00064383">
      <w:pPr>
        <w:widowControl w:val="0"/>
        <w:suppressAutoHyphens/>
        <w:jc w:val="both"/>
        <w:rPr>
          <w:b/>
          <w:sz w:val="28"/>
          <w:szCs w:val="28"/>
        </w:rPr>
      </w:pPr>
    </w:p>
    <w:p w14:paraId="17837C20" w14:textId="4E4E6AAA" w:rsidR="007402E1" w:rsidRDefault="007402E1" w:rsidP="00064383">
      <w:pPr>
        <w:widowControl w:val="0"/>
        <w:suppressAutoHyphens/>
        <w:jc w:val="center"/>
        <w:rPr>
          <w:sz w:val="28"/>
          <w:szCs w:val="28"/>
        </w:rPr>
      </w:pPr>
    </w:p>
    <w:p w14:paraId="315EC857" w14:textId="1C386E26" w:rsidR="00AA439F" w:rsidRDefault="00AA439F" w:rsidP="00064383">
      <w:pPr>
        <w:widowControl w:val="0"/>
        <w:suppressAutoHyphens/>
        <w:jc w:val="center"/>
        <w:rPr>
          <w:sz w:val="28"/>
          <w:szCs w:val="28"/>
        </w:rPr>
      </w:pPr>
    </w:p>
    <w:p w14:paraId="3BE678A7" w14:textId="13AF7823" w:rsidR="00AA439F" w:rsidRDefault="00AA439F" w:rsidP="00064383">
      <w:pPr>
        <w:widowControl w:val="0"/>
        <w:suppressAutoHyphens/>
        <w:jc w:val="center"/>
        <w:rPr>
          <w:sz w:val="28"/>
          <w:szCs w:val="28"/>
        </w:rPr>
      </w:pPr>
    </w:p>
    <w:p w14:paraId="4DA0858B" w14:textId="2230137E" w:rsidR="00AA439F" w:rsidRDefault="00AA439F" w:rsidP="00064383">
      <w:pPr>
        <w:widowControl w:val="0"/>
        <w:suppressAutoHyphens/>
        <w:jc w:val="center"/>
        <w:rPr>
          <w:sz w:val="28"/>
          <w:szCs w:val="28"/>
        </w:rPr>
      </w:pPr>
    </w:p>
    <w:p w14:paraId="29689521" w14:textId="2C2DC9FD" w:rsidR="00AA439F" w:rsidRDefault="00AA439F" w:rsidP="00064383">
      <w:pPr>
        <w:widowControl w:val="0"/>
        <w:suppressAutoHyphens/>
        <w:jc w:val="center"/>
        <w:rPr>
          <w:sz w:val="28"/>
          <w:szCs w:val="28"/>
        </w:rPr>
      </w:pPr>
    </w:p>
    <w:p w14:paraId="73AAAED2" w14:textId="7601AC2A" w:rsidR="00AA439F" w:rsidRDefault="00AA439F" w:rsidP="00064383">
      <w:pPr>
        <w:widowControl w:val="0"/>
        <w:suppressAutoHyphens/>
        <w:jc w:val="center"/>
        <w:rPr>
          <w:sz w:val="28"/>
          <w:szCs w:val="28"/>
        </w:rPr>
      </w:pPr>
    </w:p>
    <w:p w14:paraId="3936CD75" w14:textId="0674C146" w:rsidR="00AA439F" w:rsidRDefault="00AA439F" w:rsidP="00064383">
      <w:pPr>
        <w:widowControl w:val="0"/>
        <w:suppressAutoHyphens/>
        <w:jc w:val="center"/>
        <w:rPr>
          <w:sz w:val="28"/>
          <w:szCs w:val="28"/>
        </w:rPr>
      </w:pPr>
    </w:p>
    <w:p w14:paraId="48273DA5" w14:textId="2474CB05" w:rsidR="00AA439F" w:rsidRDefault="00AA439F" w:rsidP="00064383">
      <w:pPr>
        <w:widowControl w:val="0"/>
        <w:suppressAutoHyphens/>
        <w:jc w:val="center"/>
        <w:rPr>
          <w:sz w:val="28"/>
          <w:szCs w:val="28"/>
        </w:rPr>
      </w:pPr>
    </w:p>
    <w:p w14:paraId="2F9D3DC2" w14:textId="3E570522" w:rsidR="00AA439F" w:rsidRDefault="00AA439F" w:rsidP="00064383">
      <w:pPr>
        <w:widowControl w:val="0"/>
        <w:suppressAutoHyphens/>
        <w:jc w:val="center"/>
        <w:rPr>
          <w:sz w:val="28"/>
          <w:szCs w:val="28"/>
        </w:rPr>
      </w:pPr>
    </w:p>
    <w:p w14:paraId="2B6CB209" w14:textId="03F6BE18" w:rsidR="00AA439F" w:rsidRDefault="00AA439F" w:rsidP="00064383">
      <w:pPr>
        <w:widowControl w:val="0"/>
        <w:suppressAutoHyphens/>
        <w:jc w:val="center"/>
        <w:rPr>
          <w:sz w:val="28"/>
          <w:szCs w:val="28"/>
        </w:rPr>
      </w:pPr>
    </w:p>
    <w:p w14:paraId="2BE74263" w14:textId="61EA951F" w:rsidR="00AA439F" w:rsidRDefault="00AA439F" w:rsidP="00064383">
      <w:pPr>
        <w:widowControl w:val="0"/>
        <w:suppressAutoHyphens/>
        <w:jc w:val="center"/>
        <w:rPr>
          <w:sz w:val="28"/>
          <w:szCs w:val="28"/>
        </w:rPr>
      </w:pPr>
    </w:p>
    <w:p w14:paraId="7F67B933" w14:textId="4938CBCB" w:rsidR="00AA439F" w:rsidRDefault="00AA439F" w:rsidP="00064383">
      <w:pPr>
        <w:widowControl w:val="0"/>
        <w:suppressAutoHyphens/>
        <w:jc w:val="center"/>
        <w:rPr>
          <w:sz w:val="28"/>
          <w:szCs w:val="28"/>
        </w:rPr>
      </w:pPr>
    </w:p>
    <w:p w14:paraId="22EF04BD" w14:textId="46957FE8" w:rsidR="00AA439F" w:rsidRDefault="00AA439F" w:rsidP="00064383">
      <w:pPr>
        <w:widowControl w:val="0"/>
        <w:suppressAutoHyphens/>
        <w:jc w:val="center"/>
        <w:rPr>
          <w:sz w:val="28"/>
          <w:szCs w:val="28"/>
        </w:rPr>
      </w:pPr>
    </w:p>
    <w:p w14:paraId="7058B86D" w14:textId="16A822F0" w:rsidR="00AA439F" w:rsidRDefault="00AA439F" w:rsidP="00064383">
      <w:pPr>
        <w:widowControl w:val="0"/>
        <w:suppressAutoHyphens/>
        <w:jc w:val="center"/>
        <w:rPr>
          <w:sz w:val="28"/>
          <w:szCs w:val="28"/>
        </w:rPr>
      </w:pPr>
    </w:p>
    <w:p w14:paraId="4B51160C" w14:textId="00C7A16E" w:rsidR="00AA439F" w:rsidRDefault="00AA439F" w:rsidP="00064383">
      <w:pPr>
        <w:widowControl w:val="0"/>
        <w:suppressAutoHyphens/>
        <w:jc w:val="center"/>
        <w:rPr>
          <w:sz w:val="28"/>
          <w:szCs w:val="28"/>
        </w:rPr>
      </w:pPr>
    </w:p>
    <w:p w14:paraId="45A41C99" w14:textId="175898E0" w:rsidR="00AA439F" w:rsidRDefault="00AA439F" w:rsidP="00444362">
      <w:pPr>
        <w:widowControl w:val="0"/>
        <w:suppressAutoHyphens/>
        <w:rPr>
          <w:sz w:val="28"/>
          <w:szCs w:val="28"/>
        </w:rPr>
      </w:pPr>
    </w:p>
    <w:p w14:paraId="04940FE0" w14:textId="77777777" w:rsidR="00444362" w:rsidRDefault="00444362" w:rsidP="00444362">
      <w:pPr>
        <w:widowControl w:val="0"/>
        <w:suppressAutoHyphens/>
        <w:rPr>
          <w:sz w:val="28"/>
          <w:szCs w:val="28"/>
        </w:rPr>
      </w:pPr>
    </w:p>
    <w:p w14:paraId="4C8764EA" w14:textId="563C559F" w:rsidR="00476F92" w:rsidRDefault="00476F92" w:rsidP="00064383">
      <w:pPr>
        <w:widowControl w:val="0"/>
        <w:suppressAutoHyphens/>
        <w:jc w:val="center"/>
        <w:rPr>
          <w:sz w:val="28"/>
          <w:szCs w:val="28"/>
        </w:rPr>
      </w:pPr>
    </w:p>
    <w:p w14:paraId="63ADA7B3" w14:textId="1807704C" w:rsidR="00EA67A0" w:rsidRDefault="00EA67A0" w:rsidP="00064383">
      <w:pPr>
        <w:widowControl w:val="0"/>
        <w:suppressAutoHyphens/>
        <w:jc w:val="center"/>
        <w:rPr>
          <w:sz w:val="28"/>
          <w:szCs w:val="28"/>
        </w:rPr>
      </w:pPr>
    </w:p>
    <w:p w14:paraId="706BC728" w14:textId="71C44888" w:rsidR="00EA67A0" w:rsidRDefault="00EA67A0" w:rsidP="00064383">
      <w:pPr>
        <w:widowControl w:val="0"/>
        <w:suppressAutoHyphens/>
        <w:jc w:val="center"/>
        <w:rPr>
          <w:sz w:val="28"/>
          <w:szCs w:val="28"/>
        </w:rPr>
      </w:pPr>
    </w:p>
    <w:p w14:paraId="121F851E" w14:textId="77777777" w:rsidR="00EA67A0" w:rsidRDefault="00EA67A0" w:rsidP="00064383">
      <w:pPr>
        <w:widowControl w:val="0"/>
        <w:suppressAutoHyphens/>
        <w:jc w:val="center"/>
        <w:rPr>
          <w:sz w:val="28"/>
          <w:szCs w:val="28"/>
        </w:rPr>
      </w:pPr>
    </w:p>
    <w:p w14:paraId="41DCE0B3" w14:textId="77777777" w:rsidR="00476F92" w:rsidRPr="00064383" w:rsidRDefault="00476F92" w:rsidP="00064383">
      <w:pPr>
        <w:widowControl w:val="0"/>
        <w:suppressAutoHyphens/>
        <w:jc w:val="center"/>
        <w:rPr>
          <w:sz w:val="28"/>
          <w:szCs w:val="28"/>
        </w:rPr>
      </w:pP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4"/>
      </w:tblGrid>
      <w:tr w:rsidR="0084070B" w:rsidRPr="00EB338B" w14:paraId="5BD0EB60" w14:textId="77777777">
        <w:tc>
          <w:tcPr>
            <w:tcW w:w="4785" w:type="dxa"/>
          </w:tcPr>
          <w:p w14:paraId="747F6594" w14:textId="77777777" w:rsidR="0084070B" w:rsidRPr="00EB338B" w:rsidRDefault="0084070B" w:rsidP="00064383">
            <w:pPr>
              <w:rPr>
                <w:b/>
                <w:sz w:val="27"/>
                <w:szCs w:val="27"/>
              </w:rPr>
            </w:pPr>
          </w:p>
        </w:tc>
        <w:tc>
          <w:tcPr>
            <w:tcW w:w="4854" w:type="dxa"/>
          </w:tcPr>
          <w:p w14:paraId="5668C857" w14:textId="68A705DC" w:rsidR="0084070B" w:rsidRPr="00EB338B" w:rsidRDefault="0084070B" w:rsidP="00064383">
            <w:pPr>
              <w:jc w:val="center"/>
              <w:rPr>
                <w:b/>
                <w:sz w:val="27"/>
                <w:szCs w:val="27"/>
              </w:rPr>
            </w:pPr>
            <w:r w:rsidRPr="00EB338B">
              <w:rPr>
                <w:b/>
                <w:sz w:val="27"/>
                <w:szCs w:val="27"/>
              </w:rPr>
              <w:t>Приложение №</w:t>
            </w:r>
            <w:r w:rsidR="00476F92">
              <w:rPr>
                <w:b/>
                <w:sz w:val="27"/>
                <w:szCs w:val="27"/>
              </w:rPr>
              <w:t xml:space="preserve"> </w:t>
            </w:r>
            <w:r w:rsidRPr="00EB338B">
              <w:rPr>
                <w:b/>
                <w:sz w:val="27"/>
                <w:szCs w:val="27"/>
              </w:rPr>
              <w:t>2</w:t>
            </w:r>
          </w:p>
          <w:p w14:paraId="0CDA88E6" w14:textId="77777777" w:rsidR="0084070B" w:rsidRPr="00EB338B" w:rsidRDefault="0084070B" w:rsidP="00064383">
            <w:pPr>
              <w:jc w:val="center"/>
              <w:rPr>
                <w:b/>
                <w:sz w:val="27"/>
                <w:szCs w:val="27"/>
              </w:rPr>
            </w:pPr>
          </w:p>
          <w:p w14:paraId="36C2AA7C" w14:textId="77777777" w:rsidR="0084070B" w:rsidRPr="00EB338B" w:rsidRDefault="0084070B" w:rsidP="00064383">
            <w:pPr>
              <w:jc w:val="center"/>
              <w:rPr>
                <w:b/>
                <w:sz w:val="27"/>
                <w:szCs w:val="27"/>
              </w:rPr>
            </w:pPr>
            <w:r w:rsidRPr="00EB338B">
              <w:rPr>
                <w:b/>
                <w:sz w:val="27"/>
                <w:szCs w:val="27"/>
              </w:rPr>
              <w:t>УТВЕРЖДЕН</w:t>
            </w:r>
          </w:p>
          <w:p w14:paraId="65132319" w14:textId="77777777" w:rsidR="0084070B" w:rsidRPr="00EB338B" w:rsidRDefault="0084070B" w:rsidP="00064383">
            <w:pPr>
              <w:jc w:val="center"/>
              <w:rPr>
                <w:b/>
                <w:sz w:val="27"/>
                <w:szCs w:val="27"/>
              </w:rPr>
            </w:pPr>
            <w:r w:rsidRPr="00EB338B">
              <w:rPr>
                <w:b/>
                <w:sz w:val="27"/>
                <w:szCs w:val="27"/>
              </w:rPr>
              <w:t>постановлением администрации</w:t>
            </w:r>
          </w:p>
          <w:p w14:paraId="2A365DEF" w14:textId="77777777" w:rsidR="0084070B" w:rsidRPr="00EB338B" w:rsidRDefault="0084070B" w:rsidP="00064383">
            <w:pPr>
              <w:jc w:val="center"/>
              <w:rPr>
                <w:b/>
                <w:sz w:val="27"/>
                <w:szCs w:val="27"/>
              </w:rPr>
            </w:pPr>
            <w:r w:rsidRPr="00EB338B">
              <w:rPr>
                <w:b/>
                <w:sz w:val="27"/>
                <w:szCs w:val="27"/>
              </w:rPr>
              <w:t>Яковлевского муниципального округа Белгородской области</w:t>
            </w:r>
          </w:p>
          <w:p w14:paraId="02BE6A3A" w14:textId="48D27CF3" w:rsidR="0084070B" w:rsidRPr="00EB338B" w:rsidRDefault="0084070B" w:rsidP="00064383">
            <w:pPr>
              <w:jc w:val="center"/>
              <w:rPr>
                <w:b/>
                <w:sz w:val="27"/>
                <w:szCs w:val="27"/>
              </w:rPr>
            </w:pPr>
            <w:proofErr w:type="gramStart"/>
            <w:r w:rsidRPr="00EB338B">
              <w:rPr>
                <w:b/>
                <w:sz w:val="27"/>
                <w:szCs w:val="27"/>
              </w:rPr>
              <w:t>от</w:t>
            </w:r>
            <w:proofErr w:type="gramEnd"/>
            <w:r w:rsidRPr="00EB338B">
              <w:rPr>
                <w:b/>
                <w:sz w:val="27"/>
                <w:szCs w:val="27"/>
              </w:rPr>
              <w:t xml:space="preserve"> </w:t>
            </w:r>
            <w:r w:rsidR="007C7A03">
              <w:rPr>
                <w:b/>
                <w:sz w:val="27"/>
                <w:szCs w:val="27"/>
                <w:u w:val="single"/>
              </w:rPr>
              <w:t>_______________</w:t>
            </w:r>
            <w:r w:rsidR="00EA67A0">
              <w:rPr>
                <w:b/>
                <w:sz w:val="27"/>
                <w:szCs w:val="27"/>
                <w:u w:val="single"/>
              </w:rPr>
              <w:t xml:space="preserve"> </w:t>
            </w:r>
            <w:r w:rsidRPr="00EB338B">
              <w:rPr>
                <w:b/>
                <w:sz w:val="27"/>
                <w:szCs w:val="27"/>
              </w:rPr>
              <w:t>202</w:t>
            </w:r>
            <w:r w:rsidR="00EB338B" w:rsidRPr="00EB338B">
              <w:rPr>
                <w:b/>
                <w:sz w:val="27"/>
                <w:szCs w:val="27"/>
              </w:rPr>
              <w:t>6</w:t>
            </w:r>
            <w:r w:rsidRPr="00EB338B">
              <w:rPr>
                <w:b/>
                <w:sz w:val="27"/>
                <w:szCs w:val="27"/>
              </w:rPr>
              <w:t xml:space="preserve"> г.</w:t>
            </w:r>
          </w:p>
          <w:p w14:paraId="5DFDE2B9" w14:textId="64934CE9" w:rsidR="0084070B" w:rsidRPr="00EB338B" w:rsidRDefault="0084070B" w:rsidP="00064383">
            <w:pPr>
              <w:jc w:val="center"/>
              <w:rPr>
                <w:b/>
                <w:sz w:val="27"/>
                <w:szCs w:val="27"/>
              </w:rPr>
            </w:pPr>
            <w:r w:rsidRPr="00EB338B">
              <w:rPr>
                <w:b/>
                <w:sz w:val="27"/>
                <w:szCs w:val="27"/>
              </w:rPr>
              <w:t xml:space="preserve">№ </w:t>
            </w:r>
            <w:r w:rsidRPr="00EB338B">
              <w:rPr>
                <w:b/>
                <w:sz w:val="27"/>
                <w:szCs w:val="27"/>
                <w:u w:val="single"/>
              </w:rPr>
              <w:t xml:space="preserve"> </w:t>
            </w:r>
            <w:r w:rsidR="007C7A03">
              <w:rPr>
                <w:b/>
                <w:sz w:val="27"/>
                <w:szCs w:val="27"/>
                <w:u w:val="single"/>
              </w:rPr>
              <w:t>_</w:t>
            </w:r>
          </w:p>
          <w:p w14:paraId="6FEFC120" w14:textId="77777777" w:rsidR="0084070B" w:rsidRPr="00EB338B" w:rsidRDefault="0084070B" w:rsidP="00064383">
            <w:pPr>
              <w:jc w:val="center"/>
              <w:rPr>
                <w:b/>
                <w:sz w:val="27"/>
                <w:szCs w:val="27"/>
              </w:rPr>
            </w:pPr>
          </w:p>
        </w:tc>
      </w:tr>
    </w:tbl>
    <w:p w14:paraId="78E29A5D" w14:textId="77777777" w:rsidR="0084070B" w:rsidRPr="00EB338B" w:rsidRDefault="0084070B" w:rsidP="00064383">
      <w:pPr>
        <w:suppressAutoHyphens/>
        <w:jc w:val="center"/>
        <w:rPr>
          <w:b/>
          <w:sz w:val="27"/>
          <w:szCs w:val="27"/>
          <w:lang w:eastAsia="zh-CN"/>
        </w:rPr>
      </w:pPr>
      <w:bookmarkStart w:id="4" w:name="_Hlk188879464"/>
      <w:r w:rsidRPr="00EB338B">
        <w:rPr>
          <w:b/>
          <w:sz w:val="27"/>
          <w:szCs w:val="27"/>
          <w:lang w:eastAsia="zh-CN"/>
        </w:rPr>
        <w:t>СОСТАВ</w:t>
      </w:r>
    </w:p>
    <w:p w14:paraId="2848CF7B" w14:textId="77777777" w:rsidR="0084070B" w:rsidRPr="00EB338B" w:rsidRDefault="0084070B" w:rsidP="00064383">
      <w:pPr>
        <w:suppressAutoHyphens/>
        <w:jc w:val="center"/>
        <w:rPr>
          <w:b/>
          <w:sz w:val="27"/>
          <w:szCs w:val="27"/>
          <w:lang w:eastAsia="zh-CN"/>
        </w:rPr>
      </w:pPr>
      <w:r w:rsidRPr="00EB338B">
        <w:rPr>
          <w:b/>
          <w:sz w:val="27"/>
          <w:szCs w:val="27"/>
          <w:lang w:eastAsia="zh-CN"/>
        </w:rPr>
        <w:t xml:space="preserve">организационного комитета по присуждению стипендий главы Яковлевского муниципального округа Белгородской области </w:t>
      </w:r>
    </w:p>
    <w:p w14:paraId="0C4C7887" w14:textId="77777777" w:rsidR="0084070B" w:rsidRPr="00EB338B" w:rsidRDefault="0084070B" w:rsidP="00064383">
      <w:pPr>
        <w:suppressAutoHyphens/>
        <w:jc w:val="center"/>
        <w:rPr>
          <w:sz w:val="27"/>
          <w:szCs w:val="27"/>
          <w:lang w:eastAsia="zh-CN"/>
        </w:rPr>
      </w:pPr>
      <w:r w:rsidRPr="00EB338B">
        <w:rPr>
          <w:b/>
          <w:sz w:val="27"/>
          <w:szCs w:val="27"/>
          <w:lang w:eastAsia="zh-CN"/>
        </w:rPr>
        <w:t>молодежному активу</w:t>
      </w:r>
      <w:bookmarkEnd w:id="4"/>
    </w:p>
    <w:p w14:paraId="6CB89A86" w14:textId="77777777" w:rsidR="0084070B" w:rsidRPr="00EB338B" w:rsidRDefault="0084070B" w:rsidP="00064383">
      <w:pPr>
        <w:suppressAutoHyphens/>
        <w:jc w:val="center"/>
        <w:rPr>
          <w:b/>
          <w:sz w:val="27"/>
          <w:szCs w:val="27"/>
          <w:lang w:eastAsia="zh-CN"/>
        </w:rPr>
      </w:pPr>
    </w:p>
    <w:tbl>
      <w:tblPr>
        <w:tblW w:w="9712" w:type="dxa"/>
        <w:tblInd w:w="-284" w:type="dxa"/>
        <w:tblLayout w:type="fixed"/>
        <w:tblLook w:val="0000" w:firstRow="0" w:lastRow="0" w:firstColumn="0" w:lastColumn="0" w:noHBand="0" w:noVBand="0"/>
      </w:tblPr>
      <w:tblGrid>
        <w:gridCol w:w="3578"/>
        <w:gridCol w:w="6134"/>
      </w:tblGrid>
      <w:tr w:rsidR="0084070B" w:rsidRPr="00EB338B" w14:paraId="420C0E92" w14:textId="77777777" w:rsidTr="00EB338B">
        <w:trPr>
          <w:trHeight w:val="1320"/>
        </w:trPr>
        <w:tc>
          <w:tcPr>
            <w:tcW w:w="3578" w:type="dxa"/>
          </w:tcPr>
          <w:p w14:paraId="010CEB76" w14:textId="79635D4B" w:rsidR="0084070B" w:rsidRPr="00EB338B" w:rsidRDefault="0084070B" w:rsidP="00064383">
            <w:pPr>
              <w:suppressAutoHyphens/>
              <w:jc w:val="center"/>
              <w:rPr>
                <w:b/>
                <w:sz w:val="27"/>
                <w:szCs w:val="27"/>
                <w:lang w:eastAsia="zh-CN"/>
              </w:rPr>
            </w:pPr>
            <w:r w:rsidRPr="00EB338B">
              <w:rPr>
                <w:b/>
                <w:sz w:val="27"/>
                <w:szCs w:val="27"/>
                <w:lang w:eastAsia="zh-CN"/>
              </w:rPr>
              <w:t>Абрамова Арина</w:t>
            </w:r>
          </w:p>
          <w:p w14:paraId="67B1CD2E" w14:textId="1AA12F9A" w:rsidR="0084070B" w:rsidRPr="00EB338B" w:rsidRDefault="0084070B" w:rsidP="00064383">
            <w:pPr>
              <w:suppressAutoHyphens/>
              <w:jc w:val="center"/>
              <w:rPr>
                <w:b/>
                <w:sz w:val="27"/>
                <w:szCs w:val="27"/>
                <w:lang w:eastAsia="zh-CN"/>
              </w:rPr>
            </w:pPr>
            <w:r w:rsidRPr="00EB338B">
              <w:rPr>
                <w:b/>
                <w:sz w:val="27"/>
                <w:szCs w:val="27"/>
                <w:lang w:eastAsia="zh-CN"/>
              </w:rPr>
              <w:t>Сергеевна</w:t>
            </w:r>
          </w:p>
        </w:tc>
        <w:tc>
          <w:tcPr>
            <w:tcW w:w="6134" w:type="dxa"/>
          </w:tcPr>
          <w:p w14:paraId="0440B929" w14:textId="78DBE195" w:rsidR="0084070B" w:rsidRPr="00476F92" w:rsidRDefault="0084070B" w:rsidP="00064383">
            <w:pPr>
              <w:suppressAutoHyphens/>
              <w:ind w:right="-108"/>
              <w:jc w:val="both"/>
              <w:rPr>
                <w:b/>
                <w:sz w:val="27"/>
                <w:szCs w:val="27"/>
                <w:lang w:eastAsia="zh-CN"/>
              </w:rPr>
            </w:pPr>
            <w:r w:rsidRPr="00EB338B">
              <w:rPr>
                <w:sz w:val="27"/>
                <w:szCs w:val="27"/>
                <w:lang w:eastAsia="zh-CN"/>
              </w:rPr>
              <w:t>-начальник отдела по делам молодежи управления культуры, спорта и молодежной политики администрации</w:t>
            </w:r>
            <w:r w:rsidR="00F72B9D">
              <w:rPr>
                <w:sz w:val="27"/>
                <w:szCs w:val="27"/>
                <w:lang w:eastAsia="zh-CN"/>
              </w:rPr>
              <w:t xml:space="preserve"> Яковлевского муниципального округа Белгородкой области</w:t>
            </w:r>
            <w:r w:rsidRPr="00EB338B">
              <w:rPr>
                <w:sz w:val="27"/>
                <w:szCs w:val="27"/>
                <w:lang w:eastAsia="zh-CN"/>
              </w:rPr>
              <w:t xml:space="preserve">, </w:t>
            </w:r>
            <w:r w:rsidRPr="00EB338B">
              <w:rPr>
                <w:b/>
                <w:sz w:val="27"/>
                <w:szCs w:val="27"/>
                <w:lang w:eastAsia="zh-CN"/>
              </w:rPr>
              <w:t>председатель организационного комитета</w:t>
            </w:r>
          </w:p>
        </w:tc>
      </w:tr>
      <w:tr w:rsidR="0084070B" w:rsidRPr="00EB338B" w14:paraId="12F9E82A" w14:textId="77777777" w:rsidTr="00EB338B">
        <w:trPr>
          <w:trHeight w:val="697"/>
        </w:trPr>
        <w:tc>
          <w:tcPr>
            <w:tcW w:w="3578" w:type="dxa"/>
          </w:tcPr>
          <w:p w14:paraId="6397C51D" w14:textId="77777777" w:rsidR="0084070B" w:rsidRPr="00EB338B" w:rsidRDefault="0084070B" w:rsidP="00064383">
            <w:pPr>
              <w:suppressAutoHyphens/>
              <w:jc w:val="center"/>
              <w:rPr>
                <w:b/>
                <w:sz w:val="27"/>
                <w:szCs w:val="27"/>
                <w:lang w:eastAsia="zh-CN"/>
              </w:rPr>
            </w:pPr>
            <w:r w:rsidRPr="00EB338B">
              <w:rPr>
                <w:b/>
                <w:sz w:val="27"/>
                <w:szCs w:val="27"/>
                <w:lang w:eastAsia="zh-CN"/>
              </w:rPr>
              <w:t>Тимашева Регина</w:t>
            </w:r>
          </w:p>
          <w:p w14:paraId="5071CDB7" w14:textId="77777777" w:rsidR="0084070B" w:rsidRPr="00EB338B" w:rsidRDefault="0084070B" w:rsidP="00064383">
            <w:pPr>
              <w:suppressAutoHyphens/>
              <w:jc w:val="center"/>
              <w:rPr>
                <w:b/>
                <w:sz w:val="27"/>
                <w:szCs w:val="27"/>
                <w:lang w:eastAsia="zh-CN"/>
              </w:rPr>
            </w:pPr>
            <w:r w:rsidRPr="00EB338B">
              <w:rPr>
                <w:b/>
                <w:sz w:val="27"/>
                <w:szCs w:val="27"/>
                <w:lang w:eastAsia="zh-CN"/>
              </w:rPr>
              <w:t>Геннадьевна</w:t>
            </w:r>
          </w:p>
        </w:tc>
        <w:tc>
          <w:tcPr>
            <w:tcW w:w="6134" w:type="dxa"/>
          </w:tcPr>
          <w:p w14:paraId="38EDB9B3" w14:textId="23217DFA" w:rsidR="00F72B9D" w:rsidRPr="00F72B9D" w:rsidRDefault="0084070B" w:rsidP="00064383">
            <w:pPr>
              <w:tabs>
                <w:tab w:val="left" w:pos="0"/>
              </w:tabs>
              <w:suppressAutoHyphens/>
              <w:ind w:right="-108"/>
              <w:jc w:val="both"/>
              <w:rPr>
                <w:b/>
                <w:sz w:val="27"/>
                <w:szCs w:val="27"/>
                <w:lang w:eastAsia="zh-CN"/>
              </w:rPr>
            </w:pPr>
            <w:r w:rsidRPr="00EB338B">
              <w:rPr>
                <w:sz w:val="27"/>
                <w:szCs w:val="27"/>
                <w:lang w:eastAsia="zh-CN"/>
              </w:rPr>
              <w:t>-директор МБУ «Центр молодежных инициатив»</w:t>
            </w:r>
            <w:r w:rsidR="00F72B9D">
              <w:rPr>
                <w:sz w:val="27"/>
                <w:szCs w:val="27"/>
                <w:lang w:eastAsia="zh-CN"/>
              </w:rPr>
              <w:t xml:space="preserve"> Яковлевского муниципального округа Белгородкой области</w:t>
            </w:r>
            <w:r w:rsidRPr="00EB338B">
              <w:rPr>
                <w:sz w:val="27"/>
                <w:szCs w:val="27"/>
                <w:lang w:eastAsia="zh-CN"/>
              </w:rPr>
              <w:t xml:space="preserve">, </w:t>
            </w:r>
            <w:r w:rsidRPr="00EB338B">
              <w:rPr>
                <w:b/>
                <w:sz w:val="27"/>
                <w:szCs w:val="27"/>
                <w:lang w:eastAsia="zh-CN"/>
              </w:rPr>
              <w:t>секретарь организационного комитета</w:t>
            </w:r>
          </w:p>
        </w:tc>
      </w:tr>
      <w:tr w:rsidR="0084070B" w:rsidRPr="00EB338B" w14:paraId="418488FF" w14:textId="77777777" w:rsidTr="00EB338B">
        <w:trPr>
          <w:trHeight w:val="631"/>
        </w:trPr>
        <w:tc>
          <w:tcPr>
            <w:tcW w:w="9712" w:type="dxa"/>
            <w:gridSpan w:val="2"/>
            <w:vAlign w:val="center"/>
          </w:tcPr>
          <w:p w14:paraId="184C4876" w14:textId="77777777" w:rsidR="0084070B" w:rsidRPr="00EB338B" w:rsidRDefault="0084070B" w:rsidP="00064383">
            <w:pPr>
              <w:suppressAutoHyphens/>
              <w:ind w:right="-108"/>
              <w:jc w:val="center"/>
              <w:rPr>
                <w:b/>
                <w:sz w:val="27"/>
                <w:szCs w:val="27"/>
                <w:lang w:eastAsia="zh-CN"/>
              </w:rPr>
            </w:pPr>
            <w:r w:rsidRPr="00EB338B">
              <w:rPr>
                <w:b/>
                <w:sz w:val="27"/>
                <w:szCs w:val="27"/>
                <w:lang w:eastAsia="zh-CN"/>
              </w:rPr>
              <w:t>Члены комиссии:</w:t>
            </w:r>
          </w:p>
        </w:tc>
      </w:tr>
      <w:tr w:rsidR="0084070B" w:rsidRPr="00EB338B" w14:paraId="30E383E7" w14:textId="77777777" w:rsidTr="00EB338B">
        <w:trPr>
          <w:trHeight w:val="922"/>
        </w:trPr>
        <w:tc>
          <w:tcPr>
            <w:tcW w:w="3578" w:type="dxa"/>
          </w:tcPr>
          <w:p w14:paraId="148865F9" w14:textId="24A2F217" w:rsidR="0084070B" w:rsidRPr="00EB338B" w:rsidRDefault="0084070B" w:rsidP="00064383">
            <w:pPr>
              <w:suppressAutoHyphens/>
              <w:jc w:val="center"/>
              <w:rPr>
                <w:b/>
                <w:sz w:val="27"/>
                <w:szCs w:val="27"/>
                <w:lang w:eastAsia="zh-CN"/>
              </w:rPr>
            </w:pPr>
            <w:r w:rsidRPr="00EB338B">
              <w:rPr>
                <w:b/>
                <w:sz w:val="27"/>
                <w:szCs w:val="27"/>
                <w:lang w:eastAsia="zh-CN"/>
              </w:rPr>
              <w:t>Орехова Галина</w:t>
            </w:r>
          </w:p>
          <w:p w14:paraId="4FBCB1EF" w14:textId="6DF20C1B" w:rsidR="0084070B" w:rsidRPr="00EB338B" w:rsidRDefault="0084070B" w:rsidP="00064383">
            <w:pPr>
              <w:suppressAutoHyphens/>
              <w:jc w:val="center"/>
              <w:rPr>
                <w:b/>
                <w:sz w:val="27"/>
                <w:szCs w:val="27"/>
                <w:lang w:eastAsia="zh-CN"/>
              </w:rPr>
            </w:pPr>
            <w:r w:rsidRPr="00EB338B">
              <w:rPr>
                <w:b/>
                <w:sz w:val="27"/>
                <w:szCs w:val="27"/>
                <w:lang w:eastAsia="zh-CN"/>
              </w:rPr>
              <w:t>Александровна</w:t>
            </w:r>
          </w:p>
        </w:tc>
        <w:tc>
          <w:tcPr>
            <w:tcW w:w="6134" w:type="dxa"/>
          </w:tcPr>
          <w:p w14:paraId="15030BAC" w14:textId="51A508BF" w:rsidR="00F72B9D" w:rsidRPr="00EB338B" w:rsidRDefault="0084070B" w:rsidP="00064383">
            <w:pPr>
              <w:suppressAutoHyphens/>
              <w:ind w:right="-108"/>
              <w:jc w:val="both"/>
              <w:rPr>
                <w:sz w:val="27"/>
                <w:szCs w:val="27"/>
                <w:lang w:eastAsia="zh-CN"/>
              </w:rPr>
            </w:pPr>
            <w:r w:rsidRPr="00EB338B">
              <w:rPr>
                <w:sz w:val="27"/>
                <w:szCs w:val="27"/>
                <w:lang w:eastAsia="zh-CN"/>
              </w:rPr>
              <w:t xml:space="preserve">-заместитель руководителя управления образования администрации </w:t>
            </w:r>
            <w:r w:rsidR="00F72B9D">
              <w:rPr>
                <w:sz w:val="27"/>
                <w:szCs w:val="27"/>
                <w:lang w:eastAsia="zh-CN"/>
              </w:rPr>
              <w:t>Яковлевского муниципального округа Белгородкой области</w:t>
            </w:r>
          </w:p>
        </w:tc>
      </w:tr>
      <w:tr w:rsidR="0084070B" w:rsidRPr="00EB338B" w14:paraId="012FDD69" w14:textId="77777777" w:rsidTr="00EB338B">
        <w:trPr>
          <w:trHeight w:val="1304"/>
        </w:trPr>
        <w:tc>
          <w:tcPr>
            <w:tcW w:w="3578" w:type="dxa"/>
          </w:tcPr>
          <w:p w14:paraId="2347F429" w14:textId="77777777" w:rsidR="0084070B" w:rsidRPr="00EB338B" w:rsidRDefault="0084070B" w:rsidP="00064383">
            <w:pPr>
              <w:suppressAutoHyphens/>
              <w:jc w:val="center"/>
              <w:rPr>
                <w:b/>
                <w:sz w:val="27"/>
                <w:szCs w:val="27"/>
                <w:lang w:eastAsia="zh-CN"/>
              </w:rPr>
            </w:pPr>
            <w:proofErr w:type="spellStart"/>
            <w:r w:rsidRPr="00EB338B">
              <w:rPr>
                <w:b/>
                <w:sz w:val="27"/>
                <w:szCs w:val="27"/>
                <w:lang w:eastAsia="zh-CN"/>
              </w:rPr>
              <w:t>Пашетных</w:t>
            </w:r>
            <w:proofErr w:type="spellEnd"/>
            <w:r w:rsidRPr="00EB338B">
              <w:rPr>
                <w:b/>
                <w:sz w:val="27"/>
                <w:szCs w:val="27"/>
                <w:lang w:eastAsia="zh-CN"/>
              </w:rPr>
              <w:t xml:space="preserve"> Елена</w:t>
            </w:r>
          </w:p>
          <w:p w14:paraId="1A6E8810" w14:textId="77777777" w:rsidR="0084070B" w:rsidRPr="00EB338B" w:rsidRDefault="0084070B" w:rsidP="00064383">
            <w:pPr>
              <w:suppressAutoHyphens/>
              <w:jc w:val="center"/>
              <w:rPr>
                <w:b/>
                <w:sz w:val="27"/>
                <w:szCs w:val="27"/>
                <w:lang w:eastAsia="zh-CN"/>
              </w:rPr>
            </w:pPr>
            <w:r w:rsidRPr="00EB338B">
              <w:rPr>
                <w:b/>
                <w:sz w:val="27"/>
                <w:szCs w:val="27"/>
                <w:lang w:eastAsia="zh-CN"/>
              </w:rPr>
              <w:t>Петровна</w:t>
            </w:r>
          </w:p>
        </w:tc>
        <w:tc>
          <w:tcPr>
            <w:tcW w:w="6134" w:type="dxa"/>
          </w:tcPr>
          <w:p w14:paraId="1D668603" w14:textId="434D64E6" w:rsidR="00F72B9D" w:rsidRPr="00EB338B" w:rsidRDefault="0084070B" w:rsidP="00064383">
            <w:pPr>
              <w:suppressAutoHyphens/>
              <w:ind w:right="-108"/>
              <w:jc w:val="both"/>
              <w:rPr>
                <w:sz w:val="27"/>
                <w:szCs w:val="27"/>
                <w:lang w:eastAsia="zh-CN"/>
              </w:rPr>
            </w:pPr>
            <w:r w:rsidRPr="00EB338B">
              <w:rPr>
                <w:sz w:val="27"/>
                <w:szCs w:val="27"/>
                <w:lang w:eastAsia="zh-CN"/>
              </w:rPr>
              <w:t xml:space="preserve">-начальник отдела воспитания и дополнительного образования управления образования администрации </w:t>
            </w:r>
            <w:r w:rsidR="00F72B9D">
              <w:rPr>
                <w:sz w:val="27"/>
                <w:szCs w:val="27"/>
                <w:lang w:eastAsia="zh-CN"/>
              </w:rPr>
              <w:t>Яковлевского муниципального округа Белгородкой области</w:t>
            </w:r>
          </w:p>
        </w:tc>
      </w:tr>
      <w:tr w:rsidR="0084070B" w:rsidRPr="00EB338B" w14:paraId="5963B1BA" w14:textId="77777777" w:rsidTr="00EB338B">
        <w:trPr>
          <w:trHeight w:val="968"/>
        </w:trPr>
        <w:tc>
          <w:tcPr>
            <w:tcW w:w="3578" w:type="dxa"/>
          </w:tcPr>
          <w:p w14:paraId="244DC117" w14:textId="0E006243" w:rsidR="0084070B" w:rsidRPr="00EB338B" w:rsidRDefault="0084070B" w:rsidP="00064383">
            <w:pPr>
              <w:suppressAutoHyphens/>
              <w:jc w:val="center"/>
              <w:rPr>
                <w:b/>
                <w:sz w:val="27"/>
                <w:szCs w:val="27"/>
                <w:lang w:eastAsia="zh-CN"/>
              </w:rPr>
            </w:pPr>
            <w:r w:rsidRPr="00EB338B">
              <w:rPr>
                <w:b/>
                <w:sz w:val="27"/>
                <w:szCs w:val="27"/>
                <w:lang w:eastAsia="zh-CN"/>
              </w:rPr>
              <w:t>Польшина Лиана</w:t>
            </w:r>
          </w:p>
          <w:p w14:paraId="55F54ED2" w14:textId="2E883007" w:rsidR="0084070B" w:rsidRPr="00EB338B" w:rsidRDefault="0084070B" w:rsidP="00064383">
            <w:pPr>
              <w:suppressAutoHyphens/>
              <w:jc w:val="center"/>
              <w:rPr>
                <w:b/>
                <w:sz w:val="27"/>
                <w:szCs w:val="27"/>
                <w:lang w:eastAsia="zh-CN"/>
              </w:rPr>
            </w:pPr>
            <w:r w:rsidRPr="00EB338B">
              <w:rPr>
                <w:b/>
                <w:sz w:val="27"/>
                <w:szCs w:val="27"/>
                <w:lang w:eastAsia="zh-CN"/>
              </w:rPr>
              <w:t>Александровна</w:t>
            </w:r>
          </w:p>
        </w:tc>
        <w:tc>
          <w:tcPr>
            <w:tcW w:w="6134" w:type="dxa"/>
          </w:tcPr>
          <w:p w14:paraId="3EDDADDC" w14:textId="0B249969" w:rsidR="0084070B" w:rsidRPr="00EB338B" w:rsidRDefault="0084070B" w:rsidP="00064383">
            <w:pPr>
              <w:tabs>
                <w:tab w:val="left" w:pos="0"/>
              </w:tabs>
              <w:suppressAutoHyphens/>
              <w:ind w:right="-108"/>
              <w:jc w:val="both"/>
              <w:rPr>
                <w:sz w:val="27"/>
                <w:szCs w:val="27"/>
                <w:lang w:eastAsia="zh-CN"/>
              </w:rPr>
            </w:pPr>
            <w:r w:rsidRPr="00EB338B">
              <w:rPr>
                <w:sz w:val="27"/>
                <w:szCs w:val="27"/>
                <w:lang w:eastAsia="zh-CN"/>
              </w:rPr>
              <w:t>-временно исполняющий обязанности руководителя управления культуры, спорта</w:t>
            </w:r>
            <w:r w:rsidR="00EB338B">
              <w:rPr>
                <w:sz w:val="27"/>
                <w:szCs w:val="27"/>
                <w:lang w:eastAsia="zh-CN"/>
              </w:rPr>
              <w:t xml:space="preserve"> </w:t>
            </w:r>
            <w:r w:rsidRPr="00EB338B">
              <w:rPr>
                <w:sz w:val="27"/>
                <w:szCs w:val="27"/>
                <w:lang w:eastAsia="zh-CN"/>
              </w:rPr>
              <w:t xml:space="preserve">и молодежной политики администрации </w:t>
            </w:r>
            <w:r w:rsidR="00F72B9D">
              <w:rPr>
                <w:sz w:val="27"/>
                <w:szCs w:val="27"/>
                <w:lang w:eastAsia="zh-CN"/>
              </w:rPr>
              <w:t>Яковлевского муниципального округа Белгородкой области</w:t>
            </w:r>
          </w:p>
        </w:tc>
      </w:tr>
      <w:tr w:rsidR="0084070B" w:rsidRPr="00EB338B" w14:paraId="1EB56A37" w14:textId="77777777" w:rsidTr="00EB338B">
        <w:trPr>
          <w:trHeight w:val="791"/>
        </w:trPr>
        <w:tc>
          <w:tcPr>
            <w:tcW w:w="3578" w:type="dxa"/>
          </w:tcPr>
          <w:p w14:paraId="60A6207C" w14:textId="77777777" w:rsidR="0084070B" w:rsidRPr="00EB338B" w:rsidRDefault="0084070B" w:rsidP="00064383">
            <w:pPr>
              <w:suppressAutoHyphens/>
              <w:jc w:val="center"/>
              <w:rPr>
                <w:b/>
                <w:sz w:val="27"/>
                <w:szCs w:val="27"/>
                <w:lang w:eastAsia="zh-CN"/>
              </w:rPr>
            </w:pPr>
            <w:r w:rsidRPr="00EB338B">
              <w:rPr>
                <w:b/>
                <w:sz w:val="27"/>
                <w:szCs w:val="27"/>
                <w:lang w:eastAsia="zh-CN"/>
              </w:rPr>
              <w:t>Анищенко Александр</w:t>
            </w:r>
          </w:p>
          <w:p w14:paraId="60390ECF" w14:textId="77777777" w:rsidR="0084070B" w:rsidRPr="00EB338B" w:rsidRDefault="0084070B" w:rsidP="00064383">
            <w:pPr>
              <w:suppressAutoHyphens/>
              <w:jc w:val="center"/>
              <w:rPr>
                <w:b/>
                <w:sz w:val="27"/>
                <w:szCs w:val="27"/>
                <w:lang w:eastAsia="zh-CN"/>
              </w:rPr>
            </w:pPr>
            <w:r w:rsidRPr="00EB338B">
              <w:rPr>
                <w:b/>
                <w:sz w:val="27"/>
                <w:szCs w:val="27"/>
                <w:lang w:eastAsia="zh-CN"/>
              </w:rPr>
              <w:t>Александрович</w:t>
            </w:r>
          </w:p>
        </w:tc>
        <w:tc>
          <w:tcPr>
            <w:tcW w:w="6134" w:type="dxa"/>
          </w:tcPr>
          <w:p w14:paraId="07FA0C45" w14:textId="77777777" w:rsidR="0084070B" w:rsidRPr="00EB338B" w:rsidRDefault="0084070B" w:rsidP="00064383">
            <w:pPr>
              <w:tabs>
                <w:tab w:val="left" w:pos="0"/>
              </w:tabs>
              <w:suppressAutoHyphens/>
              <w:ind w:right="-108"/>
              <w:jc w:val="both"/>
              <w:rPr>
                <w:sz w:val="27"/>
                <w:szCs w:val="27"/>
                <w:lang w:eastAsia="zh-CN"/>
              </w:rPr>
            </w:pPr>
            <w:r w:rsidRPr="00EB338B">
              <w:rPr>
                <w:sz w:val="27"/>
                <w:szCs w:val="27"/>
                <w:lang w:eastAsia="zh-CN"/>
              </w:rPr>
              <w:t>-председатель совета местного отделения российского движения детей и молодёжи «Движение Первых»</w:t>
            </w:r>
          </w:p>
        </w:tc>
      </w:tr>
      <w:tr w:rsidR="0084070B" w:rsidRPr="00EB338B" w14:paraId="280AC364" w14:textId="77777777" w:rsidTr="00EB338B">
        <w:trPr>
          <w:trHeight w:val="791"/>
        </w:trPr>
        <w:tc>
          <w:tcPr>
            <w:tcW w:w="3578" w:type="dxa"/>
          </w:tcPr>
          <w:p w14:paraId="3325F3A7" w14:textId="77777777" w:rsidR="0084070B" w:rsidRPr="00EB338B" w:rsidRDefault="0084070B" w:rsidP="00476F92">
            <w:pPr>
              <w:suppressAutoHyphens/>
              <w:jc w:val="center"/>
              <w:rPr>
                <w:b/>
                <w:sz w:val="27"/>
                <w:szCs w:val="27"/>
                <w:lang w:eastAsia="zh-CN"/>
              </w:rPr>
            </w:pPr>
            <w:r w:rsidRPr="00EB338B">
              <w:rPr>
                <w:b/>
                <w:sz w:val="27"/>
                <w:szCs w:val="27"/>
                <w:lang w:eastAsia="zh-CN"/>
              </w:rPr>
              <w:t>Оськина Ульяна</w:t>
            </w:r>
          </w:p>
          <w:p w14:paraId="52012E40" w14:textId="77777777" w:rsidR="0084070B" w:rsidRPr="00EB338B" w:rsidRDefault="0084070B" w:rsidP="00064383">
            <w:pPr>
              <w:suppressAutoHyphens/>
              <w:jc w:val="center"/>
              <w:rPr>
                <w:b/>
                <w:sz w:val="27"/>
                <w:szCs w:val="27"/>
                <w:lang w:eastAsia="zh-CN"/>
              </w:rPr>
            </w:pPr>
            <w:r w:rsidRPr="00EB338B">
              <w:rPr>
                <w:b/>
                <w:sz w:val="27"/>
                <w:szCs w:val="27"/>
                <w:lang w:eastAsia="zh-CN"/>
              </w:rPr>
              <w:t>Дмитриевна</w:t>
            </w:r>
          </w:p>
        </w:tc>
        <w:tc>
          <w:tcPr>
            <w:tcW w:w="6134" w:type="dxa"/>
          </w:tcPr>
          <w:p w14:paraId="5BA6C61A" w14:textId="71C193B8" w:rsidR="0084070B" w:rsidRPr="00EB338B" w:rsidRDefault="0084070B" w:rsidP="00064383">
            <w:pPr>
              <w:tabs>
                <w:tab w:val="left" w:pos="0"/>
              </w:tabs>
              <w:suppressAutoHyphens/>
              <w:ind w:right="-108"/>
              <w:jc w:val="both"/>
              <w:rPr>
                <w:sz w:val="27"/>
                <w:szCs w:val="27"/>
                <w:lang w:eastAsia="zh-CN"/>
              </w:rPr>
            </w:pPr>
            <w:r w:rsidRPr="00EB338B">
              <w:rPr>
                <w:sz w:val="27"/>
                <w:szCs w:val="27"/>
                <w:lang w:eastAsia="zh-CN"/>
              </w:rPr>
              <w:t>-специалист по организации работы                                         в Яковлевском муниципальном округе российского движения детей и молодёжи «Движение Первых»</w:t>
            </w:r>
          </w:p>
        </w:tc>
      </w:tr>
    </w:tbl>
    <w:p w14:paraId="29719685" w14:textId="48317EF8" w:rsidR="0084070B" w:rsidRPr="00EB338B" w:rsidRDefault="0084070B" w:rsidP="00064383">
      <w:pPr>
        <w:widowControl w:val="0"/>
        <w:suppressAutoHyphens/>
        <w:jc w:val="center"/>
        <w:rPr>
          <w:sz w:val="27"/>
          <w:szCs w:val="27"/>
        </w:rPr>
      </w:pPr>
    </w:p>
    <w:p w14:paraId="26DEAACE" w14:textId="5E9009F5" w:rsidR="00AA439F" w:rsidRPr="00EB338B" w:rsidRDefault="00AA439F" w:rsidP="00AA439F">
      <w:pPr>
        <w:rPr>
          <w:rFonts w:eastAsia="Calibri"/>
          <w:b/>
          <w:sz w:val="27"/>
          <w:szCs w:val="27"/>
        </w:rPr>
      </w:pPr>
      <w:r w:rsidRPr="00EB338B">
        <w:rPr>
          <w:sz w:val="27"/>
          <w:szCs w:val="27"/>
        </w:rPr>
        <w:t xml:space="preserve">    </w:t>
      </w:r>
      <w:r w:rsidRPr="00EB338B">
        <w:rPr>
          <w:rFonts w:eastAsia="Calibri"/>
          <w:b/>
          <w:sz w:val="27"/>
          <w:szCs w:val="27"/>
        </w:rPr>
        <w:t xml:space="preserve">Заместитель главы администрации </w:t>
      </w:r>
    </w:p>
    <w:p w14:paraId="474B7235" w14:textId="77777777" w:rsidR="00AA439F" w:rsidRPr="00EB338B" w:rsidRDefault="00AA439F" w:rsidP="00AA439F">
      <w:pPr>
        <w:rPr>
          <w:rFonts w:eastAsia="Calibri"/>
          <w:b/>
          <w:sz w:val="27"/>
          <w:szCs w:val="27"/>
        </w:rPr>
      </w:pPr>
      <w:r w:rsidRPr="00EB338B">
        <w:rPr>
          <w:rFonts w:eastAsia="Calibri"/>
          <w:b/>
          <w:sz w:val="27"/>
          <w:szCs w:val="27"/>
        </w:rPr>
        <w:t xml:space="preserve">Яковлевского муниципального округа </w:t>
      </w:r>
    </w:p>
    <w:p w14:paraId="2DE0C2E4" w14:textId="6622988C" w:rsidR="00AA439F" w:rsidRPr="00AA439F" w:rsidRDefault="00AA439F" w:rsidP="00EA67A0">
      <w:pPr>
        <w:rPr>
          <w:sz w:val="28"/>
          <w:szCs w:val="28"/>
        </w:rPr>
      </w:pPr>
      <w:r w:rsidRPr="00EB338B">
        <w:rPr>
          <w:rFonts w:eastAsia="Calibri"/>
          <w:b/>
          <w:sz w:val="27"/>
          <w:szCs w:val="27"/>
        </w:rPr>
        <w:t xml:space="preserve">             по социальной политике     </w:t>
      </w:r>
      <w:r w:rsidRPr="00EB338B">
        <w:rPr>
          <w:rFonts w:eastAsia="Calibri"/>
          <w:b/>
          <w:sz w:val="27"/>
          <w:szCs w:val="27"/>
        </w:rPr>
        <w:tab/>
        <w:t xml:space="preserve">                              </w:t>
      </w:r>
      <w:r w:rsidR="00EB338B">
        <w:rPr>
          <w:rFonts w:eastAsia="Calibri"/>
          <w:b/>
          <w:sz w:val="27"/>
          <w:szCs w:val="27"/>
        </w:rPr>
        <w:t xml:space="preserve">             </w:t>
      </w:r>
      <w:r w:rsidRPr="00EB338B">
        <w:rPr>
          <w:rFonts w:eastAsia="Calibri"/>
          <w:b/>
          <w:sz w:val="27"/>
          <w:szCs w:val="27"/>
        </w:rPr>
        <w:t xml:space="preserve">   И.А. </w:t>
      </w:r>
      <w:proofErr w:type="spellStart"/>
      <w:r w:rsidRPr="00EB338B">
        <w:rPr>
          <w:rFonts w:eastAsia="Calibri"/>
          <w:b/>
          <w:sz w:val="27"/>
          <w:szCs w:val="27"/>
        </w:rPr>
        <w:t>Гричанико</w:t>
      </w:r>
      <w:r w:rsidR="00F72B9D">
        <w:rPr>
          <w:rFonts w:eastAsia="Calibri"/>
          <w:b/>
          <w:sz w:val="27"/>
          <w:szCs w:val="27"/>
        </w:rPr>
        <w:t>в</w:t>
      </w:r>
      <w:r w:rsidR="00EA67A0">
        <w:rPr>
          <w:rFonts w:eastAsia="Calibri"/>
          <w:b/>
          <w:sz w:val="27"/>
          <w:szCs w:val="27"/>
        </w:rPr>
        <w:t>а</w:t>
      </w:r>
      <w:proofErr w:type="spellEnd"/>
    </w:p>
    <w:sectPr w:rsidR="00AA439F" w:rsidRPr="00AA439F" w:rsidSect="00476F92">
      <w:headerReference w:type="even" r:id="rId9"/>
      <w:headerReference w:type="default" r:id="rId10"/>
      <w:pgSz w:w="11906" w:h="16838" w:code="9"/>
      <w:pgMar w:top="1134"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E018D" w14:textId="77777777" w:rsidR="00E854F1" w:rsidRDefault="00E854F1">
      <w:r>
        <w:separator/>
      </w:r>
    </w:p>
  </w:endnote>
  <w:endnote w:type="continuationSeparator" w:id="0">
    <w:p w14:paraId="1EB9950C" w14:textId="77777777" w:rsidR="00E854F1" w:rsidRDefault="00E8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672E5" w14:textId="77777777" w:rsidR="00E854F1" w:rsidRDefault="00E854F1">
      <w:r>
        <w:separator/>
      </w:r>
    </w:p>
  </w:footnote>
  <w:footnote w:type="continuationSeparator" w:id="0">
    <w:p w14:paraId="7D7D948F" w14:textId="77777777" w:rsidR="00E854F1" w:rsidRDefault="00E8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17A4" w14:textId="77777777" w:rsidR="00476F92" w:rsidRDefault="00476F92" w:rsidP="003F4E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647AD4B4" w14:textId="77777777" w:rsidR="00476F92" w:rsidRDefault="00476F9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DF5" w14:textId="77777777" w:rsidR="00476F92" w:rsidRDefault="00476F92" w:rsidP="002A5601">
    <w:pPr>
      <w:pStyle w:val="a4"/>
      <w:jc w:val="center"/>
    </w:pPr>
    <w:r>
      <w:fldChar w:fldCharType="begin"/>
    </w:r>
    <w:r>
      <w:instrText>PAGE   \* MERGEFORMAT</w:instrText>
    </w:r>
    <w:r>
      <w:fldChar w:fldCharType="separate"/>
    </w:r>
    <w:r w:rsidR="00830AC8" w:rsidRPr="00830AC8">
      <w:rPr>
        <w:noProof/>
        <w:lang w:val="ru-RU"/>
      </w:rPr>
      <w:t>14</w:t>
    </w:r>
    <w:r>
      <w:fldChar w:fldCharType="end"/>
    </w:r>
  </w:p>
  <w:p w14:paraId="0A3B1EF3" w14:textId="77777777" w:rsidR="00476F92" w:rsidRDefault="00476F92" w:rsidP="002A5601">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5"/>
        <w:szCs w:val="25"/>
        <w:u w:val="none"/>
      </w:rPr>
    </w:lvl>
    <w:lvl w:ilvl="1">
      <w:start w:val="1"/>
      <w:numFmt w:val="decimal"/>
      <w:lvlText w:val="%1."/>
      <w:lvlJc w:val="left"/>
      <w:rPr>
        <w:b w:val="0"/>
        <w:bCs w:val="0"/>
        <w:i w:val="0"/>
        <w:iCs w:val="0"/>
        <w:smallCaps w:val="0"/>
        <w:strike w:val="0"/>
        <w:color w:val="000000"/>
        <w:spacing w:val="0"/>
        <w:w w:val="100"/>
        <w:position w:val="0"/>
        <w:sz w:val="25"/>
        <w:szCs w:val="25"/>
        <w:u w:val="none"/>
      </w:rPr>
    </w:lvl>
    <w:lvl w:ilvl="2">
      <w:start w:val="1"/>
      <w:numFmt w:val="decimal"/>
      <w:lvlText w:val="%1."/>
      <w:lvlJc w:val="left"/>
      <w:rPr>
        <w:b w:val="0"/>
        <w:bCs w:val="0"/>
        <w:i w:val="0"/>
        <w:iCs w:val="0"/>
        <w:smallCaps w:val="0"/>
        <w:strike w:val="0"/>
        <w:color w:val="000000"/>
        <w:spacing w:val="0"/>
        <w:w w:val="100"/>
        <w:position w:val="0"/>
        <w:sz w:val="25"/>
        <w:szCs w:val="25"/>
        <w:u w:val="none"/>
      </w:rPr>
    </w:lvl>
    <w:lvl w:ilvl="3">
      <w:start w:val="1"/>
      <w:numFmt w:val="decimal"/>
      <w:lvlText w:val="%1."/>
      <w:lvlJc w:val="left"/>
      <w:rPr>
        <w:b w:val="0"/>
        <w:bCs w:val="0"/>
        <w:i w:val="0"/>
        <w:iCs w:val="0"/>
        <w:smallCaps w:val="0"/>
        <w:strike w:val="0"/>
        <w:color w:val="000000"/>
        <w:spacing w:val="0"/>
        <w:w w:val="100"/>
        <w:position w:val="0"/>
        <w:sz w:val="25"/>
        <w:szCs w:val="25"/>
        <w:u w:val="none"/>
      </w:rPr>
    </w:lvl>
    <w:lvl w:ilvl="4">
      <w:start w:val="1"/>
      <w:numFmt w:val="decimal"/>
      <w:lvlText w:val="%1."/>
      <w:lvlJc w:val="left"/>
      <w:rPr>
        <w:b w:val="0"/>
        <w:bCs w:val="0"/>
        <w:i w:val="0"/>
        <w:iCs w:val="0"/>
        <w:smallCaps w:val="0"/>
        <w:strike w:val="0"/>
        <w:color w:val="000000"/>
        <w:spacing w:val="0"/>
        <w:w w:val="100"/>
        <w:position w:val="0"/>
        <w:sz w:val="25"/>
        <w:szCs w:val="25"/>
        <w:u w:val="none"/>
      </w:rPr>
    </w:lvl>
    <w:lvl w:ilvl="5">
      <w:start w:val="1"/>
      <w:numFmt w:val="decimal"/>
      <w:lvlText w:val="%1."/>
      <w:lvlJc w:val="left"/>
      <w:rPr>
        <w:b w:val="0"/>
        <w:bCs w:val="0"/>
        <w:i w:val="0"/>
        <w:iCs w:val="0"/>
        <w:smallCaps w:val="0"/>
        <w:strike w:val="0"/>
        <w:color w:val="000000"/>
        <w:spacing w:val="0"/>
        <w:w w:val="100"/>
        <w:position w:val="0"/>
        <w:sz w:val="25"/>
        <w:szCs w:val="25"/>
        <w:u w:val="none"/>
      </w:rPr>
    </w:lvl>
    <w:lvl w:ilvl="6">
      <w:start w:val="1"/>
      <w:numFmt w:val="decimal"/>
      <w:lvlText w:val="%1."/>
      <w:lvlJc w:val="left"/>
      <w:rPr>
        <w:b w:val="0"/>
        <w:bCs w:val="0"/>
        <w:i w:val="0"/>
        <w:iCs w:val="0"/>
        <w:smallCaps w:val="0"/>
        <w:strike w:val="0"/>
        <w:color w:val="000000"/>
        <w:spacing w:val="0"/>
        <w:w w:val="100"/>
        <w:position w:val="0"/>
        <w:sz w:val="25"/>
        <w:szCs w:val="25"/>
        <w:u w:val="none"/>
      </w:rPr>
    </w:lvl>
    <w:lvl w:ilvl="7">
      <w:start w:val="1"/>
      <w:numFmt w:val="decimal"/>
      <w:lvlText w:val="%1."/>
      <w:lvlJc w:val="left"/>
      <w:rPr>
        <w:b w:val="0"/>
        <w:bCs w:val="0"/>
        <w:i w:val="0"/>
        <w:iCs w:val="0"/>
        <w:smallCaps w:val="0"/>
        <w:strike w:val="0"/>
        <w:color w:val="000000"/>
        <w:spacing w:val="0"/>
        <w:w w:val="100"/>
        <w:position w:val="0"/>
        <w:sz w:val="25"/>
        <w:szCs w:val="25"/>
        <w:u w:val="none"/>
      </w:rPr>
    </w:lvl>
    <w:lvl w:ilvl="8">
      <w:start w:val="1"/>
      <w:numFmt w:val="decimal"/>
      <w:lvlText w:val="%1."/>
      <w:lvlJc w:val="left"/>
      <w:rPr>
        <w:b w:val="0"/>
        <w:bCs w:val="0"/>
        <w:i w:val="0"/>
        <w:iCs w:val="0"/>
        <w:smallCaps w:val="0"/>
        <w:strike w:val="0"/>
        <w:color w:val="000000"/>
        <w:spacing w:val="0"/>
        <w:w w:val="100"/>
        <w:position w:val="0"/>
        <w:sz w:val="25"/>
        <w:szCs w:val="25"/>
        <w:u w:val="none"/>
      </w:rPr>
    </w:lvl>
  </w:abstractNum>
  <w:abstractNum w:abstractNumId="1">
    <w:nsid w:val="00000007"/>
    <w:multiLevelType w:val="multilevel"/>
    <w:tmpl w:val="00000006"/>
    <w:lvl w:ilvl="0">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3.%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
    <w:nsid w:val="07F15FEC"/>
    <w:multiLevelType w:val="hybridMultilevel"/>
    <w:tmpl w:val="9D381C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0314FE"/>
    <w:multiLevelType w:val="hybridMultilevel"/>
    <w:tmpl w:val="1668FF62"/>
    <w:lvl w:ilvl="0" w:tplc="2FF64908">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82337E5"/>
    <w:multiLevelType w:val="hybridMultilevel"/>
    <w:tmpl w:val="11207A70"/>
    <w:lvl w:ilvl="0" w:tplc="27C888B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887048"/>
    <w:multiLevelType w:val="hybridMultilevel"/>
    <w:tmpl w:val="55BA2D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E14294"/>
    <w:multiLevelType w:val="multilevel"/>
    <w:tmpl w:val="7E74CB80"/>
    <w:lvl w:ilvl="0">
      <w:start w:val="1"/>
      <w:numFmt w:val="decimal"/>
      <w:lvlText w:val="%1."/>
      <w:lvlJc w:val="left"/>
      <w:pPr>
        <w:ind w:left="1065" w:hanging="360"/>
      </w:pPr>
      <w:rPr>
        <w:rFonts w:ascii="Times New Roman" w:eastAsia="Times New Roman" w:hAnsi="Times New Roman" w:cs="Times New Roman"/>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nsid w:val="43D17B2D"/>
    <w:multiLevelType w:val="hybridMultilevel"/>
    <w:tmpl w:val="A9441338"/>
    <w:lvl w:ilvl="0" w:tplc="7CFC68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44C57D3"/>
    <w:multiLevelType w:val="hybridMultilevel"/>
    <w:tmpl w:val="22DE22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E182FD6"/>
    <w:multiLevelType w:val="hybridMultilevel"/>
    <w:tmpl w:val="3702C190"/>
    <w:lvl w:ilvl="0" w:tplc="F64419C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1CB29BC"/>
    <w:multiLevelType w:val="hybridMultilevel"/>
    <w:tmpl w:val="A8460660"/>
    <w:lvl w:ilvl="0" w:tplc="0C4E6A2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B4259"/>
    <w:multiLevelType w:val="hybridMultilevel"/>
    <w:tmpl w:val="3BCA0BD8"/>
    <w:lvl w:ilvl="0" w:tplc="2FF649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49B5188"/>
    <w:multiLevelType w:val="hybridMultilevel"/>
    <w:tmpl w:val="38428ACE"/>
    <w:lvl w:ilvl="0" w:tplc="1CC4035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C956757"/>
    <w:multiLevelType w:val="hybridMultilevel"/>
    <w:tmpl w:val="8688A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2353F4"/>
    <w:multiLevelType w:val="hybridMultilevel"/>
    <w:tmpl w:val="CF266FD6"/>
    <w:lvl w:ilvl="0" w:tplc="358C96C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0"/>
  </w:num>
  <w:num w:numId="4">
    <w:abstractNumId w:val="6"/>
  </w:num>
  <w:num w:numId="5">
    <w:abstractNumId w:val="11"/>
  </w:num>
  <w:num w:numId="6">
    <w:abstractNumId w:val="3"/>
  </w:num>
  <w:num w:numId="7">
    <w:abstractNumId w:val="5"/>
  </w:num>
  <w:num w:numId="8">
    <w:abstractNumId w:val="2"/>
  </w:num>
  <w:num w:numId="9">
    <w:abstractNumId w:val="12"/>
  </w:num>
  <w:num w:numId="10">
    <w:abstractNumId w:val="4"/>
  </w:num>
  <w:num w:numId="11">
    <w:abstractNumId w:val="7"/>
  </w:num>
  <w:num w:numId="12">
    <w:abstractNumId w:val="10"/>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14"/>
    <w:rsid w:val="00000DB9"/>
    <w:rsid w:val="00005DE3"/>
    <w:rsid w:val="0000741E"/>
    <w:rsid w:val="0001197C"/>
    <w:rsid w:val="00015561"/>
    <w:rsid w:val="00016689"/>
    <w:rsid w:val="000207E1"/>
    <w:rsid w:val="00020EA5"/>
    <w:rsid w:val="00032739"/>
    <w:rsid w:val="00036680"/>
    <w:rsid w:val="0003677A"/>
    <w:rsid w:val="000407C5"/>
    <w:rsid w:val="000415CD"/>
    <w:rsid w:val="000458F7"/>
    <w:rsid w:val="00050903"/>
    <w:rsid w:val="00051512"/>
    <w:rsid w:val="000543AE"/>
    <w:rsid w:val="000551B5"/>
    <w:rsid w:val="000559F5"/>
    <w:rsid w:val="00055B32"/>
    <w:rsid w:val="00062D33"/>
    <w:rsid w:val="00064383"/>
    <w:rsid w:val="000716D8"/>
    <w:rsid w:val="0007206D"/>
    <w:rsid w:val="000731B9"/>
    <w:rsid w:val="00077985"/>
    <w:rsid w:val="0009574B"/>
    <w:rsid w:val="000A1811"/>
    <w:rsid w:val="000A21B2"/>
    <w:rsid w:val="000A236F"/>
    <w:rsid w:val="000B5D14"/>
    <w:rsid w:val="000B5E39"/>
    <w:rsid w:val="000B7EEE"/>
    <w:rsid w:val="000C266B"/>
    <w:rsid w:val="000D1005"/>
    <w:rsid w:val="000D50A2"/>
    <w:rsid w:val="000D58C6"/>
    <w:rsid w:val="000E4308"/>
    <w:rsid w:val="000E47BD"/>
    <w:rsid w:val="000E7761"/>
    <w:rsid w:val="000E78A4"/>
    <w:rsid w:val="000E7C6B"/>
    <w:rsid w:val="000F7E69"/>
    <w:rsid w:val="00103699"/>
    <w:rsid w:val="001136EC"/>
    <w:rsid w:val="00130D8E"/>
    <w:rsid w:val="00134E2C"/>
    <w:rsid w:val="00137FE5"/>
    <w:rsid w:val="001414DA"/>
    <w:rsid w:val="00142CE2"/>
    <w:rsid w:val="00143E86"/>
    <w:rsid w:val="00151587"/>
    <w:rsid w:val="00152CEA"/>
    <w:rsid w:val="001563F1"/>
    <w:rsid w:val="001714D7"/>
    <w:rsid w:val="00171C49"/>
    <w:rsid w:val="0017355E"/>
    <w:rsid w:val="001828A8"/>
    <w:rsid w:val="00183193"/>
    <w:rsid w:val="001865B1"/>
    <w:rsid w:val="00187491"/>
    <w:rsid w:val="00192C6E"/>
    <w:rsid w:val="00192F23"/>
    <w:rsid w:val="001943AF"/>
    <w:rsid w:val="001971B2"/>
    <w:rsid w:val="001A07AA"/>
    <w:rsid w:val="001B4064"/>
    <w:rsid w:val="001B4802"/>
    <w:rsid w:val="001B5A75"/>
    <w:rsid w:val="001B5D15"/>
    <w:rsid w:val="001C4FE4"/>
    <w:rsid w:val="001C5E71"/>
    <w:rsid w:val="001C66E5"/>
    <w:rsid w:val="001D459E"/>
    <w:rsid w:val="001E11B4"/>
    <w:rsid w:val="001E74A3"/>
    <w:rsid w:val="001F491A"/>
    <w:rsid w:val="00202D90"/>
    <w:rsid w:val="00204DC9"/>
    <w:rsid w:val="00205535"/>
    <w:rsid w:val="002116C2"/>
    <w:rsid w:val="00213AA0"/>
    <w:rsid w:val="00214943"/>
    <w:rsid w:val="00216033"/>
    <w:rsid w:val="00222D69"/>
    <w:rsid w:val="0022496F"/>
    <w:rsid w:val="00226C64"/>
    <w:rsid w:val="00232535"/>
    <w:rsid w:val="00234746"/>
    <w:rsid w:val="00235651"/>
    <w:rsid w:val="00240403"/>
    <w:rsid w:val="00243B06"/>
    <w:rsid w:val="00245A68"/>
    <w:rsid w:val="002528E9"/>
    <w:rsid w:val="00253B14"/>
    <w:rsid w:val="002555EF"/>
    <w:rsid w:val="002557C2"/>
    <w:rsid w:val="002641B2"/>
    <w:rsid w:val="00271349"/>
    <w:rsid w:val="00275E53"/>
    <w:rsid w:val="002778B6"/>
    <w:rsid w:val="00286E68"/>
    <w:rsid w:val="002879BB"/>
    <w:rsid w:val="00291E9B"/>
    <w:rsid w:val="00292800"/>
    <w:rsid w:val="002936DB"/>
    <w:rsid w:val="002969FB"/>
    <w:rsid w:val="002974B8"/>
    <w:rsid w:val="002A5601"/>
    <w:rsid w:val="002A5E9B"/>
    <w:rsid w:val="002B08A1"/>
    <w:rsid w:val="002B201A"/>
    <w:rsid w:val="002B5618"/>
    <w:rsid w:val="002B7976"/>
    <w:rsid w:val="002B7CED"/>
    <w:rsid w:val="002C64B6"/>
    <w:rsid w:val="002D75A4"/>
    <w:rsid w:val="002F489D"/>
    <w:rsid w:val="002F5509"/>
    <w:rsid w:val="00317A4C"/>
    <w:rsid w:val="00322E2D"/>
    <w:rsid w:val="00323BCF"/>
    <w:rsid w:val="00325C0D"/>
    <w:rsid w:val="003263CF"/>
    <w:rsid w:val="00330D0E"/>
    <w:rsid w:val="003316B4"/>
    <w:rsid w:val="0033171C"/>
    <w:rsid w:val="003317C1"/>
    <w:rsid w:val="00332C1E"/>
    <w:rsid w:val="003357ED"/>
    <w:rsid w:val="00341E70"/>
    <w:rsid w:val="0034258C"/>
    <w:rsid w:val="00346DF7"/>
    <w:rsid w:val="00353FF6"/>
    <w:rsid w:val="00357E45"/>
    <w:rsid w:val="00362609"/>
    <w:rsid w:val="0036485C"/>
    <w:rsid w:val="003677D3"/>
    <w:rsid w:val="003715C5"/>
    <w:rsid w:val="00373A55"/>
    <w:rsid w:val="00381613"/>
    <w:rsid w:val="003838E5"/>
    <w:rsid w:val="00385420"/>
    <w:rsid w:val="0038548F"/>
    <w:rsid w:val="00385DE3"/>
    <w:rsid w:val="00386BB6"/>
    <w:rsid w:val="00387154"/>
    <w:rsid w:val="003918A7"/>
    <w:rsid w:val="003932E6"/>
    <w:rsid w:val="003962DE"/>
    <w:rsid w:val="003A044D"/>
    <w:rsid w:val="003A1BDE"/>
    <w:rsid w:val="003A3812"/>
    <w:rsid w:val="003A68B4"/>
    <w:rsid w:val="003B02F5"/>
    <w:rsid w:val="003B116D"/>
    <w:rsid w:val="003B31C3"/>
    <w:rsid w:val="003B7430"/>
    <w:rsid w:val="003C1C5D"/>
    <w:rsid w:val="003C4230"/>
    <w:rsid w:val="003C5FD4"/>
    <w:rsid w:val="003D311F"/>
    <w:rsid w:val="003D586C"/>
    <w:rsid w:val="003E1600"/>
    <w:rsid w:val="003E2F2C"/>
    <w:rsid w:val="003E3738"/>
    <w:rsid w:val="003E7243"/>
    <w:rsid w:val="003F46B7"/>
    <w:rsid w:val="003F4DD6"/>
    <w:rsid w:val="003F4E42"/>
    <w:rsid w:val="003F4F69"/>
    <w:rsid w:val="003F5C58"/>
    <w:rsid w:val="00400F05"/>
    <w:rsid w:val="00411E6D"/>
    <w:rsid w:val="00417E42"/>
    <w:rsid w:val="00421890"/>
    <w:rsid w:val="0042265B"/>
    <w:rsid w:val="004277A7"/>
    <w:rsid w:val="00432FFB"/>
    <w:rsid w:val="004352B8"/>
    <w:rsid w:val="004418BC"/>
    <w:rsid w:val="00442591"/>
    <w:rsid w:val="00444362"/>
    <w:rsid w:val="00445C18"/>
    <w:rsid w:val="0045482F"/>
    <w:rsid w:val="00454A59"/>
    <w:rsid w:val="00456397"/>
    <w:rsid w:val="00461F1C"/>
    <w:rsid w:val="0046206D"/>
    <w:rsid w:val="004639E4"/>
    <w:rsid w:val="00466DA3"/>
    <w:rsid w:val="0047023E"/>
    <w:rsid w:val="00470F38"/>
    <w:rsid w:val="00472019"/>
    <w:rsid w:val="004738BA"/>
    <w:rsid w:val="00475F46"/>
    <w:rsid w:val="00476C87"/>
    <w:rsid w:val="00476F92"/>
    <w:rsid w:val="004838A7"/>
    <w:rsid w:val="004848F1"/>
    <w:rsid w:val="00484FC1"/>
    <w:rsid w:val="00486843"/>
    <w:rsid w:val="004878B0"/>
    <w:rsid w:val="00490ACD"/>
    <w:rsid w:val="004A06D2"/>
    <w:rsid w:val="004A3077"/>
    <w:rsid w:val="004B64F9"/>
    <w:rsid w:val="004B6724"/>
    <w:rsid w:val="004C074F"/>
    <w:rsid w:val="004C412D"/>
    <w:rsid w:val="004C78A9"/>
    <w:rsid w:val="004D1E3D"/>
    <w:rsid w:val="004D262D"/>
    <w:rsid w:val="004D38A8"/>
    <w:rsid w:val="004D3C98"/>
    <w:rsid w:val="004D4B83"/>
    <w:rsid w:val="004D4F3E"/>
    <w:rsid w:val="004D7714"/>
    <w:rsid w:val="004E3994"/>
    <w:rsid w:val="004E5A22"/>
    <w:rsid w:val="004F044E"/>
    <w:rsid w:val="004F1165"/>
    <w:rsid w:val="004F2849"/>
    <w:rsid w:val="004F4900"/>
    <w:rsid w:val="004F52DF"/>
    <w:rsid w:val="004F644D"/>
    <w:rsid w:val="004F6A9F"/>
    <w:rsid w:val="005019E1"/>
    <w:rsid w:val="005064F2"/>
    <w:rsid w:val="005067CA"/>
    <w:rsid w:val="00507214"/>
    <w:rsid w:val="005114EF"/>
    <w:rsid w:val="00511BE1"/>
    <w:rsid w:val="005124BA"/>
    <w:rsid w:val="00513514"/>
    <w:rsid w:val="00522C0E"/>
    <w:rsid w:val="005244A1"/>
    <w:rsid w:val="0053105F"/>
    <w:rsid w:val="00535914"/>
    <w:rsid w:val="00541764"/>
    <w:rsid w:val="00541F7C"/>
    <w:rsid w:val="00543DB2"/>
    <w:rsid w:val="005500AF"/>
    <w:rsid w:val="005546B5"/>
    <w:rsid w:val="00556E4A"/>
    <w:rsid w:val="00557B61"/>
    <w:rsid w:val="00557B9D"/>
    <w:rsid w:val="005615AF"/>
    <w:rsid w:val="0056293D"/>
    <w:rsid w:val="005644D8"/>
    <w:rsid w:val="00570C55"/>
    <w:rsid w:val="00571FAD"/>
    <w:rsid w:val="00577AD2"/>
    <w:rsid w:val="00580349"/>
    <w:rsid w:val="0058711D"/>
    <w:rsid w:val="00590AE7"/>
    <w:rsid w:val="00596985"/>
    <w:rsid w:val="0059701F"/>
    <w:rsid w:val="005A1BEF"/>
    <w:rsid w:val="005A294C"/>
    <w:rsid w:val="005A5445"/>
    <w:rsid w:val="005A73B8"/>
    <w:rsid w:val="005B1D44"/>
    <w:rsid w:val="005B4C98"/>
    <w:rsid w:val="005C41B6"/>
    <w:rsid w:val="005D4E24"/>
    <w:rsid w:val="005D63E5"/>
    <w:rsid w:val="005D67E1"/>
    <w:rsid w:val="005E1436"/>
    <w:rsid w:val="005E2B36"/>
    <w:rsid w:val="005E7735"/>
    <w:rsid w:val="005F297B"/>
    <w:rsid w:val="005F6B3A"/>
    <w:rsid w:val="00605CCF"/>
    <w:rsid w:val="0061301A"/>
    <w:rsid w:val="00616486"/>
    <w:rsid w:val="00616FC0"/>
    <w:rsid w:val="00622F5D"/>
    <w:rsid w:val="006240F4"/>
    <w:rsid w:val="00624777"/>
    <w:rsid w:val="006268C1"/>
    <w:rsid w:val="00630111"/>
    <w:rsid w:val="00631F48"/>
    <w:rsid w:val="0063259D"/>
    <w:rsid w:val="00654AD2"/>
    <w:rsid w:val="0065598E"/>
    <w:rsid w:val="0065648A"/>
    <w:rsid w:val="006576E2"/>
    <w:rsid w:val="006626E1"/>
    <w:rsid w:val="00667B22"/>
    <w:rsid w:val="0068014F"/>
    <w:rsid w:val="0068461D"/>
    <w:rsid w:val="006857E3"/>
    <w:rsid w:val="00690767"/>
    <w:rsid w:val="006921BA"/>
    <w:rsid w:val="0069706A"/>
    <w:rsid w:val="006A2EBE"/>
    <w:rsid w:val="006A4A3B"/>
    <w:rsid w:val="006A575C"/>
    <w:rsid w:val="006A6C38"/>
    <w:rsid w:val="006B116B"/>
    <w:rsid w:val="006B12B4"/>
    <w:rsid w:val="006C12C6"/>
    <w:rsid w:val="006C5470"/>
    <w:rsid w:val="006C707F"/>
    <w:rsid w:val="006D20C8"/>
    <w:rsid w:val="006D2446"/>
    <w:rsid w:val="006D33E2"/>
    <w:rsid w:val="006D4298"/>
    <w:rsid w:val="006E0344"/>
    <w:rsid w:val="006F2867"/>
    <w:rsid w:val="006F2DFF"/>
    <w:rsid w:val="006F3134"/>
    <w:rsid w:val="006F6A8E"/>
    <w:rsid w:val="0070513B"/>
    <w:rsid w:val="00707E6E"/>
    <w:rsid w:val="00707E87"/>
    <w:rsid w:val="00711F0E"/>
    <w:rsid w:val="0071498D"/>
    <w:rsid w:val="0071639D"/>
    <w:rsid w:val="00716E19"/>
    <w:rsid w:val="00717F79"/>
    <w:rsid w:val="00725668"/>
    <w:rsid w:val="00731896"/>
    <w:rsid w:val="00734A76"/>
    <w:rsid w:val="00740274"/>
    <w:rsid w:val="007402E1"/>
    <w:rsid w:val="00745074"/>
    <w:rsid w:val="007453C2"/>
    <w:rsid w:val="00745425"/>
    <w:rsid w:val="00746019"/>
    <w:rsid w:val="00751EB9"/>
    <w:rsid w:val="00755B6C"/>
    <w:rsid w:val="00771DE4"/>
    <w:rsid w:val="00776E00"/>
    <w:rsid w:val="00780316"/>
    <w:rsid w:val="0078318B"/>
    <w:rsid w:val="00792DB3"/>
    <w:rsid w:val="00793993"/>
    <w:rsid w:val="00793F48"/>
    <w:rsid w:val="007A0F25"/>
    <w:rsid w:val="007A2191"/>
    <w:rsid w:val="007B43DD"/>
    <w:rsid w:val="007C1426"/>
    <w:rsid w:val="007C4E49"/>
    <w:rsid w:val="007C7A03"/>
    <w:rsid w:val="007C7E84"/>
    <w:rsid w:val="007D7AA9"/>
    <w:rsid w:val="007F3349"/>
    <w:rsid w:val="007F4596"/>
    <w:rsid w:val="007F7495"/>
    <w:rsid w:val="00806010"/>
    <w:rsid w:val="008127C1"/>
    <w:rsid w:val="00812852"/>
    <w:rsid w:val="008141B2"/>
    <w:rsid w:val="008144A2"/>
    <w:rsid w:val="00816C0D"/>
    <w:rsid w:val="008170D8"/>
    <w:rsid w:val="008174DC"/>
    <w:rsid w:val="00820DA6"/>
    <w:rsid w:val="00822522"/>
    <w:rsid w:val="008309F7"/>
    <w:rsid w:val="00830AC8"/>
    <w:rsid w:val="0083429B"/>
    <w:rsid w:val="00836CB0"/>
    <w:rsid w:val="0084070B"/>
    <w:rsid w:val="00843114"/>
    <w:rsid w:val="00844559"/>
    <w:rsid w:val="00847BE3"/>
    <w:rsid w:val="00850809"/>
    <w:rsid w:val="00854886"/>
    <w:rsid w:val="008579DB"/>
    <w:rsid w:val="00863D43"/>
    <w:rsid w:val="00863FEF"/>
    <w:rsid w:val="00866C06"/>
    <w:rsid w:val="00874562"/>
    <w:rsid w:val="00875718"/>
    <w:rsid w:val="00876813"/>
    <w:rsid w:val="00876D62"/>
    <w:rsid w:val="00880965"/>
    <w:rsid w:val="00883AF0"/>
    <w:rsid w:val="008920C9"/>
    <w:rsid w:val="00894F52"/>
    <w:rsid w:val="00896F55"/>
    <w:rsid w:val="008A1607"/>
    <w:rsid w:val="008A2241"/>
    <w:rsid w:val="008A5BC0"/>
    <w:rsid w:val="008A73C2"/>
    <w:rsid w:val="008C15C2"/>
    <w:rsid w:val="008C2528"/>
    <w:rsid w:val="008D03C4"/>
    <w:rsid w:val="008D5193"/>
    <w:rsid w:val="008D776A"/>
    <w:rsid w:val="008F1020"/>
    <w:rsid w:val="008F1B6C"/>
    <w:rsid w:val="008F1FB3"/>
    <w:rsid w:val="00901CF7"/>
    <w:rsid w:val="00902573"/>
    <w:rsid w:val="00904031"/>
    <w:rsid w:val="00905834"/>
    <w:rsid w:val="00905A41"/>
    <w:rsid w:val="009067A6"/>
    <w:rsid w:val="00913118"/>
    <w:rsid w:val="00913934"/>
    <w:rsid w:val="0091566F"/>
    <w:rsid w:val="00915EAD"/>
    <w:rsid w:val="0092037A"/>
    <w:rsid w:val="009229EA"/>
    <w:rsid w:val="00927B7E"/>
    <w:rsid w:val="00934DF5"/>
    <w:rsid w:val="0094060E"/>
    <w:rsid w:val="009444A2"/>
    <w:rsid w:val="00950147"/>
    <w:rsid w:val="00950C37"/>
    <w:rsid w:val="00954426"/>
    <w:rsid w:val="009551E6"/>
    <w:rsid w:val="00963006"/>
    <w:rsid w:val="00966DCA"/>
    <w:rsid w:val="00966E15"/>
    <w:rsid w:val="0096730F"/>
    <w:rsid w:val="00973120"/>
    <w:rsid w:val="009772F8"/>
    <w:rsid w:val="009815AC"/>
    <w:rsid w:val="009904AB"/>
    <w:rsid w:val="00991C7B"/>
    <w:rsid w:val="00995530"/>
    <w:rsid w:val="00997B59"/>
    <w:rsid w:val="009A08C6"/>
    <w:rsid w:val="009A11AC"/>
    <w:rsid w:val="009A7ED7"/>
    <w:rsid w:val="009C06EA"/>
    <w:rsid w:val="009C0D8A"/>
    <w:rsid w:val="009C284E"/>
    <w:rsid w:val="009C43AB"/>
    <w:rsid w:val="009D257B"/>
    <w:rsid w:val="009D69D7"/>
    <w:rsid w:val="009E10F1"/>
    <w:rsid w:val="009E1DFF"/>
    <w:rsid w:val="009E2527"/>
    <w:rsid w:val="009E3FBF"/>
    <w:rsid w:val="009E6A80"/>
    <w:rsid w:val="009F12A7"/>
    <w:rsid w:val="009F560E"/>
    <w:rsid w:val="00A028C3"/>
    <w:rsid w:val="00A03058"/>
    <w:rsid w:val="00A03A4C"/>
    <w:rsid w:val="00A06D53"/>
    <w:rsid w:val="00A07925"/>
    <w:rsid w:val="00A14074"/>
    <w:rsid w:val="00A14907"/>
    <w:rsid w:val="00A21394"/>
    <w:rsid w:val="00A24704"/>
    <w:rsid w:val="00A24EFE"/>
    <w:rsid w:val="00A338A7"/>
    <w:rsid w:val="00A40A37"/>
    <w:rsid w:val="00A442B6"/>
    <w:rsid w:val="00A50D0A"/>
    <w:rsid w:val="00A51140"/>
    <w:rsid w:val="00A61347"/>
    <w:rsid w:val="00A620D9"/>
    <w:rsid w:val="00A65502"/>
    <w:rsid w:val="00A65666"/>
    <w:rsid w:val="00A6777D"/>
    <w:rsid w:val="00A80948"/>
    <w:rsid w:val="00A80AC7"/>
    <w:rsid w:val="00A838D0"/>
    <w:rsid w:val="00A83C2C"/>
    <w:rsid w:val="00A91E6C"/>
    <w:rsid w:val="00A95D4F"/>
    <w:rsid w:val="00AA17CC"/>
    <w:rsid w:val="00AA439F"/>
    <w:rsid w:val="00AB40C9"/>
    <w:rsid w:val="00AC0ED5"/>
    <w:rsid w:val="00AC2FD2"/>
    <w:rsid w:val="00AD008E"/>
    <w:rsid w:val="00AD23CC"/>
    <w:rsid w:val="00AE63C4"/>
    <w:rsid w:val="00AE76EF"/>
    <w:rsid w:val="00AE792A"/>
    <w:rsid w:val="00AF07A0"/>
    <w:rsid w:val="00AF1E34"/>
    <w:rsid w:val="00B0099E"/>
    <w:rsid w:val="00B0668D"/>
    <w:rsid w:val="00B06BEA"/>
    <w:rsid w:val="00B108FA"/>
    <w:rsid w:val="00B1497C"/>
    <w:rsid w:val="00B15CF2"/>
    <w:rsid w:val="00B15FC4"/>
    <w:rsid w:val="00B20617"/>
    <w:rsid w:val="00B25657"/>
    <w:rsid w:val="00B3220A"/>
    <w:rsid w:val="00B34B95"/>
    <w:rsid w:val="00B34F4C"/>
    <w:rsid w:val="00B41F51"/>
    <w:rsid w:val="00B4214A"/>
    <w:rsid w:val="00B4297B"/>
    <w:rsid w:val="00B4375E"/>
    <w:rsid w:val="00B51021"/>
    <w:rsid w:val="00B52B76"/>
    <w:rsid w:val="00B52D56"/>
    <w:rsid w:val="00B52E03"/>
    <w:rsid w:val="00B561CA"/>
    <w:rsid w:val="00B56E16"/>
    <w:rsid w:val="00B57130"/>
    <w:rsid w:val="00B57C12"/>
    <w:rsid w:val="00B612B1"/>
    <w:rsid w:val="00B61378"/>
    <w:rsid w:val="00B666E4"/>
    <w:rsid w:val="00B729FB"/>
    <w:rsid w:val="00B73DFC"/>
    <w:rsid w:val="00B73E84"/>
    <w:rsid w:val="00B76FBB"/>
    <w:rsid w:val="00B810C6"/>
    <w:rsid w:val="00B81942"/>
    <w:rsid w:val="00B848B6"/>
    <w:rsid w:val="00B93288"/>
    <w:rsid w:val="00B95396"/>
    <w:rsid w:val="00BA02B4"/>
    <w:rsid w:val="00BA5CA2"/>
    <w:rsid w:val="00BA60E2"/>
    <w:rsid w:val="00BC25DD"/>
    <w:rsid w:val="00BD0741"/>
    <w:rsid w:val="00BD1DF9"/>
    <w:rsid w:val="00BD324D"/>
    <w:rsid w:val="00BD3B31"/>
    <w:rsid w:val="00BE3458"/>
    <w:rsid w:val="00BE37F9"/>
    <w:rsid w:val="00BF1188"/>
    <w:rsid w:val="00C01D14"/>
    <w:rsid w:val="00C04C4A"/>
    <w:rsid w:val="00C05DBE"/>
    <w:rsid w:val="00C1035A"/>
    <w:rsid w:val="00C108B3"/>
    <w:rsid w:val="00C117E3"/>
    <w:rsid w:val="00C210CF"/>
    <w:rsid w:val="00C22EC3"/>
    <w:rsid w:val="00C23740"/>
    <w:rsid w:val="00C24941"/>
    <w:rsid w:val="00C30A1F"/>
    <w:rsid w:val="00C35BDB"/>
    <w:rsid w:val="00C35FAD"/>
    <w:rsid w:val="00C373AC"/>
    <w:rsid w:val="00C41FB4"/>
    <w:rsid w:val="00C43EED"/>
    <w:rsid w:val="00C44CA9"/>
    <w:rsid w:val="00C5503C"/>
    <w:rsid w:val="00C5535E"/>
    <w:rsid w:val="00C576D8"/>
    <w:rsid w:val="00C638B8"/>
    <w:rsid w:val="00C708E8"/>
    <w:rsid w:val="00C70B66"/>
    <w:rsid w:val="00C81182"/>
    <w:rsid w:val="00C87CC3"/>
    <w:rsid w:val="00C94817"/>
    <w:rsid w:val="00CA12B9"/>
    <w:rsid w:val="00CA2F8E"/>
    <w:rsid w:val="00CA7812"/>
    <w:rsid w:val="00CB0C1B"/>
    <w:rsid w:val="00CB6DE8"/>
    <w:rsid w:val="00CC000B"/>
    <w:rsid w:val="00CC11FE"/>
    <w:rsid w:val="00CC3CBC"/>
    <w:rsid w:val="00CC570C"/>
    <w:rsid w:val="00CD4DC0"/>
    <w:rsid w:val="00CE116F"/>
    <w:rsid w:val="00CF4F61"/>
    <w:rsid w:val="00D03AD3"/>
    <w:rsid w:val="00D03B88"/>
    <w:rsid w:val="00D047EA"/>
    <w:rsid w:val="00D136A0"/>
    <w:rsid w:val="00D24169"/>
    <w:rsid w:val="00D30190"/>
    <w:rsid w:val="00D36FD8"/>
    <w:rsid w:val="00D372C4"/>
    <w:rsid w:val="00D53E03"/>
    <w:rsid w:val="00D7195E"/>
    <w:rsid w:val="00D72E01"/>
    <w:rsid w:val="00D74547"/>
    <w:rsid w:val="00D7681A"/>
    <w:rsid w:val="00D84CEB"/>
    <w:rsid w:val="00D93AEA"/>
    <w:rsid w:val="00D9496E"/>
    <w:rsid w:val="00D95898"/>
    <w:rsid w:val="00D96073"/>
    <w:rsid w:val="00DA1B19"/>
    <w:rsid w:val="00DA26CE"/>
    <w:rsid w:val="00DA7AB5"/>
    <w:rsid w:val="00DB2912"/>
    <w:rsid w:val="00DB6120"/>
    <w:rsid w:val="00DD3483"/>
    <w:rsid w:val="00DD5D78"/>
    <w:rsid w:val="00DE276C"/>
    <w:rsid w:val="00DE49C7"/>
    <w:rsid w:val="00DE57AA"/>
    <w:rsid w:val="00DF14D7"/>
    <w:rsid w:val="00DF3699"/>
    <w:rsid w:val="00DF476D"/>
    <w:rsid w:val="00DF54D8"/>
    <w:rsid w:val="00E00160"/>
    <w:rsid w:val="00E00B62"/>
    <w:rsid w:val="00E04FAD"/>
    <w:rsid w:val="00E07417"/>
    <w:rsid w:val="00E121BB"/>
    <w:rsid w:val="00E13145"/>
    <w:rsid w:val="00E1625F"/>
    <w:rsid w:val="00E16600"/>
    <w:rsid w:val="00E21DE1"/>
    <w:rsid w:val="00E278FA"/>
    <w:rsid w:val="00E31077"/>
    <w:rsid w:val="00E35953"/>
    <w:rsid w:val="00E37996"/>
    <w:rsid w:val="00E41907"/>
    <w:rsid w:val="00E41CF4"/>
    <w:rsid w:val="00E45DF9"/>
    <w:rsid w:val="00E6276E"/>
    <w:rsid w:val="00E6549F"/>
    <w:rsid w:val="00E730A7"/>
    <w:rsid w:val="00E746C4"/>
    <w:rsid w:val="00E802B8"/>
    <w:rsid w:val="00E810CE"/>
    <w:rsid w:val="00E854F1"/>
    <w:rsid w:val="00E90FF3"/>
    <w:rsid w:val="00E926DC"/>
    <w:rsid w:val="00E934DD"/>
    <w:rsid w:val="00E93B85"/>
    <w:rsid w:val="00E9710B"/>
    <w:rsid w:val="00EA0D81"/>
    <w:rsid w:val="00EA3D6E"/>
    <w:rsid w:val="00EA48D1"/>
    <w:rsid w:val="00EA67A0"/>
    <w:rsid w:val="00EA7B36"/>
    <w:rsid w:val="00EB1F13"/>
    <w:rsid w:val="00EB338B"/>
    <w:rsid w:val="00EB68DA"/>
    <w:rsid w:val="00EB6C88"/>
    <w:rsid w:val="00EC56C4"/>
    <w:rsid w:val="00EC69F8"/>
    <w:rsid w:val="00ED3FFD"/>
    <w:rsid w:val="00EE31FF"/>
    <w:rsid w:val="00EF2FB9"/>
    <w:rsid w:val="00EF63AC"/>
    <w:rsid w:val="00F035E0"/>
    <w:rsid w:val="00F05810"/>
    <w:rsid w:val="00F065BD"/>
    <w:rsid w:val="00F13477"/>
    <w:rsid w:val="00F30181"/>
    <w:rsid w:val="00F30F42"/>
    <w:rsid w:val="00F325D5"/>
    <w:rsid w:val="00F338B1"/>
    <w:rsid w:val="00F345C6"/>
    <w:rsid w:val="00F431D3"/>
    <w:rsid w:val="00F552E5"/>
    <w:rsid w:val="00F558DE"/>
    <w:rsid w:val="00F558E5"/>
    <w:rsid w:val="00F56B18"/>
    <w:rsid w:val="00F6348A"/>
    <w:rsid w:val="00F674B2"/>
    <w:rsid w:val="00F72B9D"/>
    <w:rsid w:val="00F72E62"/>
    <w:rsid w:val="00F75CC9"/>
    <w:rsid w:val="00F77901"/>
    <w:rsid w:val="00F77B67"/>
    <w:rsid w:val="00F80732"/>
    <w:rsid w:val="00F83245"/>
    <w:rsid w:val="00F9317C"/>
    <w:rsid w:val="00FA3FC9"/>
    <w:rsid w:val="00FA5314"/>
    <w:rsid w:val="00FA6A58"/>
    <w:rsid w:val="00FA73A5"/>
    <w:rsid w:val="00FB6276"/>
    <w:rsid w:val="00FD2E34"/>
    <w:rsid w:val="00FE6D06"/>
    <w:rsid w:val="00FE75A5"/>
    <w:rsid w:val="00FF3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FB808"/>
  <w15:chartTrackingRefBased/>
  <w15:docId w15:val="{496815AD-A9FA-4C35-B47D-D3C06494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3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38A7"/>
    <w:rPr>
      <w:rFonts w:ascii="Tahoma" w:hAnsi="Tahoma" w:cs="Tahoma"/>
      <w:sz w:val="16"/>
      <w:szCs w:val="16"/>
    </w:rPr>
  </w:style>
  <w:style w:type="paragraph" w:styleId="a4">
    <w:name w:val="header"/>
    <w:basedOn w:val="a"/>
    <w:link w:val="a5"/>
    <w:uiPriority w:val="99"/>
    <w:rsid w:val="00171C49"/>
    <w:pPr>
      <w:tabs>
        <w:tab w:val="center" w:pos="4677"/>
        <w:tab w:val="right" w:pos="9355"/>
      </w:tabs>
    </w:pPr>
    <w:rPr>
      <w:lang w:val="x-none" w:eastAsia="x-none"/>
    </w:rPr>
  </w:style>
  <w:style w:type="character" w:styleId="a6">
    <w:name w:val="page number"/>
    <w:basedOn w:val="a0"/>
    <w:rsid w:val="00171C49"/>
  </w:style>
  <w:style w:type="table" w:styleId="a7">
    <w:name w:val="Table Grid"/>
    <w:basedOn w:val="a1"/>
    <w:uiPriority w:val="59"/>
    <w:rsid w:val="00171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717F79"/>
    <w:pPr>
      <w:tabs>
        <w:tab w:val="center" w:pos="4677"/>
        <w:tab w:val="right" w:pos="9355"/>
      </w:tabs>
    </w:pPr>
    <w:rPr>
      <w:lang w:val="x-none" w:eastAsia="x-none"/>
    </w:rPr>
  </w:style>
  <w:style w:type="character" w:customStyle="1" w:styleId="a9">
    <w:name w:val="Нижний колонтитул Знак"/>
    <w:link w:val="a8"/>
    <w:uiPriority w:val="99"/>
    <w:qFormat/>
    <w:rsid w:val="00717F79"/>
    <w:rPr>
      <w:sz w:val="24"/>
      <w:szCs w:val="24"/>
    </w:rPr>
  </w:style>
  <w:style w:type="character" w:customStyle="1" w:styleId="1">
    <w:name w:val="Основной текст Знак1"/>
    <w:link w:val="aa"/>
    <w:uiPriority w:val="99"/>
    <w:locked/>
    <w:rsid w:val="0042265B"/>
    <w:rPr>
      <w:spacing w:val="-3"/>
      <w:sz w:val="25"/>
      <w:szCs w:val="25"/>
      <w:shd w:val="clear" w:color="auto" w:fill="FFFFFF"/>
    </w:rPr>
  </w:style>
  <w:style w:type="paragraph" w:styleId="aa">
    <w:name w:val="Body Text"/>
    <w:basedOn w:val="a"/>
    <w:link w:val="1"/>
    <w:uiPriority w:val="99"/>
    <w:rsid w:val="0042265B"/>
    <w:pPr>
      <w:shd w:val="clear" w:color="auto" w:fill="FFFFFF"/>
      <w:spacing w:before="120" w:line="298" w:lineRule="exact"/>
      <w:ind w:hanging="1200"/>
    </w:pPr>
    <w:rPr>
      <w:spacing w:val="-3"/>
      <w:sz w:val="25"/>
      <w:szCs w:val="25"/>
      <w:lang w:val="x-none" w:eastAsia="x-none"/>
    </w:rPr>
  </w:style>
  <w:style w:type="character" w:customStyle="1" w:styleId="ab">
    <w:name w:val="Основной текст Знак"/>
    <w:rsid w:val="0042265B"/>
    <w:rPr>
      <w:sz w:val="24"/>
      <w:szCs w:val="24"/>
    </w:rPr>
  </w:style>
  <w:style w:type="character" w:customStyle="1" w:styleId="a5">
    <w:name w:val="Верхний колонтитул Знак"/>
    <w:link w:val="a4"/>
    <w:uiPriority w:val="99"/>
    <w:qFormat/>
    <w:rsid w:val="007F4596"/>
    <w:rPr>
      <w:sz w:val="24"/>
      <w:szCs w:val="24"/>
    </w:rPr>
  </w:style>
  <w:style w:type="character" w:customStyle="1" w:styleId="FontStyle11">
    <w:name w:val="Font Style11"/>
    <w:rsid w:val="003E3738"/>
    <w:rPr>
      <w:rFonts w:ascii="Times New Roman" w:hAnsi="Times New Roman" w:cs="Times New Roman"/>
      <w:sz w:val="22"/>
      <w:szCs w:val="22"/>
    </w:rPr>
  </w:style>
  <w:style w:type="paragraph" w:styleId="ac">
    <w:name w:val="Plain Text"/>
    <w:basedOn w:val="a"/>
    <w:link w:val="ad"/>
    <w:uiPriority w:val="99"/>
    <w:unhideWhenUsed/>
    <w:rsid w:val="002B7976"/>
    <w:rPr>
      <w:rFonts w:ascii="Courier New" w:hAnsi="Courier New"/>
      <w:sz w:val="20"/>
      <w:szCs w:val="20"/>
      <w:lang w:val="x-none" w:eastAsia="x-none"/>
    </w:rPr>
  </w:style>
  <w:style w:type="character" w:customStyle="1" w:styleId="ad">
    <w:name w:val="Текст Знак"/>
    <w:link w:val="ac"/>
    <w:uiPriority w:val="99"/>
    <w:rsid w:val="002B7976"/>
    <w:rPr>
      <w:rFonts w:ascii="Courier New" w:hAnsi="Courier New"/>
      <w:lang w:val="x-none" w:eastAsia="x-none"/>
    </w:rPr>
  </w:style>
  <w:style w:type="paragraph" w:styleId="ae">
    <w:name w:val="List Paragraph"/>
    <w:basedOn w:val="a"/>
    <w:uiPriority w:val="34"/>
    <w:qFormat/>
    <w:rsid w:val="009F12A7"/>
    <w:pPr>
      <w:ind w:left="720"/>
      <w:contextualSpacing/>
    </w:pPr>
  </w:style>
  <w:style w:type="character" w:styleId="af">
    <w:name w:val="Hyperlink"/>
    <w:basedOn w:val="a0"/>
    <w:uiPriority w:val="99"/>
    <w:rsid w:val="00C70B66"/>
    <w:rPr>
      <w:color w:val="0563C1" w:themeColor="hyperlink"/>
      <w:u w:val="single"/>
    </w:rPr>
  </w:style>
  <w:style w:type="character" w:customStyle="1" w:styleId="UnresolvedMention">
    <w:name w:val="Unresolved Mention"/>
    <w:basedOn w:val="a0"/>
    <w:uiPriority w:val="99"/>
    <w:semiHidden/>
    <w:unhideWhenUsed/>
    <w:rsid w:val="00C70B66"/>
    <w:rPr>
      <w:color w:val="605E5C"/>
      <w:shd w:val="clear" w:color="auto" w:fill="E1DFDD"/>
    </w:rPr>
  </w:style>
  <w:style w:type="paragraph" w:styleId="af0">
    <w:name w:val="No Spacing"/>
    <w:qFormat/>
    <w:rsid w:val="00B3220A"/>
    <w:rPr>
      <w:rFonts w:ascii="Arial Unicode MS" w:eastAsia="Arial Unicode MS" w:hAnsi="Arial Unicode MS" w:cs="Arial Unicode MS"/>
      <w:color w:val="000000"/>
      <w:sz w:val="24"/>
      <w:szCs w:val="24"/>
      <w:lang w:eastAsia="zh-CN"/>
    </w:rPr>
  </w:style>
  <w:style w:type="paragraph" w:customStyle="1" w:styleId="5">
    <w:name w:val="Основной текст (5)"/>
    <w:basedOn w:val="a"/>
    <w:qFormat/>
    <w:rsid w:val="00B3220A"/>
    <w:pPr>
      <w:shd w:val="clear" w:color="auto" w:fill="FFFFFF"/>
      <w:spacing w:before="780" w:after="1140" w:line="235" w:lineRule="exact"/>
      <w:jc w:val="right"/>
    </w:pPr>
    <w:rPr>
      <w:rFonts w:eastAsia="Arial Unicode MS"/>
      <w:b/>
      <w:bCs/>
      <w:color w:val="000000"/>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24428">
      <w:bodyDiv w:val="1"/>
      <w:marLeft w:val="0"/>
      <w:marRight w:val="0"/>
      <w:marTop w:val="0"/>
      <w:marBottom w:val="0"/>
      <w:divBdr>
        <w:top w:val="none" w:sz="0" w:space="0" w:color="auto"/>
        <w:left w:val="none" w:sz="0" w:space="0" w:color="auto"/>
        <w:bottom w:val="none" w:sz="0" w:space="0" w:color="auto"/>
        <w:right w:val="none" w:sz="0" w:space="0" w:color="auto"/>
      </w:divBdr>
    </w:div>
    <w:div w:id="1760902113">
      <w:bodyDiv w:val="1"/>
      <w:marLeft w:val="0"/>
      <w:marRight w:val="0"/>
      <w:marTop w:val="0"/>
      <w:marBottom w:val="0"/>
      <w:divBdr>
        <w:top w:val="none" w:sz="0" w:space="0" w:color="auto"/>
        <w:left w:val="none" w:sz="0" w:space="0" w:color="auto"/>
        <w:bottom w:val="none" w:sz="0" w:space="0" w:color="auto"/>
        <w:right w:val="none" w:sz="0" w:space="0" w:color="auto"/>
      </w:divBdr>
    </w:div>
    <w:div w:id="18078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cloud/6964f42b90fa7b001cc0d8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AE0D-CBBA-4002-9DE9-C9E4A583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3238</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MoBIL GROUP</Company>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zimina</dc:creator>
  <cp:keywords/>
  <dc:description/>
  <cp:lastModifiedBy>User</cp:lastModifiedBy>
  <cp:revision>4</cp:revision>
  <cp:lastPrinted>2026-02-05T06:38:00Z</cp:lastPrinted>
  <dcterms:created xsi:type="dcterms:W3CDTF">2026-03-16T05:51:00Z</dcterms:created>
  <dcterms:modified xsi:type="dcterms:W3CDTF">2026-05-13T08:41:00Z</dcterms:modified>
</cp:coreProperties>
</file>