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299DA" w14:textId="77777777" w:rsidR="002C7DEF" w:rsidRPr="00AA3C40" w:rsidRDefault="002C7DEF" w:rsidP="002C7DEF">
      <w:pPr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Обоснование </w:t>
      </w:r>
    </w:p>
    <w:p w14:paraId="7F152B1D" w14:textId="77777777" w:rsidR="002C7DEF" w:rsidRDefault="002C7DEF" w:rsidP="002C7DEF">
      <w:pPr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proofErr w:type="gramStart"/>
      <w:r w:rsidRPr="00AA3C40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необходимости</w:t>
      </w:r>
      <w:proofErr w:type="gramEnd"/>
      <w:r w:rsidRPr="00AA3C40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 реализации предлагаемых решений посредством принятия нормативного правового акта, в том числе их влияния на конкуренцию </w:t>
      </w:r>
    </w:p>
    <w:p w14:paraId="6A23FF87" w14:textId="77777777" w:rsidR="002C7DEF" w:rsidRPr="00AA3C40" w:rsidRDefault="002C7DEF" w:rsidP="002C7DEF">
      <w:pPr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Style w:val="a3"/>
        <w:tblW w:w="97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2C7DEF" w14:paraId="03228095" w14:textId="77777777" w:rsidTr="00FA5BA0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ED1F6" w14:textId="77777777" w:rsidR="002C7DEF" w:rsidRDefault="002C7DEF" w:rsidP="002C7D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Проект постановления администрации </w:t>
            </w:r>
            <w:r w:rsidR="00F1793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Яковлевского </w:t>
            </w:r>
            <w:r w:rsidR="00037A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муниципального</w:t>
            </w:r>
            <w:r w:rsidR="00F1793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округа</w:t>
            </w:r>
            <w:r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37A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Белгородской области</w:t>
            </w:r>
          </w:p>
          <w:p w14:paraId="0D997DC5" w14:textId="586E5AED" w:rsidR="00541F7F" w:rsidRPr="004D005C" w:rsidRDefault="00F1793B" w:rsidP="00E85F09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41F7F"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842560" w:rsidRPr="008425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Об утверждении Порядка принятия решения о заключении соглашений о </w:t>
            </w:r>
            <w:proofErr w:type="spellStart"/>
            <w:r w:rsidR="00842560" w:rsidRPr="008425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>муниципально</w:t>
            </w:r>
            <w:proofErr w:type="spellEnd"/>
            <w:r w:rsidR="00842560" w:rsidRPr="008425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>-частном партнерстве и концессионных соглашений на срок, превышающий срок действия утверждённых лимитов бюджетных обязательств</w:t>
            </w:r>
            <w:bookmarkStart w:id="0" w:name="_GoBack"/>
            <w:bookmarkEnd w:id="0"/>
            <w:r w:rsidR="00541F7F"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541F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41F7F" w:rsidRPr="002C7D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(далее – проект)</w:t>
            </w:r>
          </w:p>
          <w:p w14:paraId="547AB945" w14:textId="4DB8C1FF" w:rsidR="002C7DEF" w:rsidRPr="002F07E9" w:rsidRDefault="00541F7F" w:rsidP="00E85F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1793B">
              <w:rPr>
                <w:rFonts w:ascii="Times New Roman" w:hAnsi="Times New Roman" w:cs="Times New Roman"/>
              </w:rPr>
              <w:t>одготовлен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842560">
              <w:rPr>
                <w:rFonts w:ascii="Times New Roman" w:hAnsi="Times New Roman" w:cs="Times New Roman"/>
              </w:rPr>
              <w:t xml:space="preserve">отделом </w:t>
            </w:r>
            <w:r w:rsidR="00842560" w:rsidRPr="0084256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экономического развития и инвестиционной деятельности управления экономического развития администрации Яковлевского муниципального округа</w:t>
            </w:r>
          </w:p>
        </w:tc>
      </w:tr>
      <w:tr w:rsidR="002C7DEF" w14:paraId="39CE1852" w14:textId="77777777" w:rsidTr="0026182B">
        <w:trPr>
          <w:trHeight w:val="2543"/>
        </w:trPr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AB98E9" w14:textId="77777777" w:rsidR="00541F7F" w:rsidRPr="00642146" w:rsidRDefault="00642146" w:rsidP="00642146">
            <w:pPr>
              <w:rPr>
                <w:rFonts w:ascii="Arial" w:hAnsi="Arial" w:cs="Arial"/>
                <w:color w:val="44444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1.</w:t>
            </w:r>
            <w:r w:rsidR="002C7DEF" w:rsidRPr="0064214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Обоснование необходимости принятия нормативного правового акта (основания, концепция, цели, задачи, последствия принятия):</w:t>
            </w:r>
            <w:r w:rsidR="00541F7F" w:rsidRPr="00642146"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</w:p>
          <w:p w14:paraId="1DFC9EA0" w14:textId="4E5CBE29" w:rsidR="00842560" w:rsidRPr="00842560" w:rsidRDefault="00842560" w:rsidP="00842560">
            <w:pPr>
              <w:ind w:left="360"/>
              <w:jc w:val="both"/>
              <w:rPr>
                <w:rFonts w:ascii="Times New Roman" w:eastAsia="Courier New" w:hAnsi="Times New Roman" w:cs="Courier New"/>
                <w:color w:val="000000"/>
                <w:sz w:val="26"/>
                <w:szCs w:val="26"/>
                <w:lang w:eastAsia="ru-RU" w:bidi="ru-RU"/>
              </w:rPr>
            </w:pPr>
            <w:r w:rsidRPr="00842560">
              <w:rPr>
                <w:rFonts w:ascii="Times New Roman" w:eastAsia="Courier New" w:hAnsi="Times New Roman" w:cs="Courier New"/>
                <w:color w:val="000000"/>
                <w:sz w:val="26"/>
                <w:szCs w:val="26"/>
                <w:lang w:eastAsia="ru-RU" w:bidi="ru-RU"/>
              </w:rPr>
              <w:t>Настоящий Порядок в соответствии с пунктами 6 и 9 статьи 78 Бюджетного кодекса Российской Федерации и Федеральными законами</w:t>
            </w:r>
            <w:r>
              <w:rPr>
                <w:rFonts w:ascii="Times New Roman" w:eastAsia="Courier New" w:hAnsi="Times New Roman" w:cs="Courier New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842560">
              <w:rPr>
                <w:rFonts w:ascii="Times New Roman" w:eastAsia="Courier New" w:hAnsi="Times New Roman" w:cs="Courier New"/>
                <w:color w:val="000000"/>
                <w:sz w:val="26"/>
                <w:szCs w:val="26"/>
                <w:lang w:eastAsia="ru-RU" w:bidi="ru-RU"/>
              </w:rPr>
              <w:t xml:space="preserve">от 13 июля 2015 года № 224-ФЗ «О государственно-частном партнерстве, </w:t>
            </w:r>
            <w:proofErr w:type="spellStart"/>
            <w:r w:rsidRPr="00842560">
              <w:rPr>
                <w:rFonts w:ascii="Times New Roman" w:eastAsia="Courier New" w:hAnsi="Times New Roman" w:cs="Courier New"/>
                <w:color w:val="000000"/>
                <w:sz w:val="26"/>
                <w:szCs w:val="26"/>
                <w:lang w:eastAsia="ru-RU" w:bidi="ru-RU"/>
              </w:rPr>
              <w:t>муниципально</w:t>
            </w:r>
            <w:proofErr w:type="spellEnd"/>
            <w:r w:rsidRPr="00842560">
              <w:rPr>
                <w:rFonts w:ascii="Times New Roman" w:eastAsia="Courier New" w:hAnsi="Times New Roman" w:cs="Courier New"/>
                <w:color w:val="000000"/>
                <w:sz w:val="26"/>
                <w:szCs w:val="26"/>
                <w:lang w:eastAsia="ru-RU" w:bidi="ru-RU"/>
              </w:rPr>
              <w:t xml:space="preserve">-частном партнерстве в Российской Федерации и внесении изменений в отдельные законодательные акты Российской Федерации», от 21 июля 2005 года № 115-ФЗ «О концессионных соглашениях» определяет порядок принятия решений о заключении соглашений о </w:t>
            </w:r>
            <w:proofErr w:type="spellStart"/>
            <w:r w:rsidRPr="00842560">
              <w:rPr>
                <w:rFonts w:ascii="Times New Roman" w:eastAsia="Courier New" w:hAnsi="Times New Roman" w:cs="Courier New"/>
                <w:color w:val="000000"/>
                <w:sz w:val="26"/>
                <w:szCs w:val="26"/>
                <w:lang w:eastAsia="ru-RU" w:bidi="ru-RU"/>
              </w:rPr>
              <w:t>муниципально</w:t>
            </w:r>
            <w:proofErr w:type="spellEnd"/>
            <w:r w:rsidRPr="00842560">
              <w:rPr>
                <w:rFonts w:ascii="Times New Roman" w:eastAsia="Courier New" w:hAnsi="Times New Roman" w:cs="Courier New"/>
                <w:color w:val="000000"/>
                <w:sz w:val="26"/>
                <w:szCs w:val="26"/>
                <w:lang w:eastAsia="ru-RU" w:bidi="ru-RU"/>
              </w:rPr>
              <w:t>-частном партнерстве и концессионных соглашений на срок, превышающий срок действия утвержденных лимитов бюджетных обязательств.</w:t>
            </w:r>
          </w:p>
          <w:p w14:paraId="1B16191C" w14:textId="623ECAF2" w:rsidR="00C31281" w:rsidRPr="00EB0A52" w:rsidRDefault="00C31281" w:rsidP="00E82C07">
            <w:pPr>
              <w:ind w:left="360"/>
              <w:jc w:val="both"/>
            </w:pPr>
          </w:p>
        </w:tc>
      </w:tr>
      <w:tr w:rsidR="002C7DEF" w14:paraId="1F60B3EA" w14:textId="77777777" w:rsidTr="00FA5BA0"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87D0C4" w14:textId="77777777" w:rsidR="00153A1C" w:rsidRPr="005B0234" w:rsidRDefault="00153A1C" w:rsidP="002C7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DEF" w14:paraId="29E3E058" w14:textId="77777777" w:rsidTr="00FA5BA0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E2E123" w14:textId="77777777" w:rsidR="002C7DEF" w:rsidRPr="002C7DEF" w:rsidRDefault="002C7DEF" w:rsidP="00037A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7D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 Информация о влиянии положений проекта нормативного правового акта на состояние конкурентной среды на рынках товаров, работ, услуг </w:t>
            </w:r>
            <w:r w:rsidR="00F179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Яковлевского </w:t>
            </w:r>
            <w:r w:rsidR="00037A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муниципального</w:t>
            </w:r>
            <w:r w:rsidR="00F179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округа</w:t>
            </w:r>
            <w:r w:rsidRPr="002C7D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(окажет/не окажет, если окажет, укажите какое влияние и на какие товарные рынки):</w:t>
            </w:r>
          </w:p>
        </w:tc>
      </w:tr>
      <w:tr w:rsidR="002C7DEF" w14:paraId="2D6E7493" w14:textId="77777777" w:rsidTr="00FA5BA0"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267A3" w14:textId="77777777" w:rsidR="005A79CC" w:rsidRDefault="005A79CC" w:rsidP="00153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E9FA0" w14:textId="77777777" w:rsidR="00153A1C" w:rsidRPr="005B0234" w:rsidRDefault="000B2F27" w:rsidP="00153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окажет</w:t>
            </w:r>
          </w:p>
        </w:tc>
      </w:tr>
      <w:tr w:rsidR="002C7DEF" w14:paraId="642693FE" w14:textId="77777777" w:rsidTr="00FA5BA0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7AEEC4" w14:textId="77777777" w:rsidR="002C7DEF" w:rsidRPr="002C7DEF" w:rsidRDefault="002C7DEF" w:rsidP="0003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 Информация о положениях </w:t>
            </w:r>
            <w:r w:rsidRPr="00FB3862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проекта муниципального нормативного правового акта, которые могут привести к недопущению, ограничению или устранению конкуренции на рынках товаров, работ, услуг </w:t>
            </w:r>
            <w:r w:rsidR="00F1793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Яковлевского </w:t>
            </w:r>
            <w:r w:rsidR="00037AC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муниципального </w:t>
            </w:r>
            <w:r w:rsidR="00F1793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округа</w:t>
            </w:r>
            <w:r w:rsidRPr="00FB3862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(отсутствуют/присутствуют, если присутствуют, отразите короткое обоснование их наличия):</w:t>
            </w:r>
          </w:p>
        </w:tc>
      </w:tr>
      <w:tr w:rsidR="002C7DEF" w14:paraId="28DAF1D5" w14:textId="77777777" w:rsidTr="00FA5BA0"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708595B" w14:textId="77777777" w:rsidR="005A79CC" w:rsidRDefault="005E79AA" w:rsidP="00153A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  <w:proofErr w:type="gramEnd"/>
          </w:p>
          <w:p w14:paraId="5658D472" w14:textId="77777777" w:rsidR="00153A1C" w:rsidRPr="002C7DEF" w:rsidRDefault="00153A1C" w:rsidP="00153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C38BD" w14:textId="77777777" w:rsidR="00C677B5" w:rsidRDefault="00C677B5"/>
    <w:sectPr w:rsidR="00C677B5" w:rsidSect="00F34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16AD6"/>
    <w:multiLevelType w:val="hybridMultilevel"/>
    <w:tmpl w:val="AA36634A"/>
    <w:lvl w:ilvl="0" w:tplc="3322FBF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24"/>
    <w:rsid w:val="00037AC7"/>
    <w:rsid w:val="000A3944"/>
    <w:rsid w:val="000B2F27"/>
    <w:rsid w:val="00153A1C"/>
    <w:rsid w:val="0020096D"/>
    <w:rsid w:val="00201A9A"/>
    <w:rsid w:val="0022305D"/>
    <w:rsid w:val="0026182B"/>
    <w:rsid w:val="002C7DEF"/>
    <w:rsid w:val="002E1265"/>
    <w:rsid w:val="002F07E9"/>
    <w:rsid w:val="002F38B5"/>
    <w:rsid w:val="003F4FBE"/>
    <w:rsid w:val="004830B1"/>
    <w:rsid w:val="004E250B"/>
    <w:rsid w:val="00541F7F"/>
    <w:rsid w:val="00586EBF"/>
    <w:rsid w:val="005A79CC"/>
    <w:rsid w:val="005B0234"/>
    <w:rsid w:val="005E79AA"/>
    <w:rsid w:val="006257F8"/>
    <w:rsid w:val="00642146"/>
    <w:rsid w:val="007C0EF2"/>
    <w:rsid w:val="007E5B5D"/>
    <w:rsid w:val="00842560"/>
    <w:rsid w:val="0092534B"/>
    <w:rsid w:val="009F210D"/>
    <w:rsid w:val="00A02326"/>
    <w:rsid w:val="00A73508"/>
    <w:rsid w:val="00B73F24"/>
    <w:rsid w:val="00C242EB"/>
    <w:rsid w:val="00C31281"/>
    <w:rsid w:val="00C677B5"/>
    <w:rsid w:val="00D308FF"/>
    <w:rsid w:val="00DA4415"/>
    <w:rsid w:val="00DD6A83"/>
    <w:rsid w:val="00DE035E"/>
    <w:rsid w:val="00E82C07"/>
    <w:rsid w:val="00E85F09"/>
    <w:rsid w:val="00EB0A52"/>
    <w:rsid w:val="00EB3A58"/>
    <w:rsid w:val="00F1793B"/>
    <w:rsid w:val="00F3456A"/>
    <w:rsid w:val="00FA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C0E3"/>
  <w15:docId w15:val="{5182B366-CC37-489B-8501-147A2FC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DEF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5B0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541F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79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79A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86E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Позднякова Татьяна Анатольевна</dc:creator>
  <cp:keywords/>
  <dc:description/>
  <cp:lastModifiedBy>User</cp:lastModifiedBy>
  <cp:revision>15</cp:revision>
  <cp:lastPrinted>2025-04-03T11:46:00Z</cp:lastPrinted>
  <dcterms:created xsi:type="dcterms:W3CDTF">2025-02-06T11:43:00Z</dcterms:created>
  <dcterms:modified xsi:type="dcterms:W3CDTF">2026-05-13T10:15:00Z</dcterms:modified>
</cp:coreProperties>
</file>