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325D0" w14:textId="77777777" w:rsidR="005132FB" w:rsidRDefault="005132FB" w:rsidP="005132FB">
      <w:pPr>
        <w:jc w:val="center"/>
      </w:pPr>
    </w:p>
    <w:p w14:paraId="113B5089" w14:textId="77777777" w:rsidR="007474DC" w:rsidRPr="00D23E57" w:rsidRDefault="007474DC" w:rsidP="007474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E57">
        <w:rPr>
          <w:rFonts w:ascii="Times New Roman" w:hAnsi="Times New Roman" w:cs="Times New Roman"/>
          <w:b/>
          <w:sz w:val="32"/>
          <w:szCs w:val="32"/>
        </w:rPr>
        <w:t xml:space="preserve">КОНТРОЛЬНО - СЧЕТНАЯ КОМИССИЯ </w:t>
      </w:r>
      <w:r w:rsidRPr="00D23E57">
        <w:rPr>
          <w:rFonts w:ascii="Times New Roman" w:hAnsi="Times New Roman" w:cs="Times New Roman"/>
          <w:b/>
          <w:sz w:val="32"/>
          <w:szCs w:val="32"/>
        </w:rPr>
        <w:br/>
        <w:t>ЯКОВЛЕВСКОГО ГОРОДСКОГО ОКРУГА</w:t>
      </w:r>
    </w:p>
    <w:p w14:paraId="2B8D49F9" w14:textId="77777777" w:rsidR="007474DC" w:rsidRDefault="007474DC" w:rsidP="007474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65BA3C1" w14:textId="77777777" w:rsidR="007474DC" w:rsidRDefault="007474DC" w:rsidP="007474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4A61C32" w14:textId="77777777" w:rsidR="007474DC" w:rsidRDefault="007474DC" w:rsidP="007474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949862" w14:textId="77777777" w:rsidR="007474DC" w:rsidRDefault="007474DC" w:rsidP="007474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СТАНДАРТ ВНЕШНЕГО МУНИЦИПАЛЬНОГО ФИНАНСОВОГО КОНТРОЛЯ </w:t>
      </w:r>
    </w:p>
    <w:p w14:paraId="06A6C8DD" w14:textId="77777777" w:rsidR="007474DC" w:rsidRDefault="007474DC" w:rsidP="007474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7470EB" w14:textId="77777777" w:rsidR="007474DC" w:rsidRDefault="007474DC" w:rsidP="007474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1CCEC5" w14:textId="77777777" w:rsidR="007474DC" w:rsidRDefault="007474DC" w:rsidP="007474DC">
      <w:pPr>
        <w:pStyle w:val="Default"/>
      </w:pPr>
    </w:p>
    <w:p w14:paraId="41354EE2" w14:textId="22D1D118" w:rsidR="007474DC" w:rsidRPr="00BC2F18" w:rsidRDefault="007474DC" w:rsidP="007474DC">
      <w:pPr>
        <w:pStyle w:val="Default"/>
        <w:jc w:val="center"/>
        <w:rPr>
          <w:b/>
          <w:sz w:val="32"/>
          <w:szCs w:val="32"/>
        </w:rPr>
      </w:pPr>
      <w:r w:rsidRPr="00BC2F18">
        <w:rPr>
          <w:sz w:val="32"/>
          <w:szCs w:val="32"/>
        </w:rPr>
        <w:t>СФК КСО 2.</w:t>
      </w:r>
      <w:r>
        <w:rPr>
          <w:sz w:val="32"/>
          <w:szCs w:val="32"/>
        </w:rPr>
        <w:t>4</w:t>
      </w:r>
      <w:r w:rsidRPr="00BC2F18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ПРОВЕРКА ИСПОЛНЕНИЯ МУНИЦИПАЛЬНЫХ ПРОГРАММ</w:t>
      </w:r>
      <w:r w:rsidRPr="00BC2F18">
        <w:rPr>
          <w:b/>
          <w:sz w:val="32"/>
          <w:szCs w:val="32"/>
        </w:rPr>
        <w:t>»</w:t>
      </w:r>
    </w:p>
    <w:p w14:paraId="351FFC7C" w14:textId="77777777" w:rsidR="007474DC" w:rsidRPr="00EB4F37" w:rsidRDefault="007474DC" w:rsidP="007474DC">
      <w:pPr>
        <w:pStyle w:val="Default"/>
        <w:jc w:val="center"/>
        <w:rPr>
          <w:b/>
          <w:sz w:val="28"/>
          <w:szCs w:val="28"/>
        </w:rPr>
      </w:pPr>
    </w:p>
    <w:p w14:paraId="2725E65B" w14:textId="77777777" w:rsidR="007474DC" w:rsidRDefault="007474DC" w:rsidP="00747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4030B92" w14:textId="77777777" w:rsidR="007474DC" w:rsidRDefault="007474DC" w:rsidP="00747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DFCA10" w14:textId="77777777" w:rsidR="007474DC" w:rsidRDefault="007474DC" w:rsidP="00747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B57A28D" w14:textId="77777777" w:rsidR="007474DC" w:rsidRDefault="007474DC" w:rsidP="00747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03D3C9" w14:textId="77777777" w:rsidR="007474DC" w:rsidRDefault="007474DC" w:rsidP="007474DC">
      <w:pPr>
        <w:pStyle w:val="Default"/>
      </w:pPr>
    </w:p>
    <w:p w14:paraId="19E0BAAF" w14:textId="77777777" w:rsidR="007474DC" w:rsidRPr="00252A3A" w:rsidRDefault="007474DC" w:rsidP="007474DC">
      <w:pPr>
        <w:pStyle w:val="Default"/>
        <w:jc w:val="center"/>
        <w:rPr>
          <w:bCs/>
          <w:sz w:val="28"/>
          <w:szCs w:val="28"/>
        </w:rPr>
      </w:pPr>
      <w:r w:rsidRPr="00252A3A">
        <w:rPr>
          <w:bCs/>
          <w:sz w:val="28"/>
          <w:szCs w:val="28"/>
        </w:rPr>
        <w:t>Утвержден распоряжением председателя</w:t>
      </w:r>
    </w:p>
    <w:p w14:paraId="5D669E4B" w14:textId="77777777" w:rsidR="007474DC" w:rsidRPr="00252A3A" w:rsidRDefault="007474DC" w:rsidP="007474DC">
      <w:pPr>
        <w:pStyle w:val="Default"/>
        <w:jc w:val="center"/>
        <w:rPr>
          <w:bCs/>
          <w:sz w:val="28"/>
          <w:szCs w:val="28"/>
        </w:rPr>
      </w:pPr>
      <w:proofErr w:type="spellStart"/>
      <w:r w:rsidRPr="00252A3A">
        <w:rPr>
          <w:bCs/>
          <w:sz w:val="28"/>
          <w:szCs w:val="28"/>
        </w:rPr>
        <w:t>Контрольно</w:t>
      </w:r>
      <w:proofErr w:type="spellEnd"/>
      <w:r w:rsidRPr="00252A3A">
        <w:rPr>
          <w:bCs/>
          <w:sz w:val="28"/>
          <w:szCs w:val="28"/>
        </w:rPr>
        <w:t xml:space="preserve"> - счетной комиссии</w:t>
      </w:r>
    </w:p>
    <w:p w14:paraId="44D39177" w14:textId="77777777" w:rsidR="007474DC" w:rsidRPr="00252A3A" w:rsidRDefault="007474DC" w:rsidP="007474DC">
      <w:pPr>
        <w:pStyle w:val="Default"/>
        <w:jc w:val="center"/>
        <w:rPr>
          <w:bCs/>
          <w:sz w:val="28"/>
          <w:szCs w:val="28"/>
        </w:rPr>
      </w:pPr>
      <w:r w:rsidRPr="00252A3A">
        <w:rPr>
          <w:bCs/>
          <w:sz w:val="28"/>
          <w:szCs w:val="28"/>
        </w:rPr>
        <w:t>Яковлевского городского округа</w:t>
      </w:r>
    </w:p>
    <w:p w14:paraId="0380637E" w14:textId="7EB81F92" w:rsidR="007474DC" w:rsidRDefault="007474DC" w:rsidP="007474DC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252A3A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>1</w:t>
      </w:r>
      <w:r w:rsidRPr="00252A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ноября</w:t>
      </w:r>
      <w:r w:rsidRPr="00252A3A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19</w:t>
      </w:r>
      <w:r w:rsidRPr="00252A3A">
        <w:rPr>
          <w:bCs/>
          <w:sz w:val="28"/>
          <w:szCs w:val="28"/>
        </w:rPr>
        <w:t xml:space="preserve"> года № 1</w:t>
      </w:r>
      <w:r>
        <w:rPr>
          <w:bCs/>
          <w:sz w:val="28"/>
          <w:szCs w:val="28"/>
        </w:rPr>
        <w:t>8</w:t>
      </w:r>
    </w:p>
    <w:p w14:paraId="61B15601" w14:textId="77777777" w:rsidR="005132FB" w:rsidRPr="00121A6F" w:rsidRDefault="005132FB" w:rsidP="005132FB">
      <w:pPr>
        <w:pStyle w:val="Default"/>
        <w:rPr>
          <w:sz w:val="28"/>
          <w:szCs w:val="28"/>
        </w:rPr>
      </w:pPr>
    </w:p>
    <w:p w14:paraId="6B3D3C8D" w14:textId="77777777" w:rsidR="005132FB" w:rsidRDefault="005132FB" w:rsidP="0051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05C49B6" w14:textId="77777777" w:rsidR="005132FB" w:rsidRDefault="005132FB">
      <w:pPr>
        <w:pStyle w:val="Default"/>
        <w:rPr>
          <w:sz w:val="28"/>
          <w:szCs w:val="28"/>
        </w:rPr>
      </w:pPr>
    </w:p>
    <w:p w14:paraId="0F8488F0" w14:textId="77777777" w:rsidR="005132FB" w:rsidRDefault="005132FB">
      <w:pPr>
        <w:pStyle w:val="Default"/>
        <w:rPr>
          <w:sz w:val="28"/>
          <w:szCs w:val="28"/>
        </w:rPr>
      </w:pPr>
    </w:p>
    <w:p w14:paraId="6A860D0B" w14:textId="77777777" w:rsidR="005132FB" w:rsidRDefault="005132FB">
      <w:pPr>
        <w:pStyle w:val="Default"/>
        <w:rPr>
          <w:sz w:val="28"/>
          <w:szCs w:val="28"/>
        </w:rPr>
      </w:pPr>
    </w:p>
    <w:p w14:paraId="33AF3F21" w14:textId="77777777" w:rsidR="005132FB" w:rsidRDefault="005132FB">
      <w:pPr>
        <w:pStyle w:val="Default"/>
        <w:rPr>
          <w:sz w:val="28"/>
          <w:szCs w:val="28"/>
        </w:rPr>
      </w:pPr>
    </w:p>
    <w:p w14:paraId="6515B08C" w14:textId="77777777" w:rsidR="005132FB" w:rsidRDefault="005132FB">
      <w:pPr>
        <w:pStyle w:val="Default"/>
        <w:rPr>
          <w:sz w:val="28"/>
          <w:szCs w:val="28"/>
        </w:rPr>
      </w:pPr>
    </w:p>
    <w:p w14:paraId="0C22E9B7" w14:textId="77777777" w:rsidR="005132FB" w:rsidRDefault="005132FB">
      <w:pPr>
        <w:pStyle w:val="Default"/>
        <w:rPr>
          <w:sz w:val="28"/>
          <w:szCs w:val="28"/>
        </w:rPr>
      </w:pPr>
    </w:p>
    <w:p w14:paraId="326CD8D0" w14:textId="77777777" w:rsidR="005132FB" w:rsidRDefault="005132FB">
      <w:pPr>
        <w:pStyle w:val="Default"/>
        <w:rPr>
          <w:sz w:val="28"/>
          <w:szCs w:val="28"/>
        </w:rPr>
      </w:pPr>
    </w:p>
    <w:p w14:paraId="14C67A68" w14:textId="77777777" w:rsidR="005132FB" w:rsidRDefault="005132FB">
      <w:pPr>
        <w:pStyle w:val="Default"/>
        <w:rPr>
          <w:sz w:val="28"/>
          <w:szCs w:val="28"/>
        </w:rPr>
      </w:pPr>
    </w:p>
    <w:p w14:paraId="1D52AF44" w14:textId="77777777" w:rsidR="005132FB" w:rsidRDefault="005132FB">
      <w:pPr>
        <w:pStyle w:val="Default"/>
        <w:rPr>
          <w:sz w:val="28"/>
          <w:szCs w:val="28"/>
        </w:rPr>
      </w:pPr>
    </w:p>
    <w:p w14:paraId="081A821F" w14:textId="77777777" w:rsidR="005132FB" w:rsidRDefault="005132FB">
      <w:pPr>
        <w:pStyle w:val="Default"/>
        <w:rPr>
          <w:sz w:val="28"/>
          <w:szCs w:val="28"/>
        </w:rPr>
      </w:pPr>
    </w:p>
    <w:p w14:paraId="7BFE9E7F" w14:textId="77777777" w:rsidR="005132FB" w:rsidRDefault="005132FB">
      <w:pPr>
        <w:pStyle w:val="Default"/>
        <w:rPr>
          <w:sz w:val="28"/>
          <w:szCs w:val="28"/>
        </w:rPr>
      </w:pPr>
    </w:p>
    <w:p w14:paraId="72137A06" w14:textId="77777777" w:rsidR="005132FB" w:rsidRDefault="005132FB">
      <w:pPr>
        <w:pStyle w:val="Default"/>
        <w:rPr>
          <w:sz w:val="28"/>
          <w:szCs w:val="28"/>
        </w:rPr>
      </w:pPr>
    </w:p>
    <w:p w14:paraId="703D3D2D" w14:textId="613B3F4E" w:rsidR="005132FB" w:rsidRPr="005132FB" w:rsidRDefault="005132FB" w:rsidP="005132FB">
      <w:pPr>
        <w:pStyle w:val="Default"/>
        <w:jc w:val="center"/>
        <w:rPr>
          <w:b/>
          <w:sz w:val="28"/>
          <w:szCs w:val="28"/>
        </w:rPr>
      </w:pPr>
      <w:r w:rsidRPr="005132FB">
        <w:rPr>
          <w:b/>
          <w:sz w:val="28"/>
          <w:szCs w:val="28"/>
        </w:rPr>
        <w:t xml:space="preserve"> Строитель</w:t>
      </w:r>
    </w:p>
    <w:p w14:paraId="2D8F3C54" w14:textId="16C7B0DE" w:rsidR="005132FB" w:rsidRPr="007474DC" w:rsidRDefault="005132FB" w:rsidP="007474DC">
      <w:pPr>
        <w:pStyle w:val="Default"/>
        <w:jc w:val="center"/>
        <w:rPr>
          <w:b/>
          <w:sz w:val="28"/>
          <w:szCs w:val="28"/>
        </w:rPr>
      </w:pPr>
      <w:r w:rsidRPr="005132FB">
        <w:rPr>
          <w:b/>
          <w:sz w:val="28"/>
          <w:szCs w:val="28"/>
        </w:rPr>
        <w:t>2019 го</w:t>
      </w:r>
      <w:r w:rsidR="007474DC">
        <w:rPr>
          <w:b/>
          <w:sz w:val="28"/>
          <w:szCs w:val="28"/>
        </w:rPr>
        <w:t>д</w:t>
      </w:r>
    </w:p>
    <w:p w14:paraId="6B0A3648" w14:textId="77777777" w:rsidR="00121A6F" w:rsidRDefault="00121A6F" w:rsidP="005132FB">
      <w:pPr>
        <w:pStyle w:val="Default"/>
        <w:jc w:val="center"/>
        <w:rPr>
          <w:b/>
          <w:bCs/>
          <w:sz w:val="28"/>
          <w:szCs w:val="28"/>
        </w:rPr>
      </w:pPr>
    </w:p>
    <w:p w14:paraId="01D16B36" w14:textId="77777777" w:rsidR="005132FB" w:rsidRDefault="005132FB" w:rsidP="005132F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5A0A9E41" w14:textId="77777777" w:rsidR="005132FB" w:rsidRDefault="005132FB" w:rsidP="005132FB">
      <w:pPr>
        <w:pStyle w:val="Default"/>
        <w:jc w:val="center"/>
        <w:rPr>
          <w:sz w:val="28"/>
          <w:szCs w:val="28"/>
        </w:rPr>
      </w:pPr>
    </w:p>
    <w:p w14:paraId="646600D3" w14:textId="77777777" w:rsidR="005132FB" w:rsidRDefault="005132FB" w:rsidP="005132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положения……………………………………….................................3 </w:t>
      </w:r>
    </w:p>
    <w:p w14:paraId="383A8DFF" w14:textId="77777777" w:rsidR="005132FB" w:rsidRDefault="005132FB" w:rsidP="005132FB">
      <w:pPr>
        <w:pStyle w:val="Default"/>
        <w:rPr>
          <w:sz w:val="28"/>
          <w:szCs w:val="28"/>
        </w:rPr>
      </w:pPr>
    </w:p>
    <w:p w14:paraId="39664654" w14:textId="77777777" w:rsidR="005132FB" w:rsidRDefault="005132FB" w:rsidP="005132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Общая характеристика проверок исполнения муниципальных </w:t>
      </w:r>
    </w:p>
    <w:p w14:paraId="23A4E46D" w14:textId="77777777" w:rsidR="005132FB" w:rsidRDefault="005132FB" w:rsidP="005132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 ..………………………………………………………...…………......4 </w:t>
      </w:r>
    </w:p>
    <w:p w14:paraId="07DBF042" w14:textId="77777777" w:rsidR="005132FB" w:rsidRDefault="005132FB" w:rsidP="005132FB">
      <w:pPr>
        <w:pStyle w:val="Default"/>
        <w:rPr>
          <w:sz w:val="28"/>
          <w:szCs w:val="28"/>
        </w:rPr>
      </w:pPr>
    </w:p>
    <w:p w14:paraId="1B9CD278" w14:textId="77777777" w:rsidR="005132FB" w:rsidRDefault="005132FB" w:rsidP="005132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Общие требования к организации, подготовке и проведению проверок </w:t>
      </w:r>
    </w:p>
    <w:p w14:paraId="6A430BCD" w14:textId="77777777" w:rsidR="005132FB" w:rsidRDefault="005132FB" w:rsidP="005132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исполнения муниципальных программ….…………………………….………5 </w:t>
      </w:r>
    </w:p>
    <w:p w14:paraId="292898E2" w14:textId="77777777" w:rsidR="005132FB" w:rsidRDefault="005132FB" w:rsidP="005132FB">
      <w:pPr>
        <w:pStyle w:val="Default"/>
        <w:rPr>
          <w:sz w:val="28"/>
          <w:szCs w:val="28"/>
        </w:rPr>
      </w:pPr>
    </w:p>
    <w:p w14:paraId="157DCEAD" w14:textId="77777777" w:rsidR="005132FB" w:rsidRDefault="005132FB" w:rsidP="005132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Оформление результатов проверок исполнения муниципальных </w:t>
      </w:r>
    </w:p>
    <w:p w14:paraId="166E7BA5" w14:textId="77777777" w:rsidR="005132FB" w:rsidRDefault="005132FB" w:rsidP="005132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программ………………………………………………………………………....6</w:t>
      </w:r>
    </w:p>
    <w:p w14:paraId="278A36A5" w14:textId="77777777" w:rsidR="005132FB" w:rsidRDefault="005132FB">
      <w:pPr>
        <w:pStyle w:val="Default"/>
        <w:rPr>
          <w:sz w:val="28"/>
          <w:szCs w:val="28"/>
        </w:rPr>
      </w:pPr>
    </w:p>
    <w:p w14:paraId="7C5F1947" w14:textId="77777777" w:rsidR="005132FB" w:rsidRDefault="005132FB">
      <w:pPr>
        <w:pStyle w:val="Default"/>
        <w:rPr>
          <w:sz w:val="28"/>
          <w:szCs w:val="28"/>
        </w:rPr>
      </w:pPr>
    </w:p>
    <w:p w14:paraId="6759A19E" w14:textId="77777777" w:rsidR="005132FB" w:rsidRDefault="005132FB">
      <w:pPr>
        <w:pStyle w:val="Default"/>
        <w:rPr>
          <w:sz w:val="28"/>
          <w:szCs w:val="28"/>
        </w:rPr>
      </w:pPr>
    </w:p>
    <w:p w14:paraId="749A08BB" w14:textId="77777777" w:rsidR="005132FB" w:rsidRDefault="005132FB">
      <w:pPr>
        <w:pStyle w:val="Default"/>
        <w:rPr>
          <w:sz w:val="28"/>
          <w:szCs w:val="28"/>
        </w:rPr>
      </w:pPr>
    </w:p>
    <w:p w14:paraId="544DE212" w14:textId="77777777" w:rsidR="005132FB" w:rsidRDefault="005132FB">
      <w:pPr>
        <w:pStyle w:val="Default"/>
        <w:rPr>
          <w:sz w:val="28"/>
          <w:szCs w:val="28"/>
        </w:rPr>
      </w:pPr>
    </w:p>
    <w:p w14:paraId="4AE6BB5C" w14:textId="77777777" w:rsidR="005132FB" w:rsidRDefault="005132FB">
      <w:pPr>
        <w:pStyle w:val="Default"/>
        <w:rPr>
          <w:sz w:val="28"/>
          <w:szCs w:val="28"/>
        </w:rPr>
      </w:pPr>
    </w:p>
    <w:p w14:paraId="10AE84B4" w14:textId="77777777" w:rsidR="005132FB" w:rsidRDefault="005132FB">
      <w:pPr>
        <w:pStyle w:val="Default"/>
        <w:rPr>
          <w:sz w:val="28"/>
          <w:szCs w:val="28"/>
        </w:rPr>
      </w:pPr>
    </w:p>
    <w:p w14:paraId="12259D6C" w14:textId="77777777" w:rsidR="005132FB" w:rsidRDefault="005132FB">
      <w:pPr>
        <w:pStyle w:val="Default"/>
        <w:rPr>
          <w:sz w:val="28"/>
          <w:szCs w:val="28"/>
        </w:rPr>
      </w:pPr>
    </w:p>
    <w:p w14:paraId="4814FC45" w14:textId="77777777" w:rsidR="005132FB" w:rsidRDefault="005132FB">
      <w:pPr>
        <w:pStyle w:val="Default"/>
        <w:rPr>
          <w:sz w:val="28"/>
          <w:szCs w:val="28"/>
        </w:rPr>
      </w:pPr>
    </w:p>
    <w:p w14:paraId="681EBA35" w14:textId="77777777" w:rsidR="005132FB" w:rsidRDefault="005132FB">
      <w:pPr>
        <w:pStyle w:val="Default"/>
        <w:rPr>
          <w:sz w:val="28"/>
          <w:szCs w:val="28"/>
        </w:rPr>
      </w:pPr>
    </w:p>
    <w:p w14:paraId="7DDA669B" w14:textId="77777777" w:rsidR="002759B0" w:rsidRDefault="002759B0">
      <w:pPr>
        <w:pStyle w:val="Default"/>
        <w:rPr>
          <w:sz w:val="28"/>
          <w:szCs w:val="28"/>
        </w:rPr>
      </w:pPr>
    </w:p>
    <w:p w14:paraId="3E9F42F7" w14:textId="77777777" w:rsidR="002759B0" w:rsidRDefault="002759B0">
      <w:pPr>
        <w:pStyle w:val="Default"/>
        <w:rPr>
          <w:sz w:val="28"/>
          <w:szCs w:val="28"/>
        </w:rPr>
      </w:pPr>
    </w:p>
    <w:p w14:paraId="7ED8E4E7" w14:textId="77777777" w:rsidR="002759B0" w:rsidRDefault="002759B0">
      <w:pPr>
        <w:pStyle w:val="Default"/>
        <w:rPr>
          <w:sz w:val="28"/>
          <w:szCs w:val="28"/>
        </w:rPr>
      </w:pPr>
    </w:p>
    <w:p w14:paraId="61D276B0" w14:textId="77777777" w:rsidR="002759B0" w:rsidRDefault="002759B0">
      <w:pPr>
        <w:pStyle w:val="Default"/>
        <w:rPr>
          <w:sz w:val="28"/>
          <w:szCs w:val="28"/>
        </w:rPr>
      </w:pPr>
    </w:p>
    <w:p w14:paraId="6220390B" w14:textId="77777777" w:rsidR="002759B0" w:rsidRDefault="002759B0">
      <w:pPr>
        <w:pStyle w:val="Default"/>
        <w:rPr>
          <w:sz w:val="28"/>
          <w:szCs w:val="28"/>
        </w:rPr>
      </w:pPr>
    </w:p>
    <w:p w14:paraId="0939458C" w14:textId="77777777" w:rsidR="002759B0" w:rsidRDefault="002759B0">
      <w:pPr>
        <w:pStyle w:val="Default"/>
        <w:rPr>
          <w:sz w:val="28"/>
          <w:szCs w:val="28"/>
        </w:rPr>
      </w:pPr>
    </w:p>
    <w:p w14:paraId="752DCA92" w14:textId="77777777" w:rsidR="002759B0" w:rsidRDefault="002759B0">
      <w:pPr>
        <w:pStyle w:val="Default"/>
        <w:rPr>
          <w:sz w:val="28"/>
          <w:szCs w:val="28"/>
        </w:rPr>
      </w:pPr>
    </w:p>
    <w:p w14:paraId="78C14483" w14:textId="77777777" w:rsidR="002759B0" w:rsidRDefault="002759B0">
      <w:pPr>
        <w:pStyle w:val="Default"/>
        <w:rPr>
          <w:sz w:val="28"/>
          <w:szCs w:val="28"/>
        </w:rPr>
      </w:pPr>
    </w:p>
    <w:p w14:paraId="296E5100" w14:textId="77777777" w:rsidR="002759B0" w:rsidRDefault="002759B0">
      <w:pPr>
        <w:pStyle w:val="Default"/>
        <w:rPr>
          <w:sz w:val="28"/>
          <w:szCs w:val="28"/>
        </w:rPr>
      </w:pPr>
    </w:p>
    <w:p w14:paraId="082626C6" w14:textId="77777777" w:rsidR="002759B0" w:rsidRDefault="002759B0">
      <w:pPr>
        <w:pStyle w:val="Default"/>
        <w:rPr>
          <w:sz w:val="28"/>
          <w:szCs w:val="28"/>
        </w:rPr>
      </w:pPr>
    </w:p>
    <w:p w14:paraId="3AAA2F21" w14:textId="77777777" w:rsidR="002759B0" w:rsidRDefault="002759B0">
      <w:pPr>
        <w:pStyle w:val="Default"/>
        <w:rPr>
          <w:sz w:val="28"/>
          <w:szCs w:val="28"/>
        </w:rPr>
      </w:pPr>
    </w:p>
    <w:p w14:paraId="2DDEDD7B" w14:textId="77777777" w:rsidR="002759B0" w:rsidRDefault="002759B0">
      <w:pPr>
        <w:pStyle w:val="Default"/>
        <w:rPr>
          <w:sz w:val="28"/>
          <w:szCs w:val="28"/>
        </w:rPr>
      </w:pPr>
    </w:p>
    <w:p w14:paraId="59E37F04" w14:textId="77777777" w:rsidR="002759B0" w:rsidRDefault="002759B0">
      <w:pPr>
        <w:pStyle w:val="Default"/>
        <w:rPr>
          <w:sz w:val="28"/>
          <w:szCs w:val="28"/>
        </w:rPr>
      </w:pPr>
    </w:p>
    <w:p w14:paraId="078C934C" w14:textId="77777777" w:rsidR="002759B0" w:rsidRDefault="002759B0">
      <w:pPr>
        <w:pStyle w:val="Default"/>
        <w:rPr>
          <w:sz w:val="28"/>
          <w:szCs w:val="28"/>
        </w:rPr>
      </w:pPr>
    </w:p>
    <w:p w14:paraId="36FB9218" w14:textId="77777777" w:rsidR="002759B0" w:rsidRDefault="002759B0">
      <w:pPr>
        <w:pStyle w:val="Default"/>
        <w:rPr>
          <w:sz w:val="28"/>
          <w:szCs w:val="28"/>
        </w:rPr>
      </w:pPr>
    </w:p>
    <w:p w14:paraId="6C206122" w14:textId="77777777" w:rsidR="002759B0" w:rsidRDefault="002759B0">
      <w:pPr>
        <w:pStyle w:val="Default"/>
        <w:rPr>
          <w:sz w:val="28"/>
          <w:szCs w:val="28"/>
        </w:rPr>
      </w:pPr>
    </w:p>
    <w:p w14:paraId="313B3AF5" w14:textId="77777777" w:rsidR="002759B0" w:rsidRDefault="002759B0">
      <w:pPr>
        <w:pStyle w:val="Default"/>
        <w:rPr>
          <w:sz w:val="28"/>
          <w:szCs w:val="28"/>
        </w:rPr>
      </w:pPr>
    </w:p>
    <w:p w14:paraId="4851882B" w14:textId="77777777" w:rsidR="002759B0" w:rsidRDefault="002759B0">
      <w:pPr>
        <w:pStyle w:val="Default"/>
        <w:rPr>
          <w:sz w:val="28"/>
          <w:szCs w:val="28"/>
        </w:rPr>
      </w:pPr>
    </w:p>
    <w:p w14:paraId="7AE1B82D" w14:textId="77777777" w:rsidR="002759B0" w:rsidRDefault="002759B0">
      <w:pPr>
        <w:pStyle w:val="Default"/>
        <w:rPr>
          <w:sz w:val="28"/>
          <w:szCs w:val="28"/>
        </w:rPr>
      </w:pPr>
    </w:p>
    <w:p w14:paraId="40639F64" w14:textId="77777777" w:rsidR="002759B0" w:rsidRDefault="002759B0">
      <w:pPr>
        <w:pStyle w:val="Default"/>
        <w:rPr>
          <w:sz w:val="28"/>
          <w:szCs w:val="28"/>
        </w:rPr>
      </w:pPr>
    </w:p>
    <w:p w14:paraId="48E6A1B5" w14:textId="77777777" w:rsidR="002759B0" w:rsidRDefault="002759B0">
      <w:pPr>
        <w:pStyle w:val="Default"/>
        <w:rPr>
          <w:sz w:val="28"/>
          <w:szCs w:val="28"/>
        </w:rPr>
      </w:pPr>
    </w:p>
    <w:p w14:paraId="52D6898D" w14:textId="77777777" w:rsidR="002759B0" w:rsidRDefault="002759B0">
      <w:pPr>
        <w:pStyle w:val="Default"/>
        <w:rPr>
          <w:sz w:val="28"/>
          <w:szCs w:val="28"/>
        </w:rPr>
      </w:pPr>
    </w:p>
    <w:p w14:paraId="0B67B62D" w14:textId="77777777" w:rsidR="002759B0" w:rsidRDefault="002759B0" w:rsidP="002759B0">
      <w:pPr>
        <w:pStyle w:val="Default"/>
      </w:pPr>
    </w:p>
    <w:p w14:paraId="24C4888F" w14:textId="77777777" w:rsidR="002759B0" w:rsidRDefault="002759B0" w:rsidP="002759B0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14:paraId="22B78FDF" w14:textId="77777777" w:rsidR="002759B0" w:rsidRDefault="002759B0" w:rsidP="002759B0">
      <w:pPr>
        <w:pStyle w:val="Default"/>
        <w:ind w:left="720"/>
        <w:rPr>
          <w:sz w:val="28"/>
          <w:szCs w:val="28"/>
        </w:rPr>
      </w:pPr>
    </w:p>
    <w:p w14:paraId="77172125" w14:textId="77777777" w:rsidR="002759B0" w:rsidRDefault="00121A6F" w:rsidP="002759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759B0">
        <w:rPr>
          <w:sz w:val="28"/>
          <w:szCs w:val="28"/>
        </w:rPr>
        <w:t xml:space="preserve">Стандарт внешнего муниципального финансового контроля «Проверка исполнения муниципальных программ» (далее – Стандарт) предназначен для методологического обеспечения деятельности Контрольно-счетной комиссии Яковлевского городского округа (далее – Контрольно-счетная комиссия) и содействия качественному выполнению задач комиссии, повышению эффективности контрольной деятельности. </w:t>
      </w:r>
    </w:p>
    <w:p w14:paraId="4D5F7F0D" w14:textId="77777777" w:rsidR="002759B0" w:rsidRDefault="002759B0" w:rsidP="002759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Стандарт разработан в соответствии со статьей 11 Федерального закона от 07.02.2011года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14:paraId="639A043D" w14:textId="77777777" w:rsidR="002759B0" w:rsidRDefault="002759B0" w:rsidP="002759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Стандарт разработан на основании: </w:t>
      </w:r>
    </w:p>
    <w:p w14:paraId="26A1954B" w14:textId="77777777" w:rsidR="002759B0" w:rsidRDefault="002759B0" w:rsidP="002759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-Бюджетного кодекса Российской Федерации; </w:t>
      </w:r>
    </w:p>
    <w:p w14:paraId="1FE91EC3" w14:textId="77777777" w:rsidR="002759B0" w:rsidRDefault="002759B0" w:rsidP="002759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-Федерального закона от 07.02.2011года №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14:paraId="4D4DE160" w14:textId="77777777" w:rsidR="002759B0" w:rsidRDefault="002759B0" w:rsidP="002759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-Положения о Контрольно</w:t>
      </w:r>
      <w:r w:rsidR="00121A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21A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счетной комиссии Яковлевского городского округа, утвержденного решением Совета депутатов </w:t>
      </w:r>
      <w:proofErr w:type="gramStart"/>
      <w:r>
        <w:rPr>
          <w:sz w:val="28"/>
          <w:szCs w:val="28"/>
        </w:rPr>
        <w:t>Яковлевского  городского</w:t>
      </w:r>
      <w:proofErr w:type="gramEnd"/>
      <w:r>
        <w:rPr>
          <w:sz w:val="28"/>
          <w:szCs w:val="28"/>
        </w:rPr>
        <w:t xml:space="preserve"> округа от 19.11.2018 года № 2; </w:t>
      </w:r>
    </w:p>
    <w:p w14:paraId="3FCC051A" w14:textId="77777777" w:rsidR="002759B0" w:rsidRDefault="00535186" w:rsidP="002759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-Порядка разработки,</w:t>
      </w:r>
      <w:r w:rsidR="00F079BD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и оценки эффективности муниципальных программ Яковлевского городского округа</w:t>
      </w:r>
      <w:r w:rsidR="00F079BD">
        <w:rPr>
          <w:sz w:val="28"/>
          <w:szCs w:val="28"/>
        </w:rPr>
        <w:t>, утвержденного постановлением администрации Яковлевского городского округа</w:t>
      </w:r>
      <w:r w:rsidR="002759B0">
        <w:rPr>
          <w:sz w:val="28"/>
          <w:szCs w:val="28"/>
        </w:rPr>
        <w:t xml:space="preserve"> </w:t>
      </w:r>
      <w:r w:rsidR="00121A6F">
        <w:rPr>
          <w:sz w:val="28"/>
          <w:szCs w:val="28"/>
        </w:rPr>
        <w:t xml:space="preserve">                             </w:t>
      </w:r>
      <w:r w:rsidR="002759B0">
        <w:rPr>
          <w:sz w:val="28"/>
          <w:szCs w:val="28"/>
        </w:rPr>
        <w:t xml:space="preserve">(в редакции, действующей в период исполнения муниципальной программы); </w:t>
      </w:r>
    </w:p>
    <w:p w14:paraId="10EC9F7F" w14:textId="77777777" w:rsidR="002759B0" w:rsidRDefault="002759B0" w:rsidP="002759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</w:t>
      </w:r>
      <w:r w:rsidR="00121A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21A6F">
        <w:rPr>
          <w:sz w:val="28"/>
          <w:szCs w:val="28"/>
        </w:rPr>
        <w:t xml:space="preserve"> </w:t>
      </w:r>
      <w:r>
        <w:rPr>
          <w:sz w:val="28"/>
          <w:szCs w:val="28"/>
        </w:rPr>
        <w:t>счетными органами субъектов Российской Федерации и мун</w:t>
      </w:r>
      <w:r w:rsidR="00121A6F">
        <w:rPr>
          <w:sz w:val="28"/>
          <w:szCs w:val="28"/>
        </w:rPr>
        <w:t>иципальных образований, утвержденными Коллегией Сче</w:t>
      </w:r>
      <w:r>
        <w:rPr>
          <w:sz w:val="28"/>
          <w:szCs w:val="28"/>
        </w:rPr>
        <w:t xml:space="preserve">тной палаты Российской Федерации (протокол от 17.10.2014года № 47К (993); </w:t>
      </w:r>
    </w:p>
    <w:p w14:paraId="60AF97F0" w14:textId="77777777" w:rsidR="002759B0" w:rsidRDefault="002759B0" w:rsidP="002759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Регламента Контрольно - счетной комиссии (далее – Регламент). </w:t>
      </w:r>
    </w:p>
    <w:p w14:paraId="4B64B2FF" w14:textId="77777777" w:rsidR="002759B0" w:rsidRDefault="002759B0" w:rsidP="002759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Стандарт определяет общие требования и единые организационно - правовые, информационные, методические основы проведения проверок исполнения муниципальных программ в пределах полномочий и задач, возложенных на Контрольно</w:t>
      </w:r>
      <w:r w:rsidR="00F079B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079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счетную </w:t>
      </w:r>
      <w:r w:rsidR="00F079BD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. </w:t>
      </w:r>
    </w:p>
    <w:p w14:paraId="7133AE2F" w14:textId="77777777" w:rsidR="002759B0" w:rsidRDefault="002759B0" w:rsidP="002759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Стандарт устанавливает: </w:t>
      </w:r>
    </w:p>
    <w:p w14:paraId="66AE4133" w14:textId="77777777" w:rsidR="002759B0" w:rsidRDefault="002759B0" w:rsidP="002759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цели и задачи проведения проверок исполнения муниципальных программ; </w:t>
      </w:r>
    </w:p>
    <w:p w14:paraId="460832BE" w14:textId="77777777" w:rsidR="002759B0" w:rsidRDefault="002759B0" w:rsidP="002759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требования к организации, подготовке и проведению проверок исполнения муниципальных программ; </w:t>
      </w:r>
    </w:p>
    <w:p w14:paraId="75597D90" w14:textId="719F8FAE" w:rsidR="002759B0" w:rsidRDefault="002759B0" w:rsidP="002759B0">
      <w:pPr>
        <w:pStyle w:val="Default"/>
        <w:ind w:firstLine="709"/>
        <w:jc w:val="both"/>
        <w:rPr>
          <w:color w:val="auto"/>
        </w:rPr>
      </w:pPr>
      <w:r>
        <w:rPr>
          <w:sz w:val="28"/>
          <w:szCs w:val="28"/>
        </w:rPr>
        <w:t xml:space="preserve">требования по оформлению результатов проверок исполнения муниципальных программ. </w:t>
      </w:r>
      <w:r>
        <w:rPr>
          <w:sz w:val="23"/>
          <w:szCs w:val="23"/>
        </w:rPr>
        <w:t xml:space="preserve"> </w:t>
      </w:r>
    </w:p>
    <w:p w14:paraId="0532F3B4" w14:textId="77777777" w:rsidR="00F079BD" w:rsidRDefault="002759B0" w:rsidP="007474DC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Стандарт предназначен для использования должностными лицами Контрольно</w:t>
      </w:r>
      <w:r w:rsidR="00121A6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-</w:t>
      </w:r>
      <w:r w:rsidR="00121A6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счетной </w:t>
      </w:r>
      <w:r w:rsidR="00F079BD">
        <w:rPr>
          <w:color w:val="auto"/>
          <w:sz w:val="28"/>
          <w:szCs w:val="28"/>
        </w:rPr>
        <w:t>комиссии</w:t>
      </w:r>
      <w:r>
        <w:rPr>
          <w:color w:val="auto"/>
          <w:sz w:val="28"/>
          <w:szCs w:val="28"/>
        </w:rPr>
        <w:t xml:space="preserve">, участвующими в организации и проведении проверок исполнения муниципальных программ. </w:t>
      </w:r>
    </w:p>
    <w:p w14:paraId="0EBBF392" w14:textId="77777777" w:rsidR="002759B0" w:rsidRDefault="002759B0" w:rsidP="002759B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1.4. Внесение изменений и дополнений в настоящий Стандарт оформляется распоряжением председателя Контрольно</w:t>
      </w:r>
      <w:r w:rsidR="00F079B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-</w:t>
      </w:r>
      <w:r w:rsidR="00F079B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счетной </w:t>
      </w:r>
      <w:r w:rsidR="00F079BD">
        <w:rPr>
          <w:color w:val="auto"/>
          <w:sz w:val="28"/>
          <w:szCs w:val="28"/>
        </w:rPr>
        <w:t>комиссии</w:t>
      </w:r>
      <w:r>
        <w:rPr>
          <w:color w:val="auto"/>
          <w:sz w:val="28"/>
          <w:szCs w:val="28"/>
        </w:rPr>
        <w:t xml:space="preserve">. </w:t>
      </w:r>
    </w:p>
    <w:p w14:paraId="5B7BDDD6" w14:textId="77777777" w:rsidR="0053691F" w:rsidRDefault="0053691F" w:rsidP="002759B0">
      <w:pPr>
        <w:pStyle w:val="Default"/>
        <w:ind w:firstLine="709"/>
        <w:jc w:val="both"/>
        <w:rPr>
          <w:sz w:val="28"/>
          <w:szCs w:val="28"/>
        </w:rPr>
      </w:pPr>
    </w:p>
    <w:p w14:paraId="39FA449E" w14:textId="77777777" w:rsidR="0053691F" w:rsidRDefault="0053691F" w:rsidP="002759B0">
      <w:pPr>
        <w:pStyle w:val="Default"/>
        <w:ind w:firstLine="709"/>
        <w:jc w:val="both"/>
        <w:rPr>
          <w:sz w:val="28"/>
          <w:szCs w:val="28"/>
        </w:rPr>
      </w:pPr>
    </w:p>
    <w:p w14:paraId="51272E20" w14:textId="77777777" w:rsidR="0053691F" w:rsidRPr="0053691F" w:rsidRDefault="0053691F" w:rsidP="0053691F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 w:rsidRPr="0053691F">
        <w:rPr>
          <w:b/>
          <w:bCs/>
          <w:sz w:val="28"/>
          <w:szCs w:val="28"/>
        </w:rPr>
        <w:t>Общая характеристика проверок исполнения муниципальных программ</w:t>
      </w:r>
    </w:p>
    <w:p w14:paraId="67215B76" w14:textId="77777777" w:rsidR="0053691F" w:rsidRDefault="0053691F" w:rsidP="0053691F">
      <w:pPr>
        <w:pStyle w:val="Default"/>
        <w:rPr>
          <w:sz w:val="28"/>
          <w:szCs w:val="28"/>
        </w:rPr>
      </w:pPr>
    </w:p>
    <w:p w14:paraId="05BEB5E8" w14:textId="77777777" w:rsidR="0053691F" w:rsidRDefault="0053691F" w:rsidP="0053691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Муниципальные программы являются увязанным по ресурсам, исполнителям и срокам осуществления мероприятий, направленных на решение приоритетных социально - экономических, научно - технических, экологических и других важнейших задач и достижение требуемого конечного результата в установленные сроки. </w:t>
      </w:r>
    </w:p>
    <w:p w14:paraId="00553850" w14:textId="77777777" w:rsidR="0053691F" w:rsidRDefault="0053691F" w:rsidP="0053691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программы должны быть направлены на достижение общественно значимых и, как правило, количественно измеримых результатов деятельности главных распорядителей бюджетных средств с одновременным мониторингом и контролем по достижению намеченных целей и результатов. Поэтому при проведении проверок исполнения муниципальных программ на эти моменты необходимо акцентировать особое внимание. </w:t>
      </w:r>
    </w:p>
    <w:p w14:paraId="605DFCEC" w14:textId="77777777" w:rsidR="0053691F" w:rsidRDefault="0053691F" w:rsidP="0053691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3691F">
        <w:rPr>
          <w:b/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проверок исполнения муниципальных программ является оценка выполнения предусмотренных программой комплекса мероприятий. </w:t>
      </w:r>
    </w:p>
    <w:p w14:paraId="10BCDBDB" w14:textId="77777777" w:rsidR="0053691F" w:rsidRDefault="0053691F" w:rsidP="0053691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53691F">
        <w:rPr>
          <w:b/>
          <w:sz w:val="28"/>
          <w:szCs w:val="28"/>
        </w:rPr>
        <w:t xml:space="preserve">Задачами </w:t>
      </w:r>
      <w:r>
        <w:rPr>
          <w:sz w:val="28"/>
          <w:szCs w:val="28"/>
        </w:rPr>
        <w:t xml:space="preserve">проверок исполнения муниципальных программ являются: </w:t>
      </w:r>
    </w:p>
    <w:p w14:paraId="384B148F" w14:textId="77777777" w:rsidR="0053691F" w:rsidRDefault="0053691F" w:rsidP="0053691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-получение полной и достоверной информации об исполнении мероприятий муниципальных программ; </w:t>
      </w:r>
    </w:p>
    <w:p w14:paraId="33608E0A" w14:textId="77777777" w:rsidR="0053691F" w:rsidRDefault="0053691F" w:rsidP="0053691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-проверка соблюдения целевого назначения средств, направленных на реализацию мероприятий муниципальных программ; </w:t>
      </w:r>
    </w:p>
    <w:p w14:paraId="1A35D22D" w14:textId="77777777" w:rsidR="0053691F" w:rsidRDefault="0053691F" w:rsidP="0053691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-оценка результативности, эффективности и экономности использования средств, направленных на реализацию мероприятий муниципальных программ; </w:t>
      </w:r>
    </w:p>
    <w:p w14:paraId="1DCCD933" w14:textId="77777777" w:rsidR="0053691F" w:rsidRDefault="0053691F" w:rsidP="0053691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-оценка достижения целей муниципальных программ с учетом количественных показателей, взаимоувязанных с финансовыми затратами, необходимыми для их достижения. </w:t>
      </w:r>
    </w:p>
    <w:p w14:paraId="56B52CA1" w14:textId="77777777" w:rsidR="0053691F" w:rsidRDefault="0053691F" w:rsidP="0053691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При проведении проверок исполнения муниципальных программ необходимо проанализировать объем ассигнований, предусмотренных на их реализацию, на предмет его достаточности для достижения планируемых результатов, взаимосвязанность предусмотренных программами </w:t>
      </w:r>
      <w:r>
        <w:rPr>
          <w:color w:val="auto"/>
          <w:sz w:val="28"/>
          <w:szCs w:val="28"/>
        </w:rPr>
        <w:t>мероприятий с показателями планируемых результатов, целей муниципальных программ и целевых индикаторов их достижения.</w:t>
      </w:r>
    </w:p>
    <w:p w14:paraId="7F7DF1AE" w14:textId="77777777" w:rsidR="003819AF" w:rsidRDefault="003819AF" w:rsidP="0053691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1DAD8E35" w14:textId="77777777" w:rsidR="003819AF" w:rsidRDefault="003819AF" w:rsidP="0053691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2635539C" w14:textId="77777777" w:rsidR="00827F91" w:rsidRPr="00121A6F" w:rsidRDefault="003819AF" w:rsidP="00827F91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121A6F">
        <w:rPr>
          <w:b/>
          <w:bCs/>
          <w:sz w:val="28"/>
          <w:szCs w:val="28"/>
        </w:rPr>
        <w:lastRenderedPageBreak/>
        <w:t>Общие требования к организации, подготовке и проведению проверок исполнения муниципальных программ</w:t>
      </w:r>
    </w:p>
    <w:p w14:paraId="66D53EAB" w14:textId="77777777" w:rsidR="00827F91" w:rsidRDefault="00827F91" w:rsidP="00827F91">
      <w:pPr>
        <w:pStyle w:val="Default"/>
        <w:jc w:val="center"/>
        <w:rPr>
          <w:b/>
          <w:bCs/>
          <w:sz w:val="28"/>
          <w:szCs w:val="28"/>
        </w:rPr>
      </w:pPr>
    </w:p>
    <w:p w14:paraId="1DD20C67" w14:textId="77777777" w:rsidR="00827F91" w:rsidRDefault="00827F91" w:rsidP="00827F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Организация проверок исполнения муниципальных программ включает</w:t>
      </w:r>
      <w:r w:rsidRPr="00827F91">
        <w:rPr>
          <w:b/>
          <w:sz w:val="28"/>
          <w:szCs w:val="28"/>
        </w:rPr>
        <w:t xml:space="preserve"> три</w:t>
      </w:r>
      <w:r>
        <w:rPr>
          <w:sz w:val="28"/>
          <w:szCs w:val="28"/>
        </w:rPr>
        <w:t xml:space="preserve"> этапа, каждый из которых характеризуется выполнением определенных задач: </w:t>
      </w:r>
    </w:p>
    <w:p w14:paraId="1E327C93" w14:textId="77777777" w:rsidR="00827F91" w:rsidRDefault="00827F91" w:rsidP="00827F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-подготовка к проведению проверки; </w:t>
      </w:r>
    </w:p>
    <w:p w14:paraId="11E1CCE0" w14:textId="77777777" w:rsidR="00827F91" w:rsidRDefault="00827F91" w:rsidP="00827F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-проведение проверки; </w:t>
      </w:r>
    </w:p>
    <w:p w14:paraId="1E7D6D11" w14:textId="77777777" w:rsidR="00827F91" w:rsidRDefault="00827F91" w:rsidP="00827F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-оформление результатов проверки. </w:t>
      </w:r>
    </w:p>
    <w:p w14:paraId="4CCDE7C9" w14:textId="77777777" w:rsidR="00827F91" w:rsidRDefault="00827F91" w:rsidP="00827F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На этапе </w:t>
      </w:r>
      <w:r w:rsidRPr="00827F91">
        <w:rPr>
          <w:b/>
          <w:i/>
          <w:sz w:val="28"/>
          <w:szCs w:val="28"/>
        </w:rPr>
        <w:t>подготовки</w:t>
      </w:r>
      <w:r>
        <w:rPr>
          <w:sz w:val="28"/>
          <w:szCs w:val="28"/>
        </w:rPr>
        <w:t xml:space="preserve"> к проведению проверки проводится предварительное изучение предмета и объектов проверки, определяются цели, вопросы и методы проведения контрольного мероприятия. По итогам данного этапа оформляется и подписывается распоряжение на проведение проверки, утверждается программа проверки, формируются и направляются запросы о предоставлении необходимой информации. </w:t>
      </w:r>
    </w:p>
    <w:p w14:paraId="1241F638" w14:textId="77777777" w:rsidR="00827F91" w:rsidRDefault="00827F91" w:rsidP="00827F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На этапе </w:t>
      </w:r>
      <w:r w:rsidRPr="00827F91">
        <w:rPr>
          <w:b/>
          <w:i/>
          <w:sz w:val="28"/>
          <w:szCs w:val="28"/>
        </w:rPr>
        <w:t>проведения</w:t>
      </w:r>
      <w:r>
        <w:rPr>
          <w:sz w:val="28"/>
          <w:szCs w:val="28"/>
        </w:rPr>
        <w:t xml:space="preserve"> проверки осуществляется анализ информации, полученной по запросам Контрольно - счетной комиссии, и (или) проводится исследование фактических данных по предмету проверки непосредственно на объектах контрольного мероприятия. При необходимости формируются доказательства в соответствии с целями проверки и обоснования выявленных фактов нарушений и недостатков. В процессе проведения данного этапа формируются акт по результатам проверки и рабочая документация. </w:t>
      </w:r>
    </w:p>
    <w:p w14:paraId="078F80EA" w14:textId="77777777" w:rsidR="00827F91" w:rsidRDefault="00827F91" w:rsidP="00827F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На этапе </w:t>
      </w:r>
      <w:r w:rsidRPr="00827F91">
        <w:rPr>
          <w:b/>
          <w:i/>
          <w:sz w:val="28"/>
          <w:szCs w:val="28"/>
        </w:rPr>
        <w:t>оформления</w:t>
      </w:r>
      <w:r>
        <w:rPr>
          <w:sz w:val="28"/>
          <w:szCs w:val="28"/>
        </w:rPr>
        <w:t xml:space="preserve"> результатов проверки осуществляется ознакомление руководителя или иного ответственного должностного лица объекта (объектов) проверки с актом, формируется отчет, содержащий выводы и предложения (рекомендации), и другие документы, подготавливаемые по результатам проверки в соответствии с Регламентом. Продолжительность проведения каждого из указанных этапов зависит от особенностей предмета или деятельности объектов контрольного мероприятия. </w:t>
      </w:r>
    </w:p>
    <w:p w14:paraId="275137D3" w14:textId="77777777" w:rsidR="00827F91" w:rsidRDefault="00827F91" w:rsidP="00827F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Объектами проверки исполнения муниципальных программ могут являться муниципальные заказчики, координаторы, разработчики, исполнители и бюджетополучатели в рамках реализации программы. </w:t>
      </w:r>
    </w:p>
    <w:p w14:paraId="71D75092" w14:textId="77777777" w:rsidR="00827F91" w:rsidRDefault="00827F91" w:rsidP="00827F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 проведении проверок исполнения муниципальных программ необходимо рассмотреть следующие вопросы: </w:t>
      </w:r>
    </w:p>
    <w:p w14:paraId="6C3AF6B5" w14:textId="77777777" w:rsidR="00827F91" w:rsidRDefault="00A26F22" w:rsidP="00827F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7F91">
        <w:rPr>
          <w:sz w:val="28"/>
          <w:szCs w:val="28"/>
        </w:rPr>
        <w:t xml:space="preserve">оценка четкости и конкретности формулировок целей муниципальной программы, их реальной достижимости; </w:t>
      </w:r>
    </w:p>
    <w:p w14:paraId="2D177FC2" w14:textId="77777777" w:rsidR="00827F91" w:rsidRDefault="00A26F22" w:rsidP="00827F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7F91">
        <w:rPr>
          <w:sz w:val="28"/>
          <w:szCs w:val="28"/>
        </w:rPr>
        <w:t>наличие и реализация подпрограмм муниципальной программы</w:t>
      </w:r>
      <w:r>
        <w:rPr>
          <w:sz w:val="28"/>
          <w:szCs w:val="28"/>
        </w:rPr>
        <w:t>;</w:t>
      </w:r>
    </w:p>
    <w:p w14:paraId="798CEEA5" w14:textId="77777777" w:rsidR="00827F91" w:rsidRDefault="00A26F22" w:rsidP="00827F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7F91">
        <w:rPr>
          <w:sz w:val="28"/>
          <w:szCs w:val="28"/>
        </w:rPr>
        <w:t xml:space="preserve">проверка использования средств на реализацию мероприятий муниципальной программы, эффективность, результативность, обоснованность произведенных расходов; </w:t>
      </w:r>
    </w:p>
    <w:p w14:paraId="2EAC207C" w14:textId="77777777" w:rsidR="00827F91" w:rsidRDefault="00A26F22" w:rsidP="00827F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27F91">
        <w:rPr>
          <w:sz w:val="28"/>
          <w:szCs w:val="28"/>
        </w:rPr>
        <w:t xml:space="preserve">организация системы осуществления закупок на поставки товаров, выполнение работ, оказание услуг для муниципальных нужд и их эффективность; </w:t>
      </w:r>
    </w:p>
    <w:p w14:paraId="1C67084B" w14:textId="77777777" w:rsidR="00827F91" w:rsidRDefault="00A26F22" w:rsidP="00827F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7F91">
        <w:rPr>
          <w:sz w:val="28"/>
          <w:szCs w:val="28"/>
        </w:rPr>
        <w:t xml:space="preserve">анализ освоения бюджетных ассигнований и иных средств на выполнение программных мероприятий; </w:t>
      </w:r>
    </w:p>
    <w:p w14:paraId="37B5F785" w14:textId="77777777" w:rsidR="00827F91" w:rsidRDefault="00A26F22" w:rsidP="00827F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7F91">
        <w:rPr>
          <w:sz w:val="28"/>
          <w:szCs w:val="28"/>
        </w:rPr>
        <w:t xml:space="preserve">оценка результатов реализации муниципальной программы, целевых значений каждого из показателей, необходимых и достаточных для оценки результатов реализации муниципальной программы; </w:t>
      </w:r>
    </w:p>
    <w:p w14:paraId="5AE56DBA" w14:textId="77777777" w:rsidR="00827F91" w:rsidRDefault="00A26F22" w:rsidP="00827F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7F91">
        <w:rPr>
          <w:sz w:val="28"/>
          <w:szCs w:val="28"/>
        </w:rPr>
        <w:t xml:space="preserve">анализ отчетности об исполнении муниципальной программы; </w:t>
      </w:r>
    </w:p>
    <w:p w14:paraId="2EAF4C31" w14:textId="77777777" w:rsidR="00827F91" w:rsidRDefault="00A26F22" w:rsidP="00827F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7F91">
        <w:rPr>
          <w:sz w:val="28"/>
          <w:szCs w:val="28"/>
        </w:rPr>
        <w:t xml:space="preserve">оценка управления реализацией муниципальной программы; </w:t>
      </w:r>
    </w:p>
    <w:p w14:paraId="160AC28E" w14:textId="77777777" w:rsidR="00827F91" w:rsidRDefault="00A26F22" w:rsidP="00827F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7F91">
        <w:rPr>
          <w:sz w:val="28"/>
          <w:szCs w:val="28"/>
        </w:rPr>
        <w:t>анализ системы контроля за реализацией муниципальной программы, результаты и эффективность данного контроля.</w:t>
      </w:r>
    </w:p>
    <w:p w14:paraId="35D67164" w14:textId="77777777" w:rsidR="008E3A71" w:rsidRDefault="008E3A71" w:rsidP="00827F91">
      <w:pPr>
        <w:pStyle w:val="Default"/>
        <w:ind w:firstLine="709"/>
        <w:jc w:val="both"/>
        <w:rPr>
          <w:sz w:val="28"/>
          <w:szCs w:val="28"/>
        </w:rPr>
      </w:pPr>
    </w:p>
    <w:p w14:paraId="7EC8DED1" w14:textId="77777777" w:rsidR="008E3A71" w:rsidRDefault="008E3A71" w:rsidP="00827F91">
      <w:pPr>
        <w:pStyle w:val="Default"/>
        <w:ind w:firstLine="709"/>
        <w:jc w:val="both"/>
        <w:rPr>
          <w:sz w:val="28"/>
          <w:szCs w:val="28"/>
        </w:rPr>
      </w:pPr>
    </w:p>
    <w:p w14:paraId="7B1901CA" w14:textId="77777777" w:rsidR="008E3A71" w:rsidRDefault="00E05B0A" w:rsidP="00E05B0A">
      <w:pPr>
        <w:pStyle w:val="Default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8E3A71">
        <w:rPr>
          <w:b/>
          <w:bCs/>
          <w:sz w:val="28"/>
          <w:szCs w:val="28"/>
        </w:rPr>
        <w:t>Оформление результатов проверок исполнения муниципальных программ</w:t>
      </w:r>
    </w:p>
    <w:p w14:paraId="0966AAFB" w14:textId="77777777" w:rsidR="00E05B0A" w:rsidRDefault="00E05B0A" w:rsidP="00E05B0A">
      <w:pPr>
        <w:pStyle w:val="Default"/>
        <w:ind w:left="720"/>
        <w:jc w:val="center"/>
        <w:rPr>
          <w:sz w:val="28"/>
          <w:szCs w:val="28"/>
        </w:rPr>
      </w:pPr>
    </w:p>
    <w:p w14:paraId="42BA17C1" w14:textId="77777777" w:rsidR="008E3A71" w:rsidRPr="005132FB" w:rsidRDefault="00E05B0A" w:rsidP="008E3A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оформление р</w:t>
      </w:r>
      <w:r w:rsidR="008E3A71">
        <w:rPr>
          <w:sz w:val="28"/>
          <w:szCs w:val="28"/>
        </w:rPr>
        <w:t>езультатов проверок исполнения муниципальных пр</w:t>
      </w:r>
      <w:r>
        <w:rPr>
          <w:sz w:val="28"/>
          <w:szCs w:val="28"/>
        </w:rPr>
        <w:t>ограмм проводится в соответствии</w:t>
      </w:r>
      <w:r w:rsidR="008E3A71">
        <w:rPr>
          <w:sz w:val="28"/>
          <w:szCs w:val="28"/>
        </w:rPr>
        <w:t xml:space="preserve"> с общим порядком подготовки и оформления результатов контрольного мероприятия, установленным Стандартом внешнего муниципального финансового контроля «Общие правила проведения контрольного мероприятия».</w:t>
      </w:r>
    </w:p>
    <w:sectPr w:rsidR="008E3A71" w:rsidRPr="005132FB" w:rsidSect="007474D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CDB9D" w14:textId="77777777" w:rsidR="00BE1090" w:rsidRDefault="00BE1090" w:rsidP="005132FB">
      <w:pPr>
        <w:spacing w:after="0" w:line="240" w:lineRule="auto"/>
      </w:pPr>
      <w:r>
        <w:separator/>
      </w:r>
    </w:p>
  </w:endnote>
  <w:endnote w:type="continuationSeparator" w:id="0">
    <w:p w14:paraId="3DDF51FB" w14:textId="77777777" w:rsidR="00BE1090" w:rsidRDefault="00BE1090" w:rsidP="0051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34804"/>
      <w:docPartObj>
        <w:docPartGallery w:val="Page Numbers (Bottom of Page)"/>
        <w:docPartUnique/>
      </w:docPartObj>
    </w:sdtPr>
    <w:sdtEndPr/>
    <w:sdtContent>
      <w:p w14:paraId="2C8AB98D" w14:textId="2A8DDDCF" w:rsidR="008E3A71" w:rsidRDefault="00BE1090">
        <w:pPr>
          <w:pStyle w:val="a5"/>
          <w:jc w:val="right"/>
        </w:pPr>
      </w:p>
    </w:sdtContent>
  </w:sdt>
  <w:p w14:paraId="60FD1862" w14:textId="77777777" w:rsidR="008E3A71" w:rsidRDefault="008E3A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6CDB7" w14:textId="77777777" w:rsidR="00BE1090" w:rsidRDefault="00BE1090" w:rsidP="005132FB">
      <w:pPr>
        <w:spacing w:after="0" w:line="240" w:lineRule="auto"/>
      </w:pPr>
      <w:r>
        <w:separator/>
      </w:r>
    </w:p>
  </w:footnote>
  <w:footnote w:type="continuationSeparator" w:id="0">
    <w:p w14:paraId="4F2930B2" w14:textId="77777777" w:rsidR="00BE1090" w:rsidRDefault="00BE1090" w:rsidP="00513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1690225"/>
      <w:docPartObj>
        <w:docPartGallery w:val="Page Numbers (Top of Page)"/>
        <w:docPartUnique/>
      </w:docPartObj>
    </w:sdtPr>
    <w:sdtContent>
      <w:p w14:paraId="20DBF493" w14:textId="5E777EC8" w:rsidR="007474DC" w:rsidRDefault="007474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BAB63F" w14:textId="77777777" w:rsidR="007474DC" w:rsidRDefault="007474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A7F8A"/>
    <w:multiLevelType w:val="hybridMultilevel"/>
    <w:tmpl w:val="F024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FB"/>
    <w:rsid w:val="00035E8D"/>
    <w:rsid w:val="00090645"/>
    <w:rsid w:val="00121A6F"/>
    <w:rsid w:val="00125910"/>
    <w:rsid w:val="002759B0"/>
    <w:rsid w:val="002A6A94"/>
    <w:rsid w:val="003819AF"/>
    <w:rsid w:val="004631B5"/>
    <w:rsid w:val="004C2A56"/>
    <w:rsid w:val="005132FB"/>
    <w:rsid w:val="00535186"/>
    <w:rsid w:val="0053691F"/>
    <w:rsid w:val="00662EE6"/>
    <w:rsid w:val="007474DC"/>
    <w:rsid w:val="00820EA5"/>
    <w:rsid w:val="00827F91"/>
    <w:rsid w:val="00873E27"/>
    <w:rsid w:val="008E3A71"/>
    <w:rsid w:val="00A24CE9"/>
    <w:rsid w:val="00A26F22"/>
    <w:rsid w:val="00BE1090"/>
    <w:rsid w:val="00D23E57"/>
    <w:rsid w:val="00D966F0"/>
    <w:rsid w:val="00E05B0A"/>
    <w:rsid w:val="00F0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2329"/>
  <w15:docId w15:val="{27FC13B4-46A7-46E1-8CAE-4243E39A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2FB"/>
  </w:style>
  <w:style w:type="paragraph" w:styleId="a5">
    <w:name w:val="footer"/>
    <w:basedOn w:val="a"/>
    <w:link w:val="a6"/>
    <w:uiPriority w:val="99"/>
    <w:unhideWhenUsed/>
    <w:rsid w:val="00513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2FB"/>
  </w:style>
  <w:style w:type="paragraph" w:customStyle="1" w:styleId="Default">
    <w:name w:val="Default"/>
    <w:rsid w:val="00513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C077E-4434-480C-B0E6-6BCB383F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User</cp:lastModifiedBy>
  <cp:revision>2</cp:revision>
  <dcterms:created xsi:type="dcterms:W3CDTF">2021-01-15T07:44:00Z</dcterms:created>
  <dcterms:modified xsi:type="dcterms:W3CDTF">2021-01-15T07:44:00Z</dcterms:modified>
</cp:coreProperties>
</file>