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71AFE03D" w:rsidR="000E343F" w:rsidRPr="001E5D27" w:rsidRDefault="000F0A33" w:rsidP="001E5D2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Pr="004F36B8" w:rsidRDefault="00F23248" w:rsidP="000F0A33">
      <w:pPr>
        <w:jc w:val="center"/>
      </w:pPr>
    </w:p>
    <w:p w14:paraId="00D1EB57" w14:textId="7761F09D" w:rsidR="00793365" w:rsidRPr="0073515B" w:rsidRDefault="00E609C9" w:rsidP="00793365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73515B">
        <w:rPr>
          <w:b/>
          <w:bCs/>
          <w:color w:val="000000"/>
          <w:sz w:val="26"/>
          <w:szCs w:val="26"/>
        </w:rPr>
        <w:t>по результатам проведения</w:t>
      </w:r>
      <w:r w:rsidR="006F139E" w:rsidRPr="0073515B">
        <w:rPr>
          <w:b/>
          <w:bCs/>
          <w:color w:val="000000"/>
          <w:sz w:val="26"/>
          <w:szCs w:val="26"/>
        </w:rPr>
        <w:t xml:space="preserve"> </w:t>
      </w:r>
      <w:r w:rsidR="00BD77BB" w:rsidRPr="0073515B">
        <w:rPr>
          <w:b/>
          <w:bCs/>
          <w:sz w:val="26"/>
          <w:szCs w:val="26"/>
        </w:rPr>
        <w:t>в</w:t>
      </w:r>
      <w:r w:rsidR="00793365" w:rsidRPr="0073515B">
        <w:rPr>
          <w:b/>
          <w:bCs/>
          <w:sz w:val="26"/>
          <w:szCs w:val="26"/>
        </w:rPr>
        <w:t xml:space="preserve"> </w:t>
      </w:r>
      <w:r w:rsidR="00793365" w:rsidRPr="0073515B">
        <w:rPr>
          <w:rFonts w:eastAsia="Calibri"/>
          <w:b/>
          <w:bCs/>
          <w:sz w:val="26"/>
          <w:szCs w:val="26"/>
        </w:rPr>
        <w:t xml:space="preserve">МБУ </w:t>
      </w:r>
      <w:bookmarkStart w:id="0" w:name="_Hlk129870922"/>
      <w:r w:rsidR="00793365" w:rsidRPr="0073515B">
        <w:rPr>
          <w:rFonts w:eastAsia="Calibri"/>
          <w:b/>
          <w:bCs/>
          <w:sz w:val="26"/>
          <w:szCs w:val="26"/>
        </w:rPr>
        <w:t>«Управление цифрового развития Яковлевского городского округа»</w:t>
      </w:r>
      <w:bookmarkEnd w:id="0"/>
      <w:r w:rsidR="00793365" w:rsidRPr="0073515B">
        <w:rPr>
          <w:rFonts w:eastAsia="Calibri"/>
          <w:b/>
          <w:bCs/>
          <w:sz w:val="26"/>
          <w:szCs w:val="26"/>
        </w:rPr>
        <w:t xml:space="preserve"> </w:t>
      </w:r>
      <w:r w:rsidR="00793365" w:rsidRPr="0073515B">
        <w:rPr>
          <w:b/>
          <w:bCs/>
          <w:color w:val="000000"/>
          <w:sz w:val="26"/>
          <w:szCs w:val="26"/>
        </w:rPr>
        <w:t xml:space="preserve">контрольного мероприятия по вопросу </w:t>
      </w:r>
      <w:r w:rsidR="00793365" w:rsidRPr="0073515B">
        <w:rPr>
          <w:rFonts w:eastAsia="Calibri"/>
          <w:b/>
          <w:bCs/>
          <w:sz w:val="26"/>
          <w:szCs w:val="26"/>
        </w:rPr>
        <w:t>проверк</w:t>
      </w:r>
      <w:r w:rsidR="001E5D27" w:rsidRPr="0073515B">
        <w:rPr>
          <w:rFonts w:eastAsia="Calibri"/>
          <w:b/>
          <w:bCs/>
          <w:sz w:val="26"/>
          <w:szCs w:val="26"/>
        </w:rPr>
        <w:t>и</w:t>
      </w:r>
      <w:r w:rsidR="00793365" w:rsidRPr="0073515B">
        <w:rPr>
          <w:rFonts w:eastAsia="Calibri"/>
          <w:b/>
          <w:bCs/>
          <w:sz w:val="26"/>
          <w:szCs w:val="26"/>
        </w:rPr>
        <w:t xml:space="preserve"> финансово-хозяйственной деятельности за 2022 года.</w:t>
      </w:r>
    </w:p>
    <w:p w14:paraId="54FF130A" w14:textId="103E25C0" w:rsidR="003F36B0" w:rsidRPr="003F36B0" w:rsidRDefault="003F36B0" w:rsidP="00BE59C6">
      <w:pPr>
        <w:ind w:firstLine="709"/>
        <w:jc w:val="both"/>
        <w:rPr>
          <w:b/>
          <w:color w:val="000000"/>
          <w:sz w:val="26"/>
          <w:szCs w:val="26"/>
        </w:rPr>
      </w:pPr>
    </w:p>
    <w:p w14:paraId="422ED368" w14:textId="4D342363" w:rsidR="0048697E" w:rsidRPr="0048697E" w:rsidRDefault="00E609C9" w:rsidP="00BE59C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>№ 15,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1" w:name="_Hlk87264815"/>
      <w:r w:rsidR="0048697E" w:rsidRPr="0048697E">
        <w:rPr>
          <w:sz w:val="26"/>
          <w:szCs w:val="26"/>
        </w:rPr>
        <w:t>в</w:t>
      </w:r>
      <w:r w:rsidR="00BE59C6">
        <w:rPr>
          <w:sz w:val="26"/>
          <w:szCs w:val="26"/>
        </w:rPr>
        <w:t xml:space="preserve"> </w:t>
      </w:r>
      <w:r w:rsidR="00BE59C6" w:rsidRPr="00793365">
        <w:rPr>
          <w:rFonts w:eastAsia="Calibri"/>
          <w:sz w:val="26"/>
          <w:szCs w:val="26"/>
        </w:rPr>
        <w:t>М</w:t>
      </w:r>
      <w:r w:rsidR="00BE59C6">
        <w:rPr>
          <w:rFonts w:eastAsia="Calibri"/>
          <w:sz w:val="26"/>
          <w:szCs w:val="26"/>
        </w:rPr>
        <w:t>БУ</w:t>
      </w:r>
      <w:r w:rsidR="00BE59C6" w:rsidRPr="00793365">
        <w:rPr>
          <w:rFonts w:eastAsia="Calibri"/>
          <w:sz w:val="26"/>
          <w:szCs w:val="26"/>
        </w:rPr>
        <w:t xml:space="preserve"> «Управление цифрового развития Яковлевского городского округа» </w:t>
      </w:r>
      <w:r w:rsidR="00BE59C6" w:rsidRPr="00793365">
        <w:rPr>
          <w:color w:val="000000"/>
          <w:sz w:val="26"/>
          <w:szCs w:val="26"/>
        </w:rPr>
        <w:t>контрольно</w:t>
      </w:r>
      <w:r w:rsidR="00BE59C6">
        <w:rPr>
          <w:color w:val="000000"/>
          <w:sz w:val="26"/>
          <w:szCs w:val="26"/>
        </w:rPr>
        <w:t>е</w:t>
      </w:r>
      <w:r w:rsidR="00BE59C6" w:rsidRPr="00793365">
        <w:rPr>
          <w:color w:val="000000"/>
          <w:sz w:val="26"/>
          <w:szCs w:val="26"/>
        </w:rPr>
        <w:t xml:space="preserve"> мероприяти</w:t>
      </w:r>
      <w:r w:rsidR="00BE59C6">
        <w:rPr>
          <w:color w:val="000000"/>
          <w:sz w:val="26"/>
          <w:szCs w:val="26"/>
        </w:rPr>
        <w:t>е</w:t>
      </w:r>
      <w:r w:rsidR="00BE59C6" w:rsidRPr="00793365">
        <w:rPr>
          <w:color w:val="000000"/>
          <w:sz w:val="26"/>
          <w:szCs w:val="26"/>
        </w:rPr>
        <w:t xml:space="preserve"> по вопросу </w:t>
      </w:r>
      <w:r w:rsidR="00BE59C6" w:rsidRPr="00793365">
        <w:rPr>
          <w:rFonts w:eastAsia="Calibri"/>
          <w:sz w:val="26"/>
          <w:szCs w:val="26"/>
        </w:rPr>
        <w:t>проверка финансово-хозяйственной деятельности за 2022 г</w:t>
      </w:r>
      <w:r w:rsidR="00BE59C6">
        <w:rPr>
          <w:rFonts w:eastAsia="Calibri"/>
          <w:sz w:val="26"/>
          <w:szCs w:val="26"/>
        </w:rPr>
        <w:t>ода</w:t>
      </w:r>
      <w:r w:rsidR="00BE59C6" w:rsidRPr="00793365">
        <w:rPr>
          <w:rFonts w:eastAsia="Calibri"/>
          <w:sz w:val="26"/>
          <w:szCs w:val="26"/>
        </w:rPr>
        <w:t>.</w:t>
      </w:r>
    </w:p>
    <w:p w14:paraId="77A3A9FC" w14:textId="77777777" w:rsidR="00F13B66" w:rsidRPr="00F13B66" w:rsidRDefault="00F13B66" w:rsidP="00F13B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5CF">
        <w:rPr>
          <w:sz w:val="26"/>
          <w:szCs w:val="26"/>
        </w:rPr>
        <w:t xml:space="preserve">Основание для проведения мероприятия: </w:t>
      </w:r>
      <w:r w:rsidRPr="00F13B66">
        <w:rPr>
          <w:sz w:val="26"/>
          <w:szCs w:val="26"/>
        </w:rPr>
        <w:t xml:space="preserve">Пункт 2.2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5CBD1D49" w14:textId="77777777" w:rsidR="00F13B66" w:rsidRPr="00F13B66" w:rsidRDefault="00F13B66" w:rsidP="00F13B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265CF">
        <w:rPr>
          <w:rFonts w:eastAsia="Calibri"/>
          <w:color w:val="000000"/>
          <w:sz w:val="26"/>
          <w:szCs w:val="26"/>
          <w:lang w:eastAsia="en-US"/>
        </w:rPr>
        <w:t>Предмет мероприятия:</w:t>
      </w:r>
      <w:r w:rsidRPr="00F13B66">
        <w:rPr>
          <w:rFonts w:eastAsia="Calibri"/>
          <w:color w:val="000000"/>
          <w:sz w:val="26"/>
          <w:szCs w:val="26"/>
          <w:lang w:eastAsia="en-US"/>
        </w:rPr>
        <w:t xml:space="preserve"> финансово-хозяйственная деятельность Муниципального бюджетного учреждения «Управление цифрового развития Яковлевского городского округа» за 2022 год. </w:t>
      </w:r>
    </w:p>
    <w:p w14:paraId="5E19535B" w14:textId="77777777" w:rsidR="00F13B66" w:rsidRPr="00F13B66" w:rsidRDefault="00F13B66" w:rsidP="00F13B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265CF">
        <w:rPr>
          <w:rFonts w:eastAsia="Calibri"/>
          <w:color w:val="000000"/>
          <w:sz w:val="26"/>
          <w:szCs w:val="26"/>
          <w:lang w:eastAsia="en-US"/>
        </w:rPr>
        <w:t>Объект мероприятия:</w:t>
      </w:r>
      <w:r w:rsidRPr="00F13B66">
        <w:rPr>
          <w:rFonts w:eastAsia="Calibri"/>
          <w:color w:val="000000"/>
          <w:sz w:val="26"/>
          <w:szCs w:val="26"/>
          <w:lang w:eastAsia="en-US"/>
        </w:rPr>
        <w:t xml:space="preserve"> Муниципальное бюджетное учреждение «Управление цифрового развития Яковлевского городского округа».</w:t>
      </w:r>
    </w:p>
    <w:p w14:paraId="0C9FC219" w14:textId="77777777" w:rsidR="00F13B66" w:rsidRPr="00F13B66" w:rsidRDefault="00F13B66" w:rsidP="00F13B66">
      <w:pPr>
        <w:ind w:firstLine="709"/>
        <w:jc w:val="both"/>
        <w:rPr>
          <w:color w:val="000000"/>
          <w:sz w:val="26"/>
          <w:szCs w:val="26"/>
        </w:rPr>
      </w:pPr>
      <w:r w:rsidRPr="00B265CF">
        <w:rPr>
          <w:sz w:val="26"/>
          <w:szCs w:val="26"/>
        </w:rPr>
        <w:t>Цель контрольного мероприятия:</w:t>
      </w:r>
      <w:r w:rsidRPr="00F13B66">
        <w:rPr>
          <w:sz w:val="26"/>
          <w:szCs w:val="26"/>
        </w:rPr>
        <w:t xml:space="preserve">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73750952" w14:textId="70439EBD" w:rsidR="00F63002" w:rsidRPr="00F63002" w:rsidRDefault="00F63002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Муниципальное бюджетное учреждение «Управление цифрового развития Яковлевского городского округа» создано в целях развития и применения современных технологий, содействия в реализации, коммуникаций</w:t>
      </w:r>
      <w:r>
        <w:rPr>
          <w:sz w:val="26"/>
          <w:szCs w:val="26"/>
        </w:rPr>
        <w:t xml:space="preserve"> </w:t>
      </w:r>
      <w:r w:rsidRPr="00F63002">
        <w:rPr>
          <w:sz w:val="26"/>
          <w:szCs w:val="26"/>
        </w:rPr>
        <w:t>и информационных технологий, содействия в реализации в единой политики</w:t>
      </w:r>
      <w:r>
        <w:rPr>
          <w:sz w:val="26"/>
          <w:szCs w:val="26"/>
        </w:rPr>
        <w:t xml:space="preserve"> </w:t>
      </w:r>
      <w:r w:rsidRPr="00F63002">
        <w:rPr>
          <w:sz w:val="26"/>
          <w:szCs w:val="26"/>
        </w:rPr>
        <w:t>в области информатизации и автоматизации на территории Яковлевского городского округа.</w:t>
      </w:r>
    </w:p>
    <w:p w14:paraId="312424D1" w14:textId="38B6222B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63002">
        <w:rPr>
          <w:sz w:val="26"/>
          <w:szCs w:val="26"/>
        </w:rPr>
        <w:t>сновными целями деятельности учреждения являются:</w:t>
      </w:r>
    </w:p>
    <w:p w14:paraId="52A52324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 xml:space="preserve">1) повышение эффективности информационного обеспечения органов местного самоуправления, муниципальных учреждений и предприятий, хозяйствующих </w:t>
      </w:r>
      <w:r w:rsidRPr="00F63002">
        <w:rPr>
          <w:sz w:val="26"/>
          <w:szCs w:val="26"/>
        </w:rPr>
        <w:lastRenderedPageBreak/>
        <w:t>субъектов и населения яковлевского городского округа на основе использования современных средств вычислительной техники, телекоммуникационных систем                       и информационных технологий, и проведение скоординированной единой политики информатизации;</w:t>
      </w:r>
    </w:p>
    <w:p w14:paraId="24420548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2) исполнение задач, стоящих перед Яковлевским городским округом в части использования современных информационно-коммуникационных технологий, способствующих эффективной деятельности органов местного самоуправления Яковлевского городского округа и муниципальных учреждений, предприятий;</w:t>
      </w:r>
    </w:p>
    <w:p w14:paraId="13D14F89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3) реализация единой политики в сфере информатизации органов местного самоуправления Яковлевского городского округа;</w:t>
      </w:r>
    </w:p>
    <w:p w14:paraId="5FE4ECF8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 xml:space="preserve">4) удовлетворение потребностей органов местного самоуправления Яковлевского городского округа, граждан, организаций и общественных объединений в информации на основе информационных ресурсов. </w:t>
      </w:r>
    </w:p>
    <w:p w14:paraId="6C63DAC1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Для достижения целей деятельности учреждение осуществляет следующие основные виды деятельности:</w:t>
      </w:r>
    </w:p>
    <w:p w14:paraId="4DCC1732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1) техническое обслуживание и ремонт офисных машин и вычислительной техники;</w:t>
      </w:r>
    </w:p>
    <w:p w14:paraId="29A2C763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2) консультирование по аппаратным средствам вычислительной техники;</w:t>
      </w:r>
    </w:p>
    <w:p w14:paraId="64C7DBDB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3) деятельность по созданию и использованию баз данных и информационных ресурсов;</w:t>
      </w:r>
    </w:p>
    <w:p w14:paraId="624A57EB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4) деятельность по созданию и использованию баз данных и информационных ресурсов;</w:t>
      </w:r>
    </w:p>
    <w:p w14:paraId="591BB9C5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5) прочая деятельность, связанная с использованием вычислительной техники                и информационных технологий;</w:t>
      </w:r>
    </w:p>
    <w:p w14:paraId="17B2ADE2" w14:textId="77777777" w:rsidR="00F63002" w:rsidRPr="00F63002" w:rsidRDefault="00F63002" w:rsidP="00F63002">
      <w:pPr>
        <w:ind w:firstLine="709"/>
        <w:jc w:val="both"/>
        <w:rPr>
          <w:sz w:val="26"/>
          <w:szCs w:val="26"/>
        </w:rPr>
      </w:pPr>
      <w:r w:rsidRPr="00F63002">
        <w:rPr>
          <w:sz w:val="26"/>
          <w:szCs w:val="26"/>
        </w:rPr>
        <w:t>6) вспомогательная деятельность в области муниципального управления.</w:t>
      </w:r>
    </w:p>
    <w:p w14:paraId="185BCD9E" w14:textId="77777777" w:rsidR="00516493" w:rsidRPr="00516493" w:rsidRDefault="00516493" w:rsidP="00516493">
      <w:pPr>
        <w:shd w:val="clear" w:color="auto" w:fill="FFFFFF"/>
        <w:spacing w:after="180"/>
        <w:ind w:firstLine="709"/>
        <w:contextualSpacing/>
        <w:jc w:val="both"/>
        <w:rPr>
          <w:sz w:val="26"/>
          <w:szCs w:val="26"/>
        </w:rPr>
      </w:pPr>
      <w:r w:rsidRPr="00516493">
        <w:rPr>
          <w:sz w:val="26"/>
          <w:szCs w:val="26"/>
        </w:rPr>
        <w:t xml:space="preserve">Уточненный общий объем субсидии на выполнение муниципального задания                         в 2022 году составил </w:t>
      </w:r>
      <w:r w:rsidRPr="00B265CF">
        <w:rPr>
          <w:sz w:val="26"/>
          <w:szCs w:val="26"/>
        </w:rPr>
        <w:t>9 685,6</w:t>
      </w:r>
      <w:r w:rsidRPr="00516493">
        <w:rPr>
          <w:sz w:val="26"/>
          <w:szCs w:val="26"/>
        </w:rPr>
        <w:t xml:space="preserve"> тыс. рублей.</w:t>
      </w:r>
    </w:p>
    <w:p w14:paraId="7E4B0AA4" w14:textId="30E0BCB1" w:rsidR="009B062B" w:rsidRPr="009B062B" w:rsidRDefault="009B062B" w:rsidP="009B062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B062B">
        <w:rPr>
          <w:sz w:val="26"/>
          <w:szCs w:val="26"/>
        </w:rPr>
        <w:t xml:space="preserve">Расходы по собственным доходам учреждения за 2022 год составили                     124,8 тыс. рублей, денежных средств использованы на закупку товаров, работ, услуг  </w:t>
      </w:r>
      <w:r w:rsidR="00196A1B">
        <w:rPr>
          <w:sz w:val="26"/>
          <w:szCs w:val="26"/>
        </w:rPr>
        <w:t xml:space="preserve">             </w:t>
      </w:r>
      <w:r w:rsidRPr="009B062B">
        <w:rPr>
          <w:sz w:val="26"/>
          <w:szCs w:val="26"/>
        </w:rPr>
        <w:t xml:space="preserve">в размере 100,0 %. </w:t>
      </w:r>
    </w:p>
    <w:p w14:paraId="5FDF8549" w14:textId="30CA308A" w:rsidR="00316411" w:rsidRPr="00316411" w:rsidRDefault="00B265CF" w:rsidP="00316411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="00316411" w:rsidRPr="00316411">
        <w:rPr>
          <w:bCs/>
          <w:sz w:val="26"/>
          <w:szCs w:val="26"/>
        </w:rPr>
        <w:t xml:space="preserve"> 2022 году были заключены</w:t>
      </w:r>
      <w:r>
        <w:rPr>
          <w:bCs/>
          <w:sz w:val="26"/>
          <w:szCs w:val="26"/>
        </w:rPr>
        <w:t xml:space="preserve"> </w:t>
      </w:r>
      <w:r w:rsidR="00316411" w:rsidRPr="00316411">
        <w:rPr>
          <w:bCs/>
          <w:sz w:val="26"/>
          <w:szCs w:val="26"/>
        </w:rPr>
        <w:t>контракты (договоры):</w:t>
      </w:r>
    </w:p>
    <w:p w14:paraId="1D093716" w14:textId="77777777" w:rsidR="00316411" w:rsidRPr="00316411" w:rsidRDefault="00316411" w:rsidP="00316411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>- п.4 ст. 93 – 46 шт. на сумму 1 996,8 тыс. рублей;</w:t>
      </w:r>
    </w:p>
    <w:p w14:paraId="0592FA3F" w14:textId="77777777" w:rsidR="00316411" w:rsidRPr="00316411" w:rsidRDefault="00316411" w:rsidP="00316411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>- п.8 ст. 93 – 1 шт. на сумму 189,7 тыс. рублей;</w:t>
      </w:r>
    </w:p>
    <w:p w14:paraId="7296FFA7" w14:textId="77777777" w:rsidR="00316411" w:rsidRPr="00316411" w:rsidRDefault="00316411" w:rsidP="00316411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>- п.25 ст. 93 – 2 шт. на сумму 1 099,8 тыс. рублей;</w:t>
      </w:r>
    </w:p>
    <w:p w14:paraId="25DA8F6C" w14:textId="77777777" w:rsidR="00316411" w:rsidRPr="00316411" w:rsidRDefault="00316411" w:rsidP="00316411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>- п.29 ст. 93 – 1 шт. на сумму 321,6 тыс. рублей.</w:t>
      </w:r>
    </w:p>
    <w:bookmarkEnd w:id="1"/>
    <w:p w14:paraId="3640BACF" w14:textId="4E8EEE74" w:rsidR="00326C79" w:rsidRPr="00C51367" w:rsidRDefault="00105E7F" w:rsidP="00B265CF">
      <w:pPr>
        <w:ind w:firstLine="709"/>
        <w:jc w:val="both"/>
        <w:rPr>
          <w:bCs/>
          <w:color w:val="000000"/>
          <w:sz w:val="26"/>
          <w:szCs w:val="26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D21095" w:rsidRPr="00C51367">
        <w:rPr>
          <w:sz w:val="26"/>
          <w:szCs w:val="26"/>
        </w:rPr>
        <w:t>;</w:t>
      </w:r>
      <w:r w:rsidRPr="00C51367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265CF">
        <w:rPr>
          <w:rFonts w:eastAsia="Calibri"/>
          <w:sz w:val="26"/>
          <w:szCs w:val="26"/>
        </w:rPr>
        <w:t xml:space="preserve">. </w:t>
      </w:r>
      <w:bookmarkStart w:id="2" w:name="_Hlk80188905"/>
    </w:p>
    <w:p w14:paraId="0DBF2BB1" w14:textId="0E01AD5E" w:rsidR="001D3DCD" w:rsidRPr="00B265CF" w:rsidRDefault="00B265CF" w:rsidP="00B26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5CF">
        <w:rPr>
          <w:sz w:val="26"/>
          <w:szCs w:val="26"/>
        </w:rPr>
        <w:t xml:space="preserve">Начальнику МБУ «Управление цифрового развития Яковлевского городского округа»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="001D3DCD" w:rsidRPr="001D3DCD">
        <w:rPr>
          <w:bCs/>
          <w:sz w:val="26"/>
          <w:szCs w:val="26"/>
        </w:rPr>
        <w:t xml:space="preserve"> </w:t>
      </w:r>
    </w:p>
    <w:bookmarkEnd w:id="2"/>
    <w:p w14:paraId="573214E9" w14:textId="6E440EC2" w:rsidR="00025FF8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sectPr w:rsidR="00025FF8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0DCC" w14:textId="77777777" w:rsidR="00104175" w:rsidRDefault="00104175" w:rsidP="007D4ECB">
      <w:r>
        <w:separator/>
      </w:r>
    </w:p>
  </w:endnote>
  <w:endnote w:type="continuationSeparator" w:id="0">
    <w:p w14:paraId="5E1F69C2" w14:textId="77777777" w:rsidR="00104175" w:rsidRDefault="00104175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E85E" w14:textId="77777777" w:rsidR="00104175" w:rsidRDefault="00104175" w:rsidP="007D4ECB">
      <w:r>
        <w:separator/>
      </w:r>
    </w:p>
  </w:footnote>
  <w:footnote w:type="continuationSeparator" w:id="0">
    <w:p w14:paraId="25FC24AF" w14:textId="77777777" w:rsidR="00104175" w:rsidRDefault="00104175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3932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175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95B5F"/>
    <w:rsid w:val="00196A1B"/>
    <w:rsid w:val="001B6A57"/>
    <w:rsid w:val="001C5EE7"/>
    <w:rsid w:val="001D3DCD"/>
    <w:rsid w:val="001E190B"/>
    <w:rsid w:val="001E28BD"/>
    <w:rsid w:val="001E5D27"/>
    <w:rsid w:val="001F4CED"/>
    <w:rsid w:val="00212CA7"/>
    <w:rsid w:val="00221431"/>
    <w:rsid w:val="00230F7D"/>
    <w:rsid w:val="00250970"/>
    <w:rsid w:val="00272D23"/>
    <w:rsid w:val="002872A1"/>
    <w:rsid w:val="00290B63"/>
    <w:rsid w:val="002A64D7"/>
    <w:rsid w:val="002C1F48"/>
    <w:rsid w:val="002E122F"/>
    <w:rsid w:val="00307976"/>
    <w:rsid w:val="00314855"/>
    <w:rsid w:val="00316411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AB7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4F36B8"/>
    <w:rsid w:val="00500667"/>
    <w:rsid w:val="00500FDA"/>
    <w:rsid w:val="00516493"/>
    <w:rsid w:val="00534026"/>
    <w:rsid w:val="00541E79"/>
    <w:rsid w:val="005429CC"/>
    <w:rsid w:val="00550767"/>
    <w:rsid w:val="00562A78"/>
    <w:rsid w:val="00565A6C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76356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3515B"/>
    <w:rsid w:val="00744AD4"/>
    <w:rsid w:val="007508D2"/>
    <w:rsid w:val="00750FE8"/>
    <w:rsid w:val="00764A79"/>
    <w:rsid w:val="00764A9D"/>
    <w:rsid w:val="007737F0"/>
    <w:rsid w:val="007923E4"/>
    <w:rsid w:val="00793365"/>
    <w:rsid w:val="00794CF7"/>
    <w:rsid w:val="007B2DC5"/>
    <w:rsid w:val="007C6A5A"/>
    <w:rsid w:val="007D4ECB"/>
    <w:rsid w:val="007E2FB9"/>
    <w:rsid w:val="007E4CB8"/>
    <w:rsid w:val="007F5BAB"/>
    <w:rsid w:val="007F79C7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B062B"/>
    <w:rsid w:val="009D4ACC"/>
    <w:rsid w:val="009E3C89"/>
    <w:rsid w:val="009F0D64"/>
    <w:rsid w:val="00A054E1"/>
    <w:rsid w:val="00A13BDC"/>
    <w:rsid w:val="00A301F7"/>
    <w:rsid w:val="00A3192E"/>
    <w:rsid w:val="00A33FD7"/>
    <w:rsid w:val="00A53153"/>
    <w:rsid w:val="00A81328"/>
    <w:rsid w:val="00A82294"/>
    <w:rsid w:val="00A877C0"/>
    <w:rsid w:val="00A92512"/>
    <w:rsid w:val="00AB63F1"/>
    <w:rsid w:val="00AC1475"/>
    <w:rsid w:val="00AC59EC"/>
    <w:rsid w:val="00AF06A0"/>
    <w:rsid w:val="00B01989"/>
    <w:rsid w:val="00B06C4B"/>
    <w:rsid w:val="00B265CF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BE59C6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B5879"/>
    <w:rsid w:val="00CC678F"/>
    <w:rsid w:val="00CE2005"/>
    <w:rsid w:val="00CF1E13"/>
    <w:rsid w:val="00CF33CC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13B66"/>
    <w:rsid w:val="00F20243"/>
    <w:rsid w:val="00F23248"/>
    <w:rsid w:val="00F4422E"/>
    <w:rsid w:val="00F63002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2023-05-11T11:23:00Z</cp:lastPrinted>
  <dcterms:created xsi:type="dcterms:W3CDTF">2023-05-12T05:30:00Z</dcterms:created>
  <dcterms:modified xsi:type="dcterms:W3CDTF">2023-05-12T05:30:00Z</dcterms:modified>
</cp:coreProperties>
</file>