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1C" w:rsidRDefault="00AB441C" w:rsidP="00AB441C">
      <w:pPr>
        <w:spacing w:after="0" w:line="240" w:lineRule="atLeast"/>
        <w:ind w:left="0" w:firstLine="0"/>
        <w:jc w:val="center"/>
        <w:rPr>
          <w:sz w:val="20"/>
        </w:rPr>
      </w:pPr>
    </w:p>
    <w:p w:rsidR="00AB441C" w:rsidRDefault="00AB441C" w:rsidP="00AB441C">
      <w:pPr>
        <w:spacing w:after="0" w:line="240" w:lineRule="atLeast"/>
        <w:ind w:left="0" w:firstLine="0"/>
        <w:jc w:val="center"/>
        <w:rPr>
          <w:b/>
          <w:sz w:val="28"/>
          <w:szCs w:val="28"/>
        </w:rPr>
      </w:pPr>
      <w:r w:rsidRPr="00F960B9">
        <w:rPr>
          <w:b/>
          <w:sz w:val="28"/>
          <w:szCs w:val="28"/>
        </w:rPr>
        <w:t>Всероссийский фестиваль молодежного предприниматель</w:t>
      </w:r>
      <w:r>
        <w:rPr>
          <w:b/>
          <w:sz w:val="28"/>
          <w:szCs w:val="28"/>
        </w:rPr>
        <w:t>ства</w:t>
      </w:r>
    </w:p>
    <w:p w:rsidR="00AB441C" w:rsidRPr="00F960B9" w:rsidRDefault="00AB441C" w:rsidP="00AB441C">
      <w:pPr>
        <w:spacing w:after="0" w:line="24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Международной </w:t>
      </w:r>
      <w:r w:rsidRPr="00F960B9">
        <w:rPr>
          <w:b/>
          <w:sz w:val="28"/>
          <w:szCs w:val="28"/>
        </w:rPr>
        <w:t>выставки-форума «Россия»</w:t>
      </w:r>
    </w:p>
    <w:p w:rsidR="00AB441C" w:rsidRPr="00CA6DF5" w:rsidRDefault="00AB441C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</w:p>
    <w:p w:rsidR="00AB441C" w:rsidRPr="00CA6DF5" w:rsidRDefault="00AB441C" w:rsidP="00324820">
      <w:pPr>
        <w:spacing w:after="0" w:line="240" w:lineRule="auto"/>
        <w:ind w:left="0" w:firstLine="935"/>
        <w:rPr>
          <w:color w:val="auto"/>
          <w:sz w:val="28"/>
          <w:szCs w:val="28"/>
        </w:rPr>
      </w:pPr>
      <w:r w:rsidRPr="00CA6DF5">
        <w:rPr>
          <w:color w:val="auto"/>
          <w:sz w:val="28"/>
          <w:szCs w:val="28"/>
        </w:rPr>
        <w:t>Федеральны</w:t>
      </w:r>
      <w:r w:rsidR="007064FF" w:rsidRPr="00CA6DF5">
        <w:rPr>
          <w:color w:val="auto"/>
          <w:sz w:val="28"/>
          <w:szCs w:val="28"/>
        </w:rPr>
        <w:t xml:space="preserve">м агентством по делам молодежи реализуется </w:t>
      </w:r>
      <w:r w:rsidRPr="00CA6DF5">
        <w:rPr>
          <w:color w:val="auto"/>
          <w:sz w:val="28"/>
          <w:szCs w:val="28"/>
        </w:rPr>
        <w:t xml:space="preserve">Всероссийская </w:t>
      </w:r>
      <w:proofErr w:type="gramStart"/>
      <w:r w:rsidRPr="00CA6DF5">
        <w:rPr>
          <w:color w:val="auto"/>
          <w:sz w:val="28"/>
          <w:szCs w:val="28"/>
        </w:rPr>
        <w:t>программа  по</w:t>
      </w:r>
      <w:proofErr w:type="gramEnd"/>
      <w:r w:rsidRPr="00CA6DF5">
        <w:rPr>
          <w:color w:val="auto"/>
          <w:sz w:val="28"/>
          <w:szCs w:val="28"/>
        </w:rPr>
        <w:t xml:space="preserve"> развитию молодежного предпри</w:t>
      </w:r>
      <w:r w:rsidR="007064FF" w:rsidRPr="00CA6DF5">
        <w:rPr>
          <w:color w:val="auto"/>
          <w:sz w:val="28"/>
          <w:szCs w:val="28"/>
        </w:rPr>
        <w:t>нимательства</w:t>
      </w:r>
      <w:r w:rsidRPr="00CA6DF5">
        <w:rPr>
          <w:color w:val="auto"/>
          <w:sz w:val="28"/>
          <w:szCs w:val="28"/>
        </w:rPr>
        <w:t xml:space="preserve">. Реализация Программы включает в себя комплекс из 36 </w:t>
      </w:r>
      <w:proofErr w:type="gramStart"/>
      <w:r w:rsidRPr="00CA6DF5">
        <w:rPr>
          <w:color w:val="auto"/>
          <w:sz w:val="28"/>
          <w:szCs w:val="28"/>
        </w:rPr>
        <w:t>мероприятий  по</w:t>
      </w:r>
      <w:proofErr w:type="gramEnd"/>
      <w:r w:rsidRPr="00CA6DF5">
        <w:rPr>
          <w:color w:val="auto"/>
          <w:sz w:val="28"/>
          <w:szCs w:val="28"/>
        </w:rPr>
        <w:t xml:space="preserve"> развитию молодежного предпринимательства. </w:t>
      </w:r>
    </w:p>
    <w:p w:rsidR="00AB441C" w:rsidRPr="00CA6DF5" w:rsidRDefault="00AB441C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 w:rsidRPr="00CA6DF5">
        <w:rPr>
          <w:color w:val="auto"/>
          <w:sz w:val="28"/>
          <w:szCs w:val="28"/>
        </w:rPr>
        <w:t xml:space="preserve">В рамках Программы в период с 18 мая по 26 мая 2024 года  </w:t>
      </w:r>
      <w:r w:rsidR="008062AC">
        <w:rPr>
          <w:color w:val="auto"/>
          <w:sz w:val="28"/>
          <w:szCs w:val="28"/>
        </w:rPr>
        <w:t xml:space="preserve">                                 </w:t>
      </w:r>
      <w:r w:rsidRPr="00CA6DF5">
        <w:rPr>
          <w:color w:val="auto"/>
          <w:sz w:val="28"/>
          <w:szCs w:val="28"/>
        </w:rPr>
        <w:t>в</w:t>
      </w:r>
      <w:r w:rsidR="008062AC">
        <w:rPr>
          <w:color w:val="auto"/>
          <w:sz w:val="28"/>
          <w:szCs w:val="28"/>
        </w:rPr>
        <w:t xml:space="preserve"> </w:t>
      </w:r>
      <w:r w:rsidRPr="00CA6DF5">
        <w:rPr>
          <w:color w:val="auto"/>
          <w:sz w:val="28"/>
          <w:szCs w:val="28"/>
        </w:rPr>
        <w:t>г. Москве состоится Всероссийский фестиваль молодежного предпринимательства в рамках Международной выставки-фор</w:t>
      </w:r>
      <w:r w:rsidR="00D474AE" w:rsidRPr="00CA6DF5">
        <w:rPr>
          <w:color w:val="auto"/>
          <w:sz w:val="28"/>
          <w:szCs w:val="28"/>
        </w:rPr>
        <w:t>ума «Россия»</w:t>
      </w:r>
      <w:r w:rsidRPr="00CA6DF5">
        <w:rPr>
          <w:color w:val="auto"/>
          <w:sz w:val="28"/>
          <w:szCs w:val="28"/>
        </w:rPr>
        <w:t xml:space="preserve">. </w:t>
      </w:r>
    </w:p>
    <w:p w:rsidR="00AB441C" w:rsidRPr="00CA6DF5" w:rsidRDefault="00AB441C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 w:rsidRPr="00CA6DF5">
        <w:rPr>
          <w:color w:val="auto"/>
          <w:sz w:val="28"/>
          <w:szCs w:val="28"/>
        </w:rPr>
        <w:t>Фестиваль – это площадка для молодых людей из регионов Российской Федерации, которая покажет участникам, как реализовать себя и свои бизнес-идеи, получит</w:t>
      </w:r>
      <w:r w:rsidR="00D474AE" w:rsidRPr="00CA6DF5">
        <w:rPr>
          <w:color w:val="auto"/>
          <w:sz w:val="28"/>
          <w:szCs w:val="28"/>
        </w:rPr>
        <w:t xml:space="preserve">ь поддержку и знания, а также познакомит </w:t>
      </w:r>
      <w:r w:rsidRPr="00CA6DF5">
        <w:rPr>
          <w:color w:val="auto"/>
          <w:sz w:val="28"/>
          <w:szCs w:val="28"/>
        </w:rPr>
        <w:t>с проектами трека «</w:t>
      </w:r>
      <w:proofErr w:type="spellStart"/>
      <w:r w:rsidRPr="00CA6DF5">
        <w:rPr>
          <w:color w:val="auto"/>
          <w:sz w:val="28"/>
          <w:szCs w:val="28"/>
        </w:rPr>
        <w:t>Росмолодежь.Бизнес</w:t>
      </w:r>
      <w:proofErr w:type="spellEnd"/>
      <w:r w:rsidRPr="00CA6DF5">
        <w:rPr>
          <w:color w:val="auto"/>
          <w:sz w:val="28"/>
          <w:szCs w:val="28"/>
        </w:rPr>
        <w:t xml:space="preserve">» и экосистемы </w:t>
      </w:r>
      <w:proofErr w:type="spellStart"/>
      <w:r w:rsidRPr="00CA6DF5">
        <w:rPr>
          <w:color w:val="auto"/>
          <w:sz w:val="28"/>
          <w:szCs w:val="28"/>
        </w:rPr>
        <w:t>Росмолодежи</w:t>
      </w:r>
      <w:proofErr w:type="spellEnd"/>
      <w:r w:rsidRPr="00CA6DF5">
        <w:rPr>
          <w:color w:val="auto"/>
          <w:sz w:val="28"/>
          <w:szCs w:val="28"/>
        </w:rPr>
        <w:t xml:space="preserve">.  </w:t>
      </w:r>
    </w:p>
    <w:p w:rsidR="00AB441C" w:rsidRPr="00CA6DF5" w:rsidRDefault="00AB441C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 w:rsidRPr="00CA6DF5">
        <w:rPr>
          <w:color w:val="auto"/>
          <w:sz w:val="28"/>
          <w:szCs w:val="28"/>
        </w:rPr>
        <w:t xml:space="preserve">Данное мероприятие станет уникальным событием в мире экономики и бизнеса, являющееся эффективным </w:t>
      </w:r>
      <w:proofErr w:type="gramStart"/>
      <w:r w:rsidRPr="00CA6DF5">
        <w:rPr>
          <w:color w:val="auto"/>
          <w:sz w:val="28"/>
          <w:szCs w:val="28"/>
        </w:rPr>
        <w:t>инструментом  для</w:t>
      </w:r>
      <w:proofErr w:type="gramEnd"/>
      <w:r w:rsidRPr="00CA6DF5">
        <w:rPr>
          <w:color w:val="auto"/>
          <w:sz w:val="28"/>
          <w:szCs w:val="28"/>
        </w:rPr>
        <w:t xml:space="preserve"> обсуждения, поиска ответов и решений актуальных вопросов  в самых разнообразных сферах.  </w:t>
      </w:r>
    </w:p>
    <w:p w:rsidR="00AB441C" w:rsidRPr="00CA6DF5" w:rsidRDefault="00AB441C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 w:rsidRPr="00CA6DF5">
        <w:rPr>
          <w:color w:val="auto"/>
          <w:sz w:val="28"/>
          <w:szCs w:val="28"/>
        </w:rPr>
        <w:t xml:space="preserve">Основной тематикой Фестиваля станет образ сильной </w:t>
      </w:r>
      <w:proofErr w:type="gramStart"/>
      <w:r w:rsidRPr="00CA6DF5">
        <w:rPr>
          <w:color w:val="auto"/>
          <w:sz w:val="28"/>
          <w:szCs w:val="28"/>
        </w:rPr>
        <w:t>страны,  где</w:t>
      </w:r>
      <w:proofErr w:type="gramEnd"/>
      <w:r w:rsidRPr="00CA6DF5">
        <w:rPr>
          <w:color w:val="auto"/>
          <w:sz w:val="28"/>
          <w:szCs w:val="28"/>
        </w:rPr>
        <w:t xml:space="preserve"> есть все для реализации молодежи. Каждый день будет посвящен разным видам предпринимательства, представленным в округах России, что позволит создать масштабное видение бизнес-</w:t>
      </w:r>
      <w:proofErr w:type="gramStart"/>
      <w:r w:rsidRPr="00CA6DF5">
        <w:rPr>
          <w:color w:val="auto"/>
          <w:sz w:val="28"/>
          <w:szCs w:val="28"/>
        </w:rPr>
        <w:t>процессов  в</w:t>
      </w:r>
      <w:proofErr w:type="gramEnd"/>
      <w:r w:rsidRPr="00CA6DF5">
        <w:rPr>
          <w:color w:val="auto"/>
          <w:sz w:val="28"/>
          <w:szCs w:val="28"/>
        </w:rPr>
        <w:t xml:space="preserve"> нашей стране. </w:t>
      </w:r>
    </w:p>
    <w:p w:rsidR="00AB441C" w:rsidRPr="00CA6DF5" w:rsidRDefault="00AB441C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 w:rsidRPr="00CA6DF5">
        <w:rPr>
          <w:color w:val="auto"/>
          <w:sz w:val="28"/>
          <w:szCs w:val="28"/>
        </w:rPr>
        <w:t xml:space="preserve">18-19 мая – День семьи. </w:t>
      </w:r>
    </w:p>
    <w:p w:rsidR="00AB441C" w:rsidRPr="00CA6DF5" w:rsidRDefault="00570D83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 </w:t>
      </w:r>
      <w:r w:rsidR="00AB441C" w:rsidRPr="00CA6DF5">
        <w:rPr>
          <w:color w:val="auto"/>
          <w:sz w:val="28"/>
          <w:szCs w:val="28"/>
        </w:rPr>
        <w:t xml:space="preserve">мая – Карьера в бизнесе. </w:t>
      </w:r>
    </w:p>
    <w:p w:rsidR="00AB441C" w:rsidRPr="00CA6DF5" w:rsidRDefault="00570D83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 </w:t>
      </w:r>
      <w:r w:rsidR="00AB441C" w:rsidRPr="00CA6DF5">
        <w:rPr>
          <w:color w:val="auto"/>
          <w:sz w:val="28"/>
          <w:szCs w:val="28"/>
        </w:rPr>
        <w:t xml:space="preserve">мая – Культурное предпринимательство. </w:t>
      </w:r>
    </w:p>
    <w:p w:rsidR="00AB441C" w:rsidRPr="00CA6DF5" w:rsidRDefault="00570D83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 </w:t>
      </w:r>
      <w:r w:rsidR="00D474AE" w:rsidRPr="00CA6DF5">
        <w:rPr>
          <w:color w:val="auto"/>
          <w:sz w:val="28"/>
          <w:szCs w:val="28"/>
        </w:rPr>
        <w:t>мая – Инновационное предпринима</w:t>
      </w:r>
      <w:r w:rsidR="00AB441C" w:rsidRPr="00CA6DF5">
        <w:rPr>
          <w:color w:val="auto"/>
          <w:sz w:val="28"/>
          <w:szCs w:val="28"/>
        </w:rPr>
        <w:t xml:space="preserve">тельство. </w:t>
      </w:r>
    </w:p>
    <w:p w:rsidR="00AB441C" w:rsidRPr="00CA6DF5" w:rsidRDefault="00570D83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 </w:t>
      </w:r>
      <w:r w:rsidR="00AB441C" w:rsidRPr="00CA6DF5">
        <w:rPr>
          <w:color w:val="auto"/>
          <w:sz w:val="28"/>
          <w:szCs w:val="28"/>
        </w:rPr>
        <w:t xml:space="preserve">мая – Социальное предпринимательство и социальная ответственность бизнеса. </w:t>
      </w:r>
    </w:p>
    <w:p w:rsidR="00AB441C" w:rsidRPr="00CA6DF5" w:rsidRDefault="00570D83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 </w:t>
      </w:r>
      <w:r w:rsidR="00AB441C" w:rsidRPr="00CA6DF5">
        <w:rPr>
          <w:color w:val="auto"/>
          <w:sz w:val="28"/>
          <w:szCs w:val="28"/>
        </w:rPr>
        <w:t xml:space="preserve">мая – Сетевой бизнес. </w:t>
      </w:r>
    </w:p>
    <w:p w:rsidR="00AB441C" w:rsidRPr="00CA6DF5" w:rsidRDefault="00570D83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 </w:t>
      </w:r>
      <w:bookmarkStart w:id="0" w:name="_GoBack"/>
      <w:bookmarkEnd w:id="0"/>
      <w:r w:rsidR="00AB441C" w:rsidRPr="00CA6DF5">
        <w:rPr>
          <w:color w:val="auto"/>
          <w:sz w:val="28"/>
          <w:szCs w:val="28"/>
        </w:rPr>
        <w:t xml:space="preserve">мая – День российского предпринимательства. </w:t>
      </w:r>
    </w:p>
    <w:p w:rsidR="00AB441C" w:rsidRPr="00CA6DF5" w:rsidRDefault="00AB441C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 w:rsidRPr="00CA6DF5">
        <w:rPr>
          <w:color w:val="auto"/>
          <w:sz w:val="28"/>
          <w:szCs w:val="28"/>
        </w:rPr>
        <w:t xml:space="preserve">Всем </w:t>
      </w:r>
      <w:r w:rsidRPr="00CA6DF5">
        <w:rPr>
          <w:color w:val="auto"/>
          <w:sz w:val="28"/>
          <w:szCs w:val="28"/>
        </w:rPr>
        <w:tab/>
        <w:t xml:space="preserve">участникам </w:t>
      </w:r>
      <w:r w:rsidRPr="00CA6DF5">
        <w:rPr>
          <w:color w:val="auto"/>
          <w:sz w:val="28"/>
          <w:szCs w:val="28"/>
        </w:rPr>
        <w:tab/>
        <w:t xml:space="preserve">необходимо </w:t>
      </w:r>
      <w:r w:rsidRPr="00CA6DF5">
        <w:rPr>
          <w:color w:val="auto"/>
          <w:sz w:val="28"/>
          <w:szCs w:val="28"/>
        </w:rPr>
        <w:tab/>
        <w:t xml:space="preserve">пройти </w:t>
      </w:r>
      <w:r w:rsidR="00531C33" w:rsidRPr="00CA6DF5">
        <w:rPr>
          <w:color w:val="auto"/>
          <w:sz w:val="28"/>
          <w:szCs w:val="28"/>
        </w:rPr>
        <w:t xml:space="preserve">регистрацию </w:t>
      </w:r>
      <w:r w:rsidRPr="00CA6DF5">
        <w:rPr>
          <w:color w:val="auto"/>
          <w:sz w:val="28"/>
          <w:szCs w:val="28"/>
        </w:rPr>
        <w:t>на IT платформе «</w:t>
      </w:r>
      <w:proofErr w:type="spellStart"/>
      <w:r w:rsidRPr="00CA6DF5">
        <w:rPr>
          <w:color w:val="auto"/>
          <w:sz w:val="28"/>
          <w:szCs w:val="28"/>
        </w:rPr>
        <w:t>Росмолодежь.Бизнес</w:t>
      </w:r>
      <w:proofErr w:type="spellEnd"/>
      <w:r w:rsidRPr="00CA6DF5">
        <w:rPr>
          <w:color w:val="auto"/>
          <w:sz w:val="28"/>
          <w:szCs w:val="28"/>
        </w:rPr>
        <w:t xml:space="preserve">» (далее – ИС «ИТ Платформа»)  в информационно-телекоммуникационной сети «Интернет» и подать заявку на участие в Фестивале в личном кабинете в разделе «Мероприятия» до 23:59 по московскому времени 26 мая 2024 года </w:t>
      </w:r>
      <w:hyperlink r:id="rId5">
        <w:r w:rsidRPr="00CA6DF5">
          <w:rPr>
            <w:color w:val="auto"/>
            <w:sz w:val="28"/>
            <w:szCs w:val="28"/>
          </w:rPr>
          <w:t>(</w:t>
        </w:r>
        <w:proofErr w:type="spellStart"/>
      </w:hyperlink>
      <w:hyperlink r:id="rId6">
        <w:r w:rsidRPr="00CA6DF5">
          <w:rPr>
            <w:color w:val="auto"/>
            <w:sz w:val="28"/>
            <w:szCs w:val="28"/>
          </w:rPr>
          <w:t>Росмолодежь.Бизнес</w:t>
        </w:r>
        <w:proofErr w:type="spellEnd"/>
        <w:r w:rsidRPr="00CA6DF5">
          <w:rPr>
            <w:color w:val="auto"/>
            <w:sz w:val="28"/>
            <w:szCs w:val="28"/>
          </w:rPr>
          <w:t xml:space="preserve"> (rosmolbusiness.ru)</w:t>
        </w:r>
      </w:hyperlink>
      <w:hyperlink r:id="rId7">
        <w:r w:rsidRPr="00CA6DF5">
          <w:rPr>
            <w:color w:val="auto"/>
            <w:sz w:val="28"/>
            <w:szCs w:val="28"/>
          </w:rPr>
          <w:t>)</w:t>
        </w:r>
      </w:hyperlink>
      <w:r w:rsidRPr="00CA6DF5">
        <w:rPr>
          <w:color w:val="auto"/>
          <w:sz w:val="28"/>
          <w:szCs w:val="28"/>
        </w:rPr>
        <w:t xml:space="preserve">. </w:t>
      </w:r>
    </w:p>
    <w:p w:rsidR="00AB441C" w:rsidRPr="00CA6DF5" w:rsidRDefault="00531C33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 w:rsidRPr="00CA6DF5">
        <w:rPr>
          <w:color w:val="auto"/>
          <w:sz w:val="28"/>
          <w:szCs w:val="28"/>
        </w:rPr>
        <w:t>Фестиваль пройдет по адресу:</w:t>
      </w:r>
      <w:r w:rsidR="00AB441C" w:rsidRPr="00CA6DF5">
        <w:rPr>
          <w:color w:val="auto"/>
          <w:sz w:val="28"/>
          <w:szCs w:val="28"/>
        </w:rPr>
        <w:t xml:space="preserve"> (г. Москва, ВДНХ, павильон № 55)  </w:t>
      </w:r>
    </w:p>
    <w:p w:rsidR="00AB441C" w:rsidRPr="00CA6DF5" w:rsidRDefault="00AB441C" w:rsidP="00CA6DF5">
      <w:pPr>
        <w:spacing w:after="0" w:line="240" w:lineRule="auto"/>
        <w:ind w:left="0" w:firstLine="935"/>
        <w:rPr>
          <w:color w:val="auto"/>
          <w:sz w:val="28"/>
          <w:szCs w:val="28"/>
        </w:rPr>
      </w:pPr>
      <w:r w:rsidRPr="00CA6DF5">
        <w:rPr>
          <w:color w:val="auto"/>
          <w:sz w:val="28"/>
          <w:szCs w:val="28"/>
        </w:rPr>
        <w:t xml:space="preserve">Контактное лицо: заместитель начальника </w:t>
      </w:r>
      <w:proofErr w:type="gramStart"/>
      <w:r w:rsidRPr="00CA6DF5">
        <w:rPr>
          <w:color w:val="auto"/>
          <w:sz w:val="28"/>
          <w:szCs w:val="28"/>
        </w:rPr>
        <w:t>отдела  по</w:t>
      </w:r>
      <w:proofErr w:type="gramEnd"/>
      <w:r w:rsidRPr="00CA6DF5">
        <w:rPr>
          <w:color w:val="auto"/>
          <w:sz w:val="28"/>
          <w:szCs w:val="28"/>
        </w:rPr>
        <w:t xml:space="preserve"> сопровождению </w:t>
      </w:r>
      <w:proofErr w:type="spellStart"/>
      <w:r w:rsidRPr="00CA6DF5">
        <w:rPr>
          <w:color w:val="auto"/>
          <w:sz w:val="28"/>
          <w:szCs w:val="28"/>
        </w:rPr>
        <w:t>конгрессно</w:t>
      </w:r>
      <w:proofErr w:type="spellEnd"/>
      <w:r w:rsidRPr="00CA6DF5">
        <w:rPr>
          <w:color w:val="auto"/>
          <w:sz w:val="28"/>
          <w:szCs w:val="28"/>
        </w:rPr>
        <w:t xml:space="preserve">-выставочных мероприятий  Управления по сопровождению </w:t>
      </w:r>
      <w:proofErr w:type="spellStart"/>
      <w:r w:rsidRPr="00CA6DF5">
        <w:rPr>
          <w:color w:val="auto"/>
          <w:sz w:val="28"/>
          <w:szCs w:val="28"/>
        </w:rPr>
        <w:t>конгрессно</w:t>
      </w:r>
      <w:proofErr w:type="spellEnd"/>
      <w:r w:rsidRPr="00CA6DF5">
        <w:rPr>
          <w:color w:val="auto"/>
          <w:sz w:val="28"/>
          <w:szCs w:val="28"/>
        </w:rPr>
        <w:t xml:space="preserve">-выставочной  деятельности федерального государственного бюджетного  учреждения «Центр содействия молодым специалистам»  Федина Инга Юрьевна, тел.: (495) 668-80-08 (доб. 8004),  эл. почта: economicforums@business.fadm.gov.ru. </w:t>
      </w:r>
    </w:p>
    <w:p w:rsidR="003129CD" w:rsidRDefault="003129CD" w:rsidP="00AB441C">
      <w:pPr>
        <w:spacing w:after="0" w:line="240" w:lineRule="atLeast"/>
        <w:ind w:left="0"/>
      </w:pPr>
    </w:p>
    <w:sectPr w:rsidR="003129CD" w:rsidSect="00AB44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3CC8"/>
    <w:multiLevelType w:val="hybridMultilevel"/>
    <w:tmpl w:val="1194AC46"/>
    <w:lvl w:ilvl="0" w:tplc="8BDCEFB4">
      <w:start w:val="2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682F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D8C4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86DE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BEFE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42C9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841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965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4CCC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CF"/>
    <w:rsid w:val="00114279"/>
    <w:rsid w:val="003129CD"/>
    <w:rsid w:val="00324820"/>
    <w:rsid w:val="00361D20"/>
    <w:rsid w:val="00531C33"/>
    <w:rsid w:val="00570D83"/>
    <w:rsid w:val="007064FF"/>
    <w:rsid w:val="007435CF"/>
    <w:rsid w:val="008062AC"/>
    <w:rsid w:val="00AB441C"/>
    <w:rsid w:val="00CA6DF5"/>
    <w:rsid w:val="00D474AE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D5C9"/>
  <w15:chartTrackingRefBased/>
  <w15:docId w15:val="{14C15278-5FCE-451A-915B-AFAF60E4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1C"/>
    <w:pPr>
      <w:spacing w:after="24" w:line="271" w:lineRule="auto"/>
      <w:ind w:left="1744" w:hanging="10"/>
      <w:jc w:val="both"/>
    </w:pPr>
    <w:rPr>
      <w:rFonts w:eastAsia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olbusiness.ru/events/9a092f43-f03b-46db-9bef-4c03bc5d9e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olbusiness.ru/events/9a092f43-f03b-46db-9bef-4c03bc5d9ea1" TargetMode="External"/><Relationship Id="rId5" Type="http://schemas.openxmlformats.org/officeDocument/2006/relationships/hyperlink" Target="https://rosmolbusiness.ru/events/9a092f43-f03b-46db-9bef-4c03bc5d9ea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2024-05-07T08:06:00Z</dcterms:created>
  <dcterms:modified xsi:type="dcterms:W3CDTF">2024-05-07T08:33:00Z</dcterms:modified>
</cp:coreProperties>
</file>