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C4" w:rsidRDefault="005B0FC4">
      <w:pPr>
        <w:ind w:left="-4" w:right="114"/>
        <w:rPr>
          <w:sz w:val="28"/>
          <w:szCs w:val="28"/>
        </w:rPr>
      </w:pPr>
    </w:p>
    <w:p w:rsidR="005B0FC4" w:rsidRDefault="005B0FC4">
      <w:pPr>
        <w:ind w:left="-4" w:right="114"/>
        <w:rPr>
          <w:sz w:val="28"/>
          <w:szCs w:val="28"/>
        </w:rPr>
      </w:pPr>
    </w:p>
    <w:p w:rsidR="005E1A9D" w:rsidRPr="005E1A9D" w:rsidRDefault="005E1A9D" w:rsidP="005E1A9D">
      <w:pPr>
        <w:ind w:left="-4" w:right="114"/>
        <w:jc w:val="center"/>
        <w:rPr>
          <w:b/>
          <w:sz w:val="28"/>
          <w:szCs w:val="28"/>
        </w:rPr>
      </w:pPr>
      <w:bookmarkStart w:id="0" w:name="_GoBack"/>
      <w:r w:rsidRPr="005E1A9D">
        <w:rPr>
          <w:b/>
          <w:sz w:val="28"/>
          <w:szCs w:val="28"/>
        </w:rPr>
        <w:t>Предприятие-призрак ООО «Вега»</w:t>
      </w:r>
    </w:p>
    <w:bookmarkEnd w:id="0"/>
    <w:p w:rsidR="005E1A9D" w:rsidRDefault="005E1A9D" w:rsidP="005E1A9D">
      <w:pPr>
        <w:ind w:left="-4" w:right="114"/>
        <w:jc w:val="center"/>
        <w:rPr>
          <w:sz w:val="28"/>
          <w:szCs w:val="28"/>
        </w:rPr>
      </w:pPr>
    </w:p>
    <w:p w:rsidR="002F6600" w:rsidRPr="005B0FC4" w:rsidRDefault="005B0FC4">
      <w:pPr>
        <w:ind w:left="-4" w:right="114"/>
        <w:rPr>
          <w:sz w:val="28"/>
          <w:szCs w:val="28"/>
        </w:rPr>
      </w:pPr>
      <w:r>
        <w:rPr>
          <w:sz w:val="28"/>
          <w:szCs w:val="28"/>
        </w:rPr>
        <w:t xml:space="preserve">По информации </w:t>
      </w:r>
      <w:r w:rsidR="005E1A9D" w:rsidRPr="005B0FC4">
        <w:rPr>
          <w:sz w:val="28"/>
          <w:szCs w:val="28"/>
        </w:rPr>
        <w:t xml:space="preserve">Управления </w:t>
      </w:r>
      <w:proofErr w:type="spellStart"/>
      <w:r w:rsidR="005E1A9D" w:rsidRPr="005B0FC4">
        <w:rPr>
          <w:sz w:val="28"/>
          <w:szCs w:val="28"/>
        </w:rPr>
        <w:t>Роспотребнадзора</w:t>
      </w:r>
      <w:proofErr w:type="spellEnd"/>
      <w:r w:rsidR="005E1A9D" w:rsidRPr="005B0FC4">
        <w:rPr>
          <w:sz w:val="28"/>
          <w:szCs w:val="28"/>
        </w:rPr>
        <w:t xml:space="preserve"> по Архангельской области </w:t>
      </w:r>
      <w:r>
        <w:rPr>
          <w:sz w:val="28"/>
          <w:szCs w:val="28"/>
        </w:rPr>
        <w:t>выявлена молочная продукция, несоответствующая обязательным требованиям, а именно:</w:t>
      </w:r>
    </w:p>
    <w:p w:rsidR="002F6600" w:rsidRPr="005B0FC4" w:rsidRDefault="005E1A9D">
      <w:pPr>
        <w:ind w:left="-4" w:right="114"/>
        <w:rPr>
          <w:sz w:val="28"/>
          <w:szCs w:val="28"/>
        </w:rPr>
      </w:pPr>
      <w:r w:rsidRPr="005B0FC4">
        <w:rPr>
          <w:sz w:val="28"/>
          <w:szCs w:val="28"/>
        </w:rPr>
        <w:t>- масло топленое бел</w:t>
      </w:r>
      <w:r w:rsidRPr="005B0FC4">
        <w:rPr>
          <w:sz w:val="28"/>
          <w:szCs w:val="28"/>
        </w:rPr>
        <w:t xml:space="preserve">орусское луговое (дата производства 20.05.2025, изготовитель: ООО «Вега», адрес: РФ, Белгородская обл. </w:t>
      </w:r>
      <w:r w:rsidR="005B0FC4">
        <w:rPr>
          <w:sz w:val="28"/>
          <w:szCs w:val="28"/>
        </w:rPr>
        <w:t xml:space="preserve">     </w:t>
      </w:r>
      <w:r w:rsidRPr="005B0FC4">
        <w:rPr>
          <w:sz w:val="28"/>
          <w:szCs w:val="28"/>
        </w:rPr>
        <w:t>г. Белгород, ул. Победы, д. 165, массой 600 г.).</w:t>
      </w:r>
    </w:p>
    <w:p w:rsidR="002F6600" w:rsidRPr="005B0FC4" w:rsidRDefault="005E1A9D">
      <w:pPr>
        <w:ind w:left="-4" w:right="114"/>
        <w:rPr>
          <w:sz w:val="28"/>
          <w:szCs w:val="28"/>
        </w:rPr>
      </w:pPr>
      <w:r w:rsidRPr="005B0FC4">
        <w:rPr>
          <w:sz w:val="28"/>
          <w:szCs w:val="28"/>
        </w:rPr>
        <w:t xml:space="preserve">В ходе анализа общедоступных </w:t>
      </w:r>
      <w:proofErr w:type="spellStart"/>
      <w:r w:rsidRPr="005B0FC4">
        <w:rPr>
          <w:sz w:val="28"/>
          <w:szCs w:val="28"/>
        </w:rPr>
        <w:t>интернет-ресурсов</w:t>
      </w:r>
      <w:proofErr w:type="spellEnd"/>
      <w:r w:rsidRPr="005B0FC4">
        <w:rPr>
          <w:sz w:val="28"/>
          <w:szCs w:val="28"/>
        </w:rPr>
        <w:t xml:space="preserve"> и оценки информации, вынесенной на маркировку вышеуказанн</w:t>
      </w:r>
      <w:r w:rsidRPr="005B0FC4">
        <w:rPr>
          <w:sz w:val="28"/>
          <w:szCs w:val="28"/>
        </w:rPr>
        <w:t>ой молочной продукции, установлено, что предприятие по производству молочной продукции ООО «Вега» отсутствует по указанному адресу.</w:t>
      </w:r>
    </w:p>
    <w:p w:rsidR="002F6600" w:rsidRPr="005B0FC4" w:rsidRDefault="005E1A9D">
      <w:pPr>
        <w:ind w:left="-4" w:right="114"/>
        <w:rPr>
          <w:sz w:val="28"/>
          <w:szCs w:val="28"/>
        </w:rPr>
      </w:pPr>
      <w:r w:rsidRPr="005B0FC4">
        <w:rPr>
          <w:sz w:val="28"/>
          <w:szCs w:val="28"/>
        </w:rPr>
        <w:t xml:space="preserve">В этой связи следует полагать, что продукция с указанием </w:t>
      </w:r>
      <w:r w:rsidR="005B0FC4">
        <w:rPr>
          <w:sz w:val="28"/>
          <w:szCs w:val="28"/>
        </w:rPr>
        <w:t xml:space="preserve">                          </w:t>
      </w:r>
      <w:r w:rsidRPr="005B0FC4">
        <w:rPr>
          <w:sz w:val="28"/>
          <w:szCs w:val="28"/>
        </w:rPr>
        <w:t>в товаросопроводительной документации и на этикетке молочной продук</w:t>
      </w:r>
      <w:r w:rsidRPr="005B0FC4">
        <w:rPr>
          <w:sz w:val="28"/>
          <w:szCs w:val="28"/>
        </w:rPr>
        <w:t>ции с фактическим адресом про</w:t>
      </w:r>
      <w:r w:rsidR="005B0FC4">
        <w:rPr>
          <w:sz w:val="28"/>
          <w:szCs w:val="28"/>
        </w:rPr>
        <w:t>изводства: РФ, Белгородская область,</w:t>
      </w:r>
      <w:r w:rsidRPr="005B0FC4">
        <w:rPr>
          <w:sz w:val="28"/>
          <w:szCs w:val="28"/>
        </w:rPr>
        <w:t xml:space="preserve"> г. Белгород, ул. Победы, д. 165, производится неизвестными лицами, в неизвестных условиях, без документов, подтверждающих качество, безопасность и соответствие обязательным требованиям.</w:t>
      </w:r>
    </w:p>
    <w:p w:rsidR="002F6600" w:rsidRPr="005B0FC4" w:rsidRDefault="005E1A9D">
      <w:pPr>
        <w:ind w:left="-4" w:right="114"/>
        <w:rPr>
          <w:sz w:val="28"/>
          <w:szCs w:val="28"/>
        </w:rPr>
      </w:pPr>
      <w:r w:rsidRPr="005B0FC4">
        <w:rPr>
          <w:sz w:val="28"/>
          <w:szCs w:val="28"/>
        </w:rPr>
        <w:t>Исходя и</w:t>
      </w:r>
      <w:r w:rsidRPr="005B0FC4">
        <w:rPr>
          <w:sz w:val="28"/>
          <w:szCs w:val="28"/>
        </w:rPr>
        <w:t>з вышеизложенного, в обороте на территории Российской Федерации находится фальсифицированная молочная продукция, изготавливаемая «предприятием — призраком».</w:t>
      </w:r>
    </w:p>
    <w:p w:rsidR="005E1A9D" w:rsidRDefault="005E1A9D" w:rsidP="005E1A9D">
      <w:pPr>
        <w:pStyle w:val="docdata"/>
        <w:spacing w:before="0" w:beforeAutospacing="0" w:after="14" w:afterAutospacing="0" w:line="290" w:lineRule="auto"/>
        <w:ind w:left="14" w:right="158" w:firstLine="696"/>
        <w:jc w:val="both"/>
      </w:pPr>
      <w:r>
        <w:rPr>
          <w:color w:val="000000"/>
          <w:sz w:val="28"/>
          <w:szCs w:val="28"/>
        </w:rPr>
        <w:t xml:space="preserve">При выявлении данной продукции, просим Вас уведомить территориальный отдел Управления </w:t>
      </w:r>
      <w:proofErr w:type="spellStart"/>
      <w:r>
        <w:rPr>
          <w:color w:val="000000"/>
          <w:sz w:val="28"/>
          <w:szCs w:val="28"/>
        </w:rPr>
        <w:t>Роспотребнадзора</w:t>
      </w:r>
      <w:proofErr w:type="spellEnd"/>
      <w:r>
        <w:rPr>
          <w:color w:val="000000"/>
          <w:sz w:val="28"/>
          <w:szCs w:val="28"/>
        </w:rPr>
        <w:t xml:space="preserve"> по Белгородской области в </w:t>
      </w:r>
      <w:proofErr w:type="spellStart"/>
      <w:r>
        <w:rPr>
          <w:color w:val="000000"/>
          <w:sz w:val="28"/>
          <w:szCs w:val="28"/>
        </w:rPr>
        <w:t>Яковлевском</w:t>
      </w:r>
      <w:proofErr w:type="spellEnd"/>
      <w:r>
        <w:rPr>
          <w:color w:val="000000"/>
          <w:sz w:val="28"/>
          <w:szCs w:val="28"/>
        </w:rPr>
        <w:t xml:space="preserve"> районе по электронной почте: yakovlevo@31.rospotrebnadzor.ru или по телефону 8(47244) 5-48-16.</w:t>
      </w:r>
    </w:p>
    <w:p w:rsidR="005E1A9D" w:rsidRDefault="005E1A9D">
      <w:pPr>
        <w:spacing w:after="1158" w:line="261" w:lineRule="auto"/>
        <w:ind w:left="101" w:right="0" w:hanging="10"/>
        <w:jc w:val="left"/>
        <w:rPr>
          <w:sz w:val="28"/>
          <w:szCs w:val="28"/>
        </w:rPr>
      </w:pPr>
    </w:p>
    <w:p w:rsidR="005E1A9D" w:rsidRDefault="005E1A9D">
      <w:pPr>
        <w:spacing w:after="1158" w:line="261" w:lineRule="auto"/>
        <w:ind w:left="101" w:right="0" w:hanging="10"/>
        <w:jc w:val="left"/>
        <w:rPr>
          <w:sz w:val="28"/>
          <w:szCs w:val="28"/>
        </w:rPr>
      </w:pPr>
    </w:p>
    <w:p w:rsidR="005E1A9D" w:rsidRDefault="005E1A9D">
      <w:pPr>
        <w:spacing w:after="1158" w:line="261" w:lineRule="auto"/>
        <w:ind w:left="101" w:right="0" w:hanging="10"/>
        <w:jc w:val="left"/>
        <w:rPr>
          <w:sz w:val="28"/>
          <w:szCs w:val="28"/>
        </w:rPr>
      </w:pPr>
    </w:p>
    <w:p w:rsidR="005E1A9D" w:rsidRPr="005B0FC4" w:rsidRDefault="005E1A9D">
      <w:pPr>
        <w:spacing w:after="1158" w:line="261" w:lineRule="auto"/>
        <w:ind w:left="101" w:right="0" w:hanging="10"/>
        <w:jc w:val="left"/>
        <w:rPr>
          <w:sz w:val="28"/>
          <w:szCs w:val="28"/>
        </w:rPr>
      </w:pPr>
    </w:p>
    <w:sectPr w:rsidR="005E1A9D" w:rsidRPr="005B0FC4">
      <w:type w:val="continuous"/>
      <w:pgSz w:w="10338" w:h="15840"/>
      <w:pgMar w:top="549" w:right="542" w:bottom="1078" w:left="12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00"/>
    <w:rsid w:val="002F6600"/>
    <w:rsid w:val="005B0FC4"/>
    <w:rsid w:val="005E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053C"/>
  <w15:docId w15:val="{8F9A4584-B674-4B9C-AD35-23240571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3" w:lineRule="auto"/>
      <w:ind w:left="6" w:right="118" w:firstLine="61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1645,bqiaagaaeyqcaaagiaiaaanxbqaabx8faaaaaaaaaaaaaaaaaaaaaaaaaaaaaaaaaaaaaaaaaaaaaaaaaaaaaaaaaaaaaaaaaaaaaaaaaaaaaaaaaaaaaaaaaaaaaaaaaaaaaaaaaaaaaaaaaaaaaaaaaaaaaaaaaaaaaaaaaaaaaaaaaaaaaaaaaaaaaaaaaaaaaaaaaaaaaaaaaaaaaaaaaaaaaaaaaaaaaaaa"/>
    <w:basedOn w:val="a"/>
    <w:rsid w:val="005E1A9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Тагирова</dc:creator>
  <cp:keywords/>
  <cp:lastModifiedBy>Наталья Тагирова</cp:lastModifiedBy>
  <cp:revision>2</cp:revision>
  <dcterms:created xsi:type="dcterms:W3CDTF">2025-09-08T11:05:00Z</dcterms:created>
  <dcterms:modified xsi:type="dcterms:W3CDTF">2025-09-08T11:05:00Z</dcterms:modified>
</cp:coreProperties>
</file>