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8E" w:rsidRDefault="0046398E" w:rsidP="00A62703">
      <w:pPr>
        <w:spacing w:after="0" w:line="240" w:lineRule="auto"/>
        <w:ind w:firstLine="935"/>
        <w:jc w:val="center"/>
        <w:rPr>
          <w:b/>
          <w:color w:val="auto"/>
          <w:sz w:val="28"/>
          <w:szCs w:val="28"/>
        </w:rPr>
      </w:pPr>
    </w:p>
    <w:p w:rsidR="00667DD9" w:rsidRDefault="00667DD9" w:rsidP="00A62703">
      <w:pPr>
        <w:spacing w:after="0" w:line="240" w:lineRule="auto"/>
        <w:ind w:firstLine="935"/>
        <w:jc w:val="center"/>
        <w:rPr>
          <w:b/>
          <w:color w:val="auto"/>
          <w:sz w:val="28"/>
          <w:szCs w:val="28"/>
        </w:rPr>
      </w:pPr>
    </w:p>
    <w:p w:rsidR="00A62703" w:rsidRPr="00232D89" w:rsidRDefault="00A62703" w:rsidP="00A62703">
      <w:pPr>
        <w:spacing w:after="0" w:line="240" w:lineRule="auto"/>
        <w:ind w:firstLine="935"/>
        <w:jc w:val="center"/>
        <w:rPr>
          <w:b/>
          <w:color w:val="auto"/>
          <w:sz w:val="28"/>
          <w:szCs w:val="28"/>
        </w:rPr>
      </w:pPr>
      <w:r w:rsidRPr="00232D89">
        <w:rPr>
          <w:b/>
          <w:color w:val="auto"/>
          <w:sz w:val="28"/>
          <w:szCs w:val="28"/>
        </w:rPr>
        <w:t xml:space="preserve">Информация о выявлении </w:t>
      </w:r>
      <w:r w:rsidR="00E14E63">
        <w:rPr>
          <w:b/>
          <w:color w:val="auto"/>
          <w:sz w:val="28"/>
          <w:szCs w:val="28"/>
        </w:rPr>
        <w:t>опасной пищевой продукции</w:t>
      </w:r>
    </w:p>
    <w:p w:rsidR="00A62703" w:rsidRPr="00232D89" w:rsidRDefault="00A62703" w:rsidP="00A62703">
      <w:pPr>
        <w:spacing w:after="0" w:line="240" w:lineRule="auto"/>
        <w:ind w:firstLine="935"/>
        <w:jc w:val="both"/>
        <w:rPr>
          <w:b/>
          <w:color w:val="auto"/>
          <w:sz w:val="28"/>
          <w:szCs w:val="28"/>
        </w:rPr>
      </w:pPr>
    </w:p>
    <w:p w:rsidR="00A62703" w:rsidRPr="00232D89" w:rsidRDefault="00A62703" w:rsidP="00A62703">
      <w:pPr>
        <w:spacing w:after="0" w:line="240" w:lineRule="auto"/>
        <w:ind w:firstLine="935"/>
        <w:jc w:val="both"/>
        <w:rPr>
          <w:sz w:val="28"/>
        </w:rPr>
      </w:pPr>
    </w:p>
    <w:p w:rsidR="0046398E" w:rsidRPr="00E14E63" w:rsidRDefault="00A62703" w:rsidP="00E14E63">
      <w:pPr>
        <w:spacing w:after="0" w:line="251" w:lineRule="auto"/>
        <w:ind w:left="19" w:right="9" w:firstLine="700"/>
        <w:jc w:val="both"/>
        <w:rPr>
          <w:sz w:val="28"/>
        </w:rPr>
      </w:pPr>
      <w:r w:rsidRPr="00232D89">
        <w:rPr>
          <w:sz w:val="28"/>
        </w:rPr>
        <w:t>По информации территориального отдела Управления Роспотребнадзора по Белгородской области в Яковлевском районе</w:t>
      </w:r>
      <w:r w:rsidR="0046398E">
        <w:rPr>
          <w:sz w:val="28"/>
        </w:rPr>
        <w:t xml:space="preserve"> на территории РФ в г. Димитровград, в Ульяновской области, </w:t>
      </w:r>
      <w:r w:rsidR="00E14E63">
        <w:rPr>
          <w:sz w:val="28"/>
        </w:rPr>
        <w:t xml:space="preserve">выявлены факты </w:t>
      </w:r>
      <w:r w:rsidR="0046398E">
        <w:rPr>
          <w:sz w:val="28"/>
        </w:rPr>
        <w:t>отравления алкогольной продукцией.</w:t>
      </w:r>
    </w:p>
    <w:p w:rsidR="0046398E" w:rsidRDefault="0046398E" w:rsidP="0046398E">
      <w:pPr>
        <w:spacing w:after="14" w:line="291" w:lineRule="auto"/>
        <w:ind w:left="14" w:right="158" w:firstLine="696"/>
        <w:jc w:val="both"/>
      </w:pPr>
      <w:r>
        <w:rPr>
          <w:sz w:val="28"/>
        </w:rPr>
        <w:t xml:space="preserve">В анамнезе пострадавших отмечено употребление пищевых продуктов «Пивная продукция — «Мистер Сидр», производится </w:t>
      </w:r>
      <w:r w:rsidR="00E14E63">
        <w:rPr>
          <w:sz w:val="28"/>
        </w:rPr>
        <w:t xml:space="preserve">                        </w:t>
      </w:r>
      <w:r>
        <w:rPr>
          <w:sz w:val="28"/>
        </w:rPr>
        <w:t xml:space="preserve">ООО «АНДИ», ИНН 6376030007 (юридический адрес: Самарская область, Красноярский район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 xml:space="preserve">. Светлое поле, с. Старый Буян, ул. </w:t>
      </w:r>
      <w:proofErr w:type="gramStart"/>
      <w:r>
        <w:rPr>
          <w:sz w:val="28"/>
        </w:rPr>
        <w:t xml:space="preserve">Центральная, </w:t>
      </w:r>
      <w:r w:rsidR="00E14E63">
        <w:rPr>
          <w:sz w:val="28"/>
        </w:rPr>
        <w:t xml:space="preserve">  </w:t>
      </w:r>
      <w:proofErr w:type="gramEnd"/>
      <w:r w:rsidR="00E14E63">
        <w:rPr>
          <w:sz w:val="28"/>
        </w:rPr>
        <w:t xml:space="preserve">             </w:t>
      </w:r>
      <w:r>
        <w:rPr>
          <w:sz w:val="28"/>
        </w:rPr>
        <w:t>д. 11).</w:t>
      </w:r>
    </w:p>
    <w:p w:rsidR="0046398E" w:rsidRDefault="0046398E" w:rsidP="0046398E">
      <w:pPr>
        <w:spacing w:after="14" w:line="291" w:lineRule="auto"/>
        <w:ind w:left="14" w:right="158" w:firstLine="696"/>
        <w:jc w:val="both"/>
      </w:pPr>
      <w:r>
        <w:rPr>
          <w:sz w:val="28"/>
        </w:rPr>
        <w:t>Нахождение в обороте такой продукции создает риски причинения вреда здоровью граждан.</w:t>
      </w:r>
    </w:p>
    <w:p w:rsidR="0046398E" w:rsidRDefault="0046398E" w:rsidP="0046398E">
      <w:pPr>
        <w:spacing w:after="14" w:line="291" w:lineRule="auto"/>
        <w:ind w:left="14" w:right="158" w:firstLine="696"/>
        <w:jc w:val="both"/>
      </w:pPr>
      <w:r>
        <w:rPr>
          <w:sz w:val="28"/>
        </w:rPr>
        <w:t xml:space="preserve">При выявлении данной продукции, просим Вас уведомить территориальный отдел 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Белгородской области в Яковлевском</w:t>
      </w:r>
      <w:bookmarkStart w:id="0" w:name="_GoBack"/>
      <w:bookmarkEnd w:id="0"/>
      <w:r>
        <w:rPr>
          <w:sz w:val="28"/>
        </w:rPr>
        <w:t xml:space="preserve"> районе по электронной почте: yakovlevo@31.rospotrebnadzor.ru или по телефону 8(47244) 5-48-16.</w:t>
      </w:r>
    </w:p>
    <w:p w:rsidR="0046398E" w:rsidRDefault="0046398E" w:rsidP="00A62703">
      <w:pPr>
        <w:tabs>
          <w:tab w:val="left" w:pos="8931"/>
        </w:tabs>
        <w:spacing w:after="387" w:line="246" w:lineRule="auto"/>
        <w:ind w:right="254" w:firstLine="422"/>
        <w:jc w:val="both"/>
        <w:rPr>
          <w:sz w:val="28"/>
        </w:rPr>
      </w:pPr>
    </w:p>
    <w:p w:rsidR="0046398E" w:rsidRPr="00232D89" w:rsidRDefault="0046398E" w:rsidP="00A62703">
      <w:pPr>
        <w:tabs>
          <w:tab w:val="left" w:pos="8931"/>
        </w:tabs>
        <w:spacing w:after="387" w:line="246" w:lineRule="auto"/>
        <w:ind w:right="254" w:firstLine="422"/>
        <w:jc w:val="both"/>
        <w:rPr>
          <w:sz w:val="28"/>
        </w:rPr>
      </w:pPr>
    </w:p>
    <w:p w:rsidR="008B3EFE" w:rsidRPr="00F67532" w:rsidRDefault="008B3EFE" w:rsidP="00F67532">
      <w:pPr>
        <w:tabs>
          <w:tab w:val="left" w:pos="9024"/>
        </w:tabs>
        <w:spacing w:after="10" w:line="233" w:lineRule="auto"/>
        <w:ind w:right="190" w:firstLine="698"/>
        <w:jc w:val="both"/>
      </w:pPr>
    </w:p>
    <w:p w:rsidR="00F82A95" w:rsidRPr="00F67532" w:rsidRDefault="00F82A95" w:rsidP="005247AD">
      <w:pPr>
        <w:spacing w:after="10" w:line="233" w:lineRule="auto"/>
        <w:ind w:right="190" w:firstLine="698"/>
        <w:jc w:val="both"/>
      </w:pPr>
    </w:p>
    <w:p w:rsidR="00DB7580" w:rsidRDefault="00DB7580"/>
    <w:sectPr w:rsidR="00DB7580" w:rsidSect="0046398E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710B"/>
    <w:multiLevelType w:val="hybridMultilevel"/>
    <w:tmpl w:val="0248C6B6"/>
    <w:lvl w:ilvl="0" w:tplc="EBC8D7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DA59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3E76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3478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EA81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4884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A029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18AB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0A1F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AB"/>
    <w:rsid w:val="000A2046"/>
    <w:rsid w:val="001055B3"/>
    <w:rsid w:val="0042429F"/>
    <w:rsid w:val="0046398E"/>
    <w:rsid w:val="005247AD"/>
    <w:rsid w:val="005A3F23"/>
    <w:rsid w:val="00667DD9"/>
    <w:rsid w:val="006D47A1"/>
    <w:rsid w:val="006E3F68"/>
    <w:rsid w:val="008B3EFE"/>
    <w:rsid w:val="00A62703"/>
    <w:rsid w:val="00AB0122"/>
    <w:rsid w:val="00B801AB"/>
    <w:rsid w:val="00DB7580"/>
    <w:rsid w:val="00E14E63"/>
    <w:rsid w:val="00ED68B4"/>
    <w:rsid w:val="00F67532"/>
    <w:rsid w:val="00F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CCF5"/>
  <w15:chartTrackingRefBased/>
  <w15:docId w15:val="{30A8CD82-89A4-48B9-BCCE-AEF3095F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03"/>
    <w:rPr>
      <w:rFonts w:eastAsia="Times New Roman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2022-05-11T12:32:00Z</dcterms:created>
  <dcterms:modified xsi:type="dcterms:W3CDTF">2023-07-05T12:42:00Z</dcterms:modified>
</cp:coreProperties>
</file>