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D30" w:rsidRPr="00146E95" w:rsidRDefault="006F3D30">
      <w:pPr>
        <w:spacing w:line="240" w:lineRule="exact"/>
        <w:rPr>
          <w:sz w:val="19"/>
          <w:szCs w:val="19"/>
          <w:lang w:val="en-US"/>
        </w:rPr>
      </w:pPr>
    </w:p>
    <w:p w:rsidR="006F3D30" w:rsidRDefault="006F3D30">
      <w:pPr>
        <w:spacing w:line="240" w:lineRule="exact"/>
        <w:rPr>
          <w:sz w:val="19"/>
          <w:szCs w:val="19"/>
        </w:rPr>
      </w:pPr>
    </w:p>
    <w:p w:rsidR="006F3D30" w:rsidRDefault="006F3D30">
      <w:pPr>
        <w:spacing w:line="240" w:lineRule="exact"/>
        <w:rPr>
          <w:sz w:val="19"/>
          <w:szCs w:val="19"/>
        </w:rPr>
      </w:pPr>
    </w:p>
    <w:p w:rsidR="006F3D30" w:rsidRDefault="006F3D30">
      <w:pPr>
        <w:spacing w:before="49" w:after="49" w:line="240" w:lineRule="exact"/>
        <w:rPr>
          <w:sz w:val="19"/>
          <w:szCs w:val="19"/>
        </w:rPr>
      </w:pPr>
    </w:p>
    <w:p w:rsidR="00FC3548" w:rsidRDefault="00FC3548" w:rsidP="00FC3548">
      <w:pPr>
        <w:pStyle w:val="20"/>
        <w:spacing w:after="0" w:line="240" w:lineRule="auto"/>
        <w:ind w:firstLine="0"/>
        <w:jc w:val="center"/>
        <w:rPr>
          <w:b/>
          <w:bCs/>
        </w:rPr>
      </w:pPr>
    </w:p>
    <w:p w:rsidR="00FC3548" w:rsidRDefault="00FC3548" w:rsidP="00FC3548">
      <w:pPr>
        <w:pStyle w:val="20"/>
        <w:spacing w:after="0" w:line="240" w:lineRule="auto"/>
        <w:ind w:firstLine="0"/>
        <w:jc w:val="center"/>
        <w:rPr>
          <w:b/>
          <w:bCs/>
        </w:rPr>
      </w:pPr>
    </w:p>
    <w:p w:rsidR="00FC3548" w:rsidRDefault="00FC3548" w:rsidP="00FC3548">
      <w:pPr>
        <w:pStyle w:val="20"/>
        <w:spacing w:after="0" w:line="240" w:lineRule="auto"/>
        <w:ind w:firstLine="0"/>
        <w:jc w:val="center"/>
        <w:rPr>
          <w:b/>
          <w:bCs/>
        </w:rPr>
      </w:pPr>
    </w:p>
    <w:p w:rsidR="00FC3548" w:rsidRDefault="00FC3548" w:rsidP="00FC3548">
      <w:pPr>
        <w:pStyle w:val="20"/>
        <w:spacing w:after="0" w:line="240" w:lineRule="auto"/>
        <w:ind w:firstLine="0"/>
        <w:jc w:val="center"/>
        <w:rPr>
          <w:b/>
          <w:bCs/>
        </w:rPr>
      </w:pPr>
    </w:p>
    <w:p w:rsidR="00FC3548" w:rsidRDefault="00FC3548" w:rsidP="00FC3548">
      <w:pPr>
        <w:pStyle w:val="20"/>
        <w:spacing w:after="0" w:line="240" w:lineRule="auto"/>
        <w:ind w:firstLine="0"/>
        <w:jc w:val="center"/>
        <w:rPr>
          <w:b/>
          <w:bCs/>
        </w:rPr>
      </w:pPr>
    </w:p>
    <w:p w:rsidR="004350BF" w:rsidRDefault="004350BF" w:rsidP="004B6610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8E4D53" w:rsidRDefault="008E4D53" w:rsidP="004B6610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8E37D4" w:rsidRDefault="008E37D4" w:rsidP="004B6610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A85492" w:rsidRDefault="00A85492" w:rsidP="004B6610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386F6B" w:rsidRDefault="00386F6B" w:rsidP="004B6610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386F6B" w:rsidRDefault="00386F6B" w:rsidP="004B6610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FC3548" w:rsidRDefault="002020D8" w:rsidP="004B6610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2020D8">
        <w:rPr>
          <w:b/>
          <w:sz w:val="28"/>
          <w:szCs w:val="28"/>
        </w:rPr>
        <w:t>О</w:t>
      </w:r>
      <w:r w:rsidR="00E62FFD">
        <w:rPr>
          <w:b/>
          <w:sz w:val="28"/>
          <w:szCs w:val="28"/>
        </w:rPr>
        <w:t xml:space="preserve"> </w:t>
      </w:r>
      <w:r w:rsidR="005E457C">
        <w:rPr>
          <w:b/>
          <w:sz w:val="28"/>
          <w:szCs w:val="28"/>
        </w:rPr>
        <w:t>б</w:t>
      </w:r>
      <w:r w:rsidR="00E62FFD">
        <w:rPr>
          <w:b/>
          <w:sz w:val="28"/>
          <w:szCs w:val="28"/>
        </w:rPr>
        <w:t xml:space="preserve">езвозмездной передаче </w:t>
      </w:r>
      <w:r w:rsidR="00E62FFD" w:rsidRPr="005E457C">
        <w:rPr>
          <w:rFonts w:ascii="Times New Roman CYR" w:hAnsi="Times New Roman CYR" w:cs="Times New Roman CYR"/>
          <w:b/>
          <w:sz w:val="28"/>
          <w:szCs w:val="28"/>
          <w:lang w:bidi="ar-SA"/>
        </w:rPr>
        <w:t xml:space="preserve">в </w:t>
      </w:r>
      <w:r w:rsidR="00E62FFD" w:rsidRPr="005E457C">
        <w:rPr>
          <w:b/>
          <w:sz w:val="28"/>
          <w:szCs w:val="28"/>
        </w:rPr>
        <w:t>государственную собственность Белгородской области</w:t>
      </w:r>
      <w:r w:rsidR="00E62FFD" w:rsidRPr="005E457C">
        <w:rPr>
          <w:b/>
          <w:bCs/>
          <w:iCs/>
          <w:sz w:val="28"/>
          <w:szCs w:val="28"/>
        </w:rPr>
        <w:t xml:space="preserve"> </w:t>
      </w:r>
      <w:r w:rsidR="005E457C" w:rsidRPr="005E457C">
        <w:rPr>
          <w:b/>
          <w:bCs/>
          <w:iCs/>
          <w:sz w:val="28"/>
          <w:szCs w:val="28"/>
        </w:rPr>
        <w:t xml:space="preserve">имущества, </w:t>
      </w:r>
      <w:r w:rsidR="00E62FFD">
        <w:rPr>
          <w:b/>
          <w:bCs/>
          <w:iCs/>
          <w:sz w:val="28"/>
          <w:szCs w:val="28"/>
        </w:rPr>
        <w:t>находящегося в</w:t>
      </w:r>
      <w:r w:rsidR="005E457C" w:rsidRPr="005E457C">
        <w:rPr>
          <w:b/>
          <w:bCs/>
          <w:iCs/>
          <w:sz w:val="28"/>
          <w:szCs w:val="28"/>
        </w:rPr>
        <w:t xml:space="preserve"> собственности </w:t>
      </w:r>
      <w:proofErr w:type="spellStart"/>
      <w:r w:rsidR="005E457C" w:rsidRPr="005E457C">
        <w:rPr>
          <w:b/>
          <w:sz w:val="28"/>
        </w:rPr>
        <w:t>Яковлевского</w:t>
      </w:r>
      <w:proofErr w:type="spellEnd"/>
      <w:r w:rsidR="005E457C" w:rsidRPr="005E457C">
        <w:rPr>
          <w:b/>
          <w:sz w:val="28"/>
        </w:rPr>
        <w:t xml:space="preserve"> </w:t>
      </w:r>
      <w:r w:rsidR="00AC4CFB">
        <w:rPr>
          <w:b/>
          <w:sz w:val="28"/>
        </w:rPr>
        <w:t>муниципального</w:t>
      </w:r>
      <w:r w:rsidR="005E457C" w:rsidRPr="005E457C">
        <w:rPr>
          <w:b/>
          <w:sz w:val="28"/>
        </w:rPr>
        <w:t xml:space="preserve"> округа</w:t>
      </w:r>
      <w:r w:rsidR="00AC4CFB">
        <w:rPr>
          <w:b/>
          <w:sz w:val="28"/>
        </w:rPr>
        <w:t xml:space="preserve"> Белгородской области</w:t>
      </w:r>
      <w:r w:rsidR="005E457C" w:rsidRPr="005E457C">
        <w:rPr>
          <w:rFonts w:ascii="Times New Roman CYR" w:hAnsi="Times New Roman CYR" w:cs="Times New Roman CYR"/>
          <w:b/>
          <w:sz w:val="28"/>
          <w:szCs w:val="28"/>
          <w:lang w:bidi="ar-SA"/>
        </w:rPr>
        <w:t xml:space="preserve">                                              </w:t>
      </w:r>
    </w:p>
    <w:p w:rsidR="005E457C" w:rsidRDefault="005E457C" w:rsidP="00FC3548">
      <w:pPr>
        <w:pStyle w:val="2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5E457C" w:rsidRPr="00466AB9" w:rsidRDefault="005E457C" w:rsidP="00FC3548">
      <w:pPr>
        <w:pStyle w:val="20"/>
        <w:spacing w:after="0" w:line="240" w:lineRule="auto"/>
        <w:ind w:firstLine="0"/>
        <w:jc w:val="center"/>
        <w:rPr>
          <w:sz w:val="28"/>
        </w:rPr>
      </w:pPr>
    </w:p>
    <w:p w:rsidR="00874546" w:rsidRPr="003971CF" w:rsidRDefault="00C1047C" w:rsidP="003971CF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400008" w:rsidRPr="003971CF">
        <w:rPr>
          <w:rFonts w:ascii="Times New Roman" w:hAnsi="Times New Roman" w:cs="Times New Roman"/>
          <w:sz w:val="28"/>
        </w:rPr>
        <w:t xml:space="preserve">В соответствии с частью 11 статьи 154 Федерального закона          </w:t>
      </w:r>
      <w:r w:rsidRPr="003971CF">
        <w:rPr>
          <w:rFonts w:ascii="Times New Roman" w:hAnsi="Times New Roman" w:cs="Times New Roman"/>
          <w:sz w:val="28"/>
        </w:rPr>
        <w:t xml:space="preserve">                                 </w:t>
      </w:r>
      <w:r w:rsidR="001D622F">
        <w:rPr>
          <w:rFonts w:ascii="Times New Roman" w:hAnsi="Times New Roman" w:cs="Times New Roman"/>
          <w:sz w:val="28"/>
        </w:rPr>
        <w:t>от 22 августа 2004 года</w:t>
      </w:r>
      <w:r w:rsidR="00400008" w:rsidRPr="003971CF">
        <w:rPr>
          <w:rFonts w:ascii="Times New Roman" w:hAnsi="Times New Roman" w:cs="Times New Roman"/>
          <w:sz w:val="28"/>
        </w:rPr>
        <w:t xml:space="preserve"> № </w:t>
      </w:r>
      <w:r w:rsidRPr="003971CF">
        <w:rPr>
          <w:rFonts w:ascii="Times New Roman" w:hAnsi="Times New Roman" w:cs="Times New Roman"/>
          <w:sz w:val="28"/>
        </w:rPr>
        <w:t xml:space="preserve">122-ФЗ «О внесении изменений </w:t>
      </w:r>
      <w:r w:rsidR="00400008" w:rsidRPr="003971CF">
        <w:rPr>
          <w:rFonts w:ascii="Times New Roman" w:hAnsi="Times New Roman" w:cs="Times New Roman"/>
          <w:sz w:val="28"/>
        </w:rPr>
        <w:t>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</w:t>
      </w:r>
      <w:r w:rsidRPr="003971CF">
        <w:rPr>
          <w:rFonts w:ascii="Times New Roman" w:hAnsi="Times New Roman" w:cs="Times New Roman"/>
          <w:sz w:val="28"/>
        </w:rPr>
        <w:t xml:space="preserve">онодательных (представительных) </w:t>
      </w:r>
      <w:r w:rsidR="00400008" w:rsidRPr="003971CF">
        <w:rPr>
          <w:rFonts w:ascii="Times New Roman" w:hAnsi="Times New Roman" w:cs="Times New Roman"/>
          <w:sz w:val="28"/>
        </w:rPr>
        <w:t>и исполнительных органов государственной власти субъектов Российской Федерации» и «Об общих принципах организации местного самоуправ</w:t>
      </w:r>
      <w:r w:rsidR="00977A60" w:rsidRPr="003971CF">
        <w:rPr>
          <w:rFonts w:ascii="Times New Roman" w:hAnsi="Times New Roman" w:cs="Times New Roman"/>
          <w:sz w:val="28"/>
        </w:rPr>
        <w:t>ления в Российской Федерации», п</w:t>
      </w:r>
      <w:r w:rsidR="00400008" w:rsidRPr="003971CF">
        <w:rPr>
          <w:rFonts w:ascii="Times New Roman" w:hAnsi="Times New Roman" w:cs="Times New Roman"/>
          <w:sz w:val="28"/>
        </w:rPr>
        <w:t>остановлением Правительства Российс</w:t>
      </w:r>
      <w:r w:rsidR="00574FB7">
        <w:rPr>
          <w:rFonts w:ascii="Times New Roman" w:hAnsi="Times New Roman" w:cs="Times New Roman"/>
          <w:sz w:val="28"/>
        </w:rPr>
        <w:t>кой Феде</w:t>
      </w:r>
      <w:r w:rsidR="00DC498B">
        <w:rPr>
          <w:rFonts w:ascii="Times New Roman" w:hAnsi="Times New Roman" w:cs="Times New Roman"/>
          <w:sz w:val="28"/>
        </w:rPr>
        <w:t xml:space="preserve">рации </w:t>
      </w:r>
      <w:r w:rsidR="001D622F">
        <w:rPr>
          <w:rFonts w:ascii="Times New Roman" w:hAnsi="Times New Roman" w:cs="Times New Roman"/>
          <w:sz w:val="28"/>
        </w:rPr>
        <w:t xml:space="preserve">от 13 июня </w:t>
      </w:r>
      <w:r w:rsidR="00DC498B">
        <w:rPr>
          <w:rFonts w:ascii="Times New Roman" w:hAnsi="Times New Roman" w:cs="Times New Roman"/>
          <w:sz w:val="28"/>
        </w:rPr>
        <w:t xml:space="preserve">                                   </w:t>
      </w:r>
      <w:r w:rsidR="001D622F">
        <w:rPr>
          <w:rFonts w:ascii="Times New Roman" w:hAnsi="Times New Roman" w:cs="Times New Roman"/>
          <w:sz w:val="28"/>
        </w:rPr>
        <w:t>2006 года</w:t>
      </w:r>
      <w:r w:rsidR="00400008" w:rsidRPr="003971CF">
        <w:rPr>
          <w:rFonts w:ascii="Times New Roman" w:hAnsi="Times New Roman" w:cs="Times New Roman"/>
          <w:sz w:val="28"/>
        </w:rPr>
        <w:t xml:space="preserve"> № 374 «О перечнях документов, необходимых для принятия решения </w:t>
      </w:r>
      <w:r w:rsidR="00DC498B">
        <w:rPr>
          <w:rFonts w:ascii="Times New Roman" w:hAnsi="Times New Roman" w:cs="Times New Roman"/>
          <w:sz w:val="28"/>
        </w:rPr>
        <w:t xml:space="preserve">               </w:t>
      </w:r>
      <w:r w:rsidR="00400008" w:rsidRPr="003971CF">
        <w:rPr>
          <w:rFonts w:ascii="Times New Roman" w:hAnsi="Times New Roman" w:cs="Times New Roman"/>
          <w:sz w:val="28"/>
        </w:rPr>
        <w:t>о передаче имущест</w:t>
      </w:r>
      <w:r w:rsidRPr="003971CF">
        <w:rPr>
          <w:rFonts w:ascii="Times New Roman" w:hAnsi="Times New Roman" w:cs="Times New Roman"/>
          <w:sz w:val="28"/>
        </w:rPr>
        <w:t xml:space="preserve">ва из федеральной собственности </w:t>
      </w:r>
      <w:r w:rsidR="00400008" w:rsidRPr="003971CF">
        <w:rPr>
          <w:rFonts w:ascii="Times New Roman" w:hAnsi="Times New Roman" w:cs="Times New Roman"/>
          <w:sz w:val="28"/>
        </w:rPr>
        <w:t xml:space="preserve">в собственность субъекта Российской Федерации или муниципальную собственность, </w:t>
      </w:r>
      <w:r w:rsidR="001D622F">
        <w:rPr>
          <w:rFonts w:ascii="Times New Roman" w:hAnsi="Times New Roman" w:cs="Times New Roman"/>
          <w:sz w:val="28"/>
        </w:rPr>
        <w:t xml:space="preserve">                                     </w:t>
      </w:r>
      <w:r w:rsidR="00DC498B">
        <w:rPr>
          <w:rFonts w:ascii="Times New Roman" w:hAnsi="Times New Roman" w:cs="Times New Roman"/>
          <w:sz w:val="28"/>
        </w:rPr>
        <w:t xml:space="preserve">                    </w:t>
      </w:r>
      <w:r w:rsidR="00400008" w:rsidRPr="003971CF">
        <w:rPr>
          <w:rFonts w:ascii="Times New Roman" w:hAnsi="Times New Roman" w:cs="Times New Roman"/>
          <w:sz w:val="28"/>
        </w:rPr>
        <w:t>из собственности субъекта Российской Федерации в федеральную собственность или муниципальную собственность,</w:t>
      </w:r>
      <w:r w:rsidR="00190446" w:rsidRPr="003971CF">
        <w:rPr>
          <w:rFonts w:ascii="Times New Roman" w:hAnsi="Times New Roman" w:cs="Times New Roman"/>
          <w:sz w:val="28"/>
        </w:rPr>
        <w:t xml:space="preserve"> из муниципальной собственности </w:t>
      </w:r>
      <w:r w:rsidR="001D622F">
        <w:rPr>
          <w:rFonts w:ascii="Times New Roman" w:hAnsi="Times New Roman" w:cs="Times New Roman"/>
          <w:sz w:val="28"/>
        </w:rPr>
        <w:t xml:space="preserve">                                    </w:t>
      </w:r>
      <w:r w:rsidR="00400008" w:rsidRPr="003971CF">
        <w:rPr>
          <w:rFonts w:ascii="Times New Roman" w:hAnsi="Times New Roman" w:cs="Times New Roman"/>
          <w:sz w:val="28"/>
        </w:rPr>
        <w:t xml:space="preserve">в федеральную собственность или собственность субъекта Российской Федерации», 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законом Белгородской области от 7 июня 2011 года № 44 «О порядке управления и распоряжения государственной собственностью Белгородской области», </w:t>
      </w:r>
      <w:r w:rsidR="002642FC" w:rsidRPr="003971CF">
        <w:rPr>
          <w:rFonts w:ascii="Times New Roman" w:hAnsi="Times New Roman" w:cs="Times New Roman"/>
          <w:sz w:val="28"/>
          <w:szCs w:val="28"/>
          <w:lang w:bidi="ar-SA"/>
        </w:rPr>
        <w:t>Перечнем мероприятий по сокращению (профилактике) очередно</w:t>
      </w:r>
      <w:r w:rsidR="001D622F">
        <w:rPr>
          <w:rFonts w:ascii="Times New Roman" w:hAnsi="Times New Roman" w:cs="Times New Roman"/>
          <w:sz w:val="28"/>
          <w:szCs w:val="28"/>
          <w:lang w:bidi="ar-SA"/>
        </w:rPr>
        <w:t xml:space="preserve">сти пожилых граждан и инвалидов </w:t>
      </w:r>
      <w:r w:rsidR="002642FC" w:rsidRPr="003971CF">
        <w:rPr>
          <w:rFonts w:ascii="Times New Roman" w:hAnsi="Times New Roman" w:cs="Times New Roman"/>
          <w:sz w:val="28"/>
          <w:szCs w:val="28"/>
          <w:lang w:bidi="ar-SA"/>
        </w:rPr>
        <w:t>для помещения в стационарные организации социального обслуживания</w:t>
      </w:r>
      <w:r w:rsidR="00794178" w:rsidRPr="003971CF">
        <w:rPr>
          <w:rFonts w:ascii="Times New Roman" w:hAnsi="Times New Roman" w:cs="Times New Roman"/>
          <w:sz w:val="28"/>
          <w:szCs w:val="28"/>
          <w:lang w:bidi="ar-SA"/>
        </w:rPr>
        <w:t>, утвержденным распоряжением Пра</w:t>
      </w:r>
      <w:r w:rsidR="001D622F">
        <w:rPr>
          <w:rFonts w:ascii="Times New Roman" w:hAnsi="Times New Roman" w:cs="Times New Roman"/>
          <w:sz w:val="28"/>
          <w:szCs w:val="28"/>
          <w:lang w:bidi="ar-SA"/>
        </w:rPr>
        <w:t xml:space="preserve">вительства Белгородской области </w:t>
      </w:r>
      <w:r w:rsidR="00794178" w:rsidRPr="003971CF">
        <w:rPr>
          <w:rFonts w:ascii="Times New Roman" w:hAnsi="Times New Roman" w:cs="Times New Roman"/>
          <w:sz w:val="28"/>
          <w:szCs w:val="28"/>
          <w:lang w:bidi="ar-SA"/>
        </w:rPr>
        <w:t>от 18 июня 2024 года № 498-р</w:t>
      </w:r>
      <w:r w:rsidR="00674C46" w:rsidRPr="003971CF">
        <w:rPr>
          <w:rFonts w:ascii="Times New Roman" w:hAnsi="Times New Roman" w:cs="Times New Roman"/>
          <w:sz w:val="28"/>
          <w:szCs w:val="28"/>
          <w:lang w:bidi="ar-SA"/>
        </w:rPr>
        <w:t>п</w:t>
      </w:r>
      <w:r w:rsidR="00794178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, 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Порядком управления </w:t>
      </w:r>
      <w:r w:rsidR="001D622F">
        <w:rPr>
          <w:rFonts w:ascii="Times New Roman" w:hAnsi="Times New Roman" w:cs="Times New Roman"/>
          <w:sz w:val="28"/>
          <w:szCs w:val="28"/>
          <w:lang w:bidi="ar-SA"/>
        </w:rPr>
        <w:t xml:space="preserve">                      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и распоряжения </w:t>
      </w:r>
      <w:r w:rsidR="004F54A6" w:rsidRPr="003971CF">
        <w:rPr>
          <w:rFonts w:ascii="Times New Roman" w:hAnsi="Times New Roman" w:cs="Times New Roman"/>
          <w:sz w:val="28"/>
          <w:szCs w:val="28"/>
          <w:lang w:bidi="ar-SA"/>
        </w:rPr>
        <w:t>имуществом, находящимся в муниципальной собственности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proofErr w:type="spellStart"/>
      <w:r w:rsidR="004F54A6" w:rsidRPr="003971CF">
        <w:rPr>
          <w:rFonts w:ascii="Times New Roman" w:hAnsi="Times New Roman" w:cs="Times New Roman"/>
          <w:sz w:val="28"/>
        </w:rPr>
        <w:t>Яковлевского</w:t>
      </w:r>
      <w:proofErr w:type="spellEnd"/>
      <w:r w:rsidR="004F54A6" w:rsidRPr="003971CF">
        <w:rPr>
          <w:rFonts w:ascii="Times New Roman" w:hAnsi="Times New Roman" w:cs="Times New Roman"/>
          <w:sz w:val="28"/>
        </w:rPr>
        <w:t xml:space="preserve"> городского округа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, утвержденным решением Совета депутатов </w:t>
      </w:r>
      <w:proofErr w:type="spellStart"/>
      <w:r w:rsidR="009E2375" w:rsidRPr="003971CF">
        <w:rPr>
          <w:rFonts w:ascii="Times New Roman" w:hAnsi="Times New Roman" w:cs="Times New Roman"/>
          <w:sz w:val="28"/>
        </w:rPr>
        <w:t>Яковлевского</w:t>
      </w:r>
      <w:proofErr w:type="spellEnd"/>
      <w:r w:rsidR="009E2375" w:rsidRPr="003971CF">
        <w:rPr>
          <w:rFonts w:ascii="Times New Roman" w:hAnsi="Times New Roman" w:cs="Times New Roman"/>
          <w:sz w:val="28"/>
        </w:rPr>
        <w:t xml:space="preserve"> городского округа</w:t>
      </w:r>
      <w:r w:rsidR="009E2375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 от 20 декабря 2018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 года №</w:t>
      </w:r>
      <w:r w:rsidR="009E2375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 11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, </w:t>
      </w:r>
      <w:r w:rsidR="00CA7D92">
        <w:rPr>
          <w:rFonts w:ascii="Times New Roman" w:hAnsi="Times New Roman" w:cs="Times New Roman"/>
          <w:sz w:val="28"/>
          <w:szCs w:val="28"/>
          <w:lang w:bidi="ar-SA"/>
        </w:rPr>
        <w:t xml:space="preserve">заключением министерства финансов и бюджетной политики Белгородской области к проекту распоряжения Правительства Белгородской области «О приеме в собственность </w:t>
      </w:r>
      <w:r w:rsidR="00CA7D92">
        <w:rPr>
          <w:rFonts w:ascii="Times New Roman" w:hAnsi="Times New Roman" w:cs="Times New Roman"/>
          <w:sz w:val="28"/>
          <w:szCs w:val="28"/>
          <w:lang w:bidi="ar-SA"/>
        </w:rPr>
        <w:lastRenderedPageBreak/>
        <w:t xml:space="preserve">Белгородской области муниципальных учреждений и муниципального имущества» от 10 декабря 2024 года </w:t>
      </w:r>
      <w:r w:rsidR="00CA7D92" w:rsidRPr="00F54681">
        <w:rPr>
          <w:rFonts w:ascii="Times New Roman" w:hAnsi="Times New Roman" w:cs="Times New Roman"/>
          <w:sz w:val="28"/>
          <w:szCs w:val="28"/>
        </w:rPr>
        <w:t>№ 13-2/2682</w:t>
      </w:r>
      <w:r w:rsidR="00CA7D92">
        <w:rPr>
          <w:rFonts w:ascii="Times New Roman" w:hAnsi="Times New Roman" w:cs="Times New Roman"/>
          <w:sz w:val="28"/>
          <w:szCs w:val="28"/>
          <w:lang w:bidi="ar-SA"/>
        </w:rPr>
        <w:t xml:space="preserve">, </w:t>
      </w:r>
      <w:r w:rsidR="0061373E" w:rsidRPr="003971CF">
        <w:rPr>
          <w:rFonts w:ascii="Times New Roman" w:hAnsi="Times New Roman" w:cs="Times New Roman"/>
          <w:sz w:val="28"/>
          <w:szCs w:val="28"/>
          <w:lang w:bidi="ar-SA"/>
        </w:rPr>
        <w:t xml:space="preserve">руководствуясь Уставом </w:t>
      </w:r>
      <w:proofErr w:type="spellStart"/>
      <w:r w:rsidR="009E2375" w:rsidRPr="003971CF">
        <w:rPr>
          <w:rFonts w:ascii="Times New Roman" w:hAnsi="Times New Roman" w:cs="Times New Roman"/>
          <w:sz w:val="28"/>
        </w:rPr>
        <w:t>Яковлевского</w:t>
      </w:r>
      <w:proofErr w:type="spellEnd"/>
      <w:r w:rsidR="009E2375" w:rsidRPr="003971CF">
        <w:rPr>
          <w:rFonts w:ascii="Times New Roman" w:hAnsi="Times New Roman" w:cs="Times New Roman"/>
          <w:sz w:val="28"/>
        </w:rPr>
        <w:t xml:space="preserve"> </w:t>
      </w:r>
      <w:r w:rsidR="00FC5FA9">
        <w:rPr>
          <w:rFonts w:ascii="Times New Roman" w:hAnsi="Times New Roman" w:cs="Times New Roman"/>
          <w:sz w:val="28"/>
        </w:rPr>
        <w:t>муниципального</w:t>
      </w:r>
      <w:r w:rsidR="009E2375" w:rsidRPr="003971CF">
        <w:rPr>
          <w:rFonts w:ascii="Times New Roman" w:hAnsi="Times New Roman" w:cs="Times New Roman"/>
          <w:sz w:val="28"/>
        </w:rPr>
        <w:t xml:space="preserve"> округа</w:t>
      </w:r>
      <w:r w:rsidR="00FC5FA9">
        <w:rPr>
          <w:rFonts w:ascii="Times New Roman" w:hAnsi="Times New Roman" w:cs="Times New Roman"/>
          <w:sz w:val="28"/>
        </w:rPr>
        <w:t xml:space="preserve"> Белгородской области</w:t>
      </w:r>
      <w:r w:rsidR="00874546" w:rsidRPr="003971CF">
        <w:rPr>
          <w:rFonts w:ascii="Times New Roman" w:hAnsi="Times New Roman" w:cs="Times New Roman"/>
          <w:sz w:val="28"/>
        </w:rPr>
        <w:t>:</w:t>
      </w:r>
    </w:p>
    <w:p w:rsidR="005E18F5" w:rsidRPr="005E18F5" w:rsidRDefault="005E18F5" w:rsidP="005E18F5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C4CFB">
        <w:rPr>
          <w:rFonts w:ascii="Times New Roman" w:hAnsi="Times New Roman" w:cs="Times New Roman"/>
          <w:sz w:val="28"/>
          <w:szCs w:val="28"/>
        </w:rPr>
        <w:t>1</w:t>
      </w:r>
      <w:r w:rsidRPr="005E18F5">
        <w:rPr>
          <w:rFonts w:ascii="Times New Roman" w:hAnsi="Times New Roman" w:cs="Times New Roman"/>
          <w:sz w:val="28"/>
          <w:szCs w:val="28"/>
        </w:rPr>
        <w:t xml:space="preserve">.Ходатайствовать перед Правительством Белгородской области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E18F5">
        <w:rPr>
          <w:rFonts w:ascii="Times New Roman" w:hAnsi="Times New Roman" w:cs="Times New Roman"/>
          <w:sz w:val="28"/>
          <w:szCs w:val="28"/>
        </w:rPr>
        <w:t>о безвозмездной передаче в государственную собственность Белгородской области муниципального бюджетного стационарного учреждения социального обслуживания системы социальной защиты населения «</w:t>
      </w:r>
      <w:proofErr w:type="spellStart"/>
      <w:r w:rsidR="005602B3">
        <w:rPr>
          <w:rFonts w:ascii="Times New Roman" w:hAnsi="Times New Roman" w:cs="Times New Roman"/>
          <w:sz w:val="28"/>
          <w:szCs w:val="28"/>
        </w:rPr>
        <w:t>Яковлев</w:t>
      </w:r>
      <w:r w:rsidRPr="005E18F5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5E18F5">
        <w:rPr>
          <w:rFonts w:ascii="Times New Roman" w:hAnsi="Times New Roman" w:cs="Times New Roman"/>
          <w:sz w:val="28"/>
          <w:szCs w:val="28"/>
        </w:rPr>
        <w:t xml:space="preserve"> дом-интернат для престарелых и инвалидов» (МБСУСОССЗН «</w:t>
      </w:r>
      <w:proofErr w:type="spellStart"/>
      <w:r w:rsidR="005602B3">
        <w:rPr>
          <w:rFonts w:ascii="Times New Roman" w:hAnsi="Times New Roman" w:cs="Times New Roman"/>
          <w:sz w:val="28"/>
          <w:szCs w:val="28"/>
        </w:rPr>
        <w:t>Яковлев</w:t>
      </w:r>
      <w:r w:rsidRPr="005E18F5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5E18F5">
        <w:rPr>
          <w:rFonts w:ascii="Times New Roman" w:hAnsi="Times New Roman" w:cs="Times New Roman"/>
          <w:sz w:val="28"/>
          <w:szCs w:val="28"/>
        </w:rPr>
        <w:t xml:space="preserve"> дом-интернат </w:t>
      </w:r>
      <w:r w:rsidR="005602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E18F5">
        <w:rPr>
          <w:rFonts w:ascii="Times New Roman" w:hAnsi="Times New Roman" w:cs="Times New Roman"/>
          <w:sz w:val="28"/>
          <w:szCs w:val="28"/>
        </w:rPr>
        <w:t xml:space="preserve">для престарелых и инвалидов») </w:t>
      </w:r>
      <w:r w:rsidR="005602B3">
        <w:rPr>
          <w:rFonts w:ascii="Times New Roman" w:hAnsi="Times New Roman" w:cs="Times New Roman"/>
          <w:sz w:val="28"/>
          <w:szCs w:val="28"/>
        </w:rPr>
        <w:t>как имущественного комплекса</w:t>
      </w:r>
      <w:r w:rsidR="00A46B73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9C05E9">
        <w:rPr>
          <w:rFonts w:ascii="Times New Roman" w:hAnsi="Times New Roman" w:cs="Times New Roman"/>
          <w:sz w:val="28"/>
          <w:szCs w:val="28"/>
        </w:rPr>
        <w:t>имущества согласно прилагаемому перечню</w:t>
      </w:r>
      <w:r w:rsidR="00B01314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5602B3">
        <w:rPr>
          <w:rFonts w:ascii="Times New Roman" w:hAnsi="Times New Roman" w:cs="Times New Roman"/>
          <w:sz w:val="28"/>
          <w:szCs w:val="28"/>
        </w:rPr>
        <w:t>.</w:t>
      </w:r>
    </w:p>
    <w:p w:rsidR="00CA7D92" w:rsidRPr="0022348A" w:rsidRDefault="005602B3" w:rsidP="0022348A">
      <w:pPr>
        <w:pStyle w:val="20"/>
        <w:spacing w:after="0" w:line="240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F3757">
        <w:rPr>
          <w:sz w:val="28"/>
          <w:szCs w:val="28"/>
        </w:rPr>
        <w:t xml:space="preserve"> </w:t>
      </w:r>
      <w:r w:rsidR="00CA7D92">
        <w:rPr>
          <w:sz w:val="28"/>
          <w:szCs w:val="28"/>
        </w:rPr>
        <w:t xml:space="preserve"> </w:t>
      </w:r>
      <w:r w:rsidR="00B01314">
        <w:rPr>
          <w:sz w:val="28"/>
          <w:szCs w:val="28"/>
        </w:rPr>
        <w:t>2</w:t>
      </w:r>
      <w:r w:rsidR="00CA7D92">
        <w:rPr>
          <w:sz w:val="28"/>
          <w:szCs w:val="28"/>
        </w:rPr>
        <w:t>.</w:t>
      </w:r>
      <w:r w:rsidR="00CA7D92" w:rsidRPr="00CA7D92">
        <w:rPr>
          <w:sz w:val="28"/>
          <w:szCs w:val="28"/>
        </w:rPr>
        <w:t>Признать утратившим силу</w:t>
      </w:r>
      <w:r w:rsidR="00CA7D92">
        <w:rPr>
          <w:sz w:val="28"/>
          <w:szCs w:val="28"/>
        </w:rPr>
        <w:t xml:space="preserve"> распоряжение </w:t>
      </w:r>
      <w:r w:rsidR="00E40F33">
        <w:rPr>
          <w:sz w:val="28"/>
          <w:szCs w:val="28"/>
        </w:rPr>
        <w:t xml:space="preserve">администрации </w:t>
      </w:r>
      <w:proofErr w:type="spellStart"/>
      <w:r w:rsidR="00E40F33">
        <w:rPr>
          <w:sz w:val="28"/>
          <w:szCs w:val="28"/>
        </w:rPr>
        <w:t>Яковлевского</w:t>
      </w:r>
      <w:proofErr w:type="spellEnd"/>
      <w:r w:rsidR="00E40F33">
        <w:rPr>
          <w:sz w:val="28"/>
          <w:szCs w:val="28"/>
        </w:rPr>
        <w:t xml:space="preserve"> </w:t>
      </w:r>
      <w:proofErr w:type="spellStart"/>
      <w:r w:rsidR="007B6ED9" w:rsidRPr="003971CF">
        <w:rPr>
          <w:sz w:val="28"/>
        </w:rPr>
        <w:t>Яковлевского</w:t>
      </w:r>
      <w:proofErr w:type="spellEnd"/>
      <w:r w:rsidR="007B6ED9" w:rsidRPr="003971CF">
        <w:rPr>
          <w:sz w:val="28"/>
        </w:rPr>
        <w:t xml:space="preserve"> </w:t>
      </w:r>
      <w:r w:rsidR="007B6ED9">
        <w:rPr>
          <w:sz w:val="28"/>
        </w:rPr>
        <w:t>муниципального</w:t>
      </w:r>
      <w:r w:rsidR="007B6ED9" w:rsidRPr="003971CF">
        <w:rPr>
          <w:sz w:val="28"/>
        </w:rPr>
        <w:t xml:space="preserve"> округа</w:t>
      </w:r>
      <w:r w:rsidR="007B6ED9">
        <w:rPr>
          <w:sz w:val="28"/>
        </w:rPr>
        <w:t xml:space="preserve"> Белгородской области</w:t>
      </w:r>
      <w:r w:rsidR="007B6ED9">
        <w:rPr>
          <w:sz w:val="28"/>
          <w:szCs w:val="28"/>
        </w:rPr>
        <w:t xml:space="preserve"> от 27 дека</w:t>
      </w:r>
      <w:r w:rsidR="00E40F33">
        <w:rPr>
          <w:sz w:val="28"/>
          <w:szCs w:val="28"/>
        </w:rPr>
        <w:t xml:space="preserve">бря </w:t>
      </w:r>
      <w:r w:rsidR="00EA4363">
        <w:rPr>
          <w:sz w:val="28"/>
          <w:szCs w:val="28"/>
        </w:rPr>
        <w:t xml:space="preserve">                    </w:t>
      </w:r>
      <w:r w:rsidR="00E40F33">
        <w:rPr>
          <w:sz w:val="28"/>
          <w:szCs w:val="28"/>
        </w:rPr>
        <w:t xml:space="preserve">2024 года № </w:t>
      </w:r>
      <w:r w:rsidR="007B6ED9">
        <w:rPr>
          <w:sz w:val="28"/>
          <w:szCs w:val="28"/>
        </w:rPr>
        <w:t>171</w:t>
      </w:r>
      <w:r w:rsidR="00E40F33">
        <w:rPr>
          <w:sz w:val="28"/>
          <w:szCs w:val="28"/>
        </w:rPr>
        <w:t>-р «</w:t>
      </w:r>
      <w:r w:rsidR="00EA4363" w:rsidRPr="00AB3E5F">
        <w:rPr>
          <w:sz w:val="28"/>
          <w:szCs w:val="28"/>
        </w:rPr>
        <w:t xml:space="preserve">О </w:t>
      </w:r>
      <w:r w:rsidR="00EA4363">
        <w:rPr>
          <w:sz w:val="28"/>
          <w:szCs w:val="28"/>
        </w:rPr>
        <w:t xml:space="preserve">безвозмездной передаче </w:t>
      </w:r>
      <w:r w:rsidR="00EA4363" w:rsidRPr="00AB3E5F">
        <w:rPr>
          <w:sz w:val="28"/>
          <w:szCs w:val="28"/>
        </w:rPr>
        <w:t xml:space="preserve">в государственную собственность Белгородской области </w:t>
      </w:r>
      <w:r w:rsidR="00055CB4">
        <w:rPr>
          <w:sz w:val="28"/>
          <w:szCs w:val="28"/>
        </w:rPr>
        <w:t xml:space="preserve">имущества, находящегося в собственности </w:t>
      </w:r>
      <w:proofErr w:type="spellStart"/>
      <w:r w:rsidR="00055CB4">
        <w:rPr>
          <w:sz w:val="28"/>
          <w:szCs w:val="28"/>
        </w:rPr>
        <w:t>Яковлевского</w:t>
      </w:r>
      <w:proofErr w:type="spellEnd"/>
      <w:r w:rsidR="00055CB4">
        <w:rPr>
          <w:sz w:val="28"/>
          <w:szCs w:val="28"/>
        </w:rPr>
        <w:t xml:space="preserve"> </w:t>
      </w:r>
      <w:r w:rsidR="00055CB4">
        <w:rPr>
          <w:sz w:val="28"/>
        </w:rPr>
        <w:t>муниципального</w:t>
      </w:r>
      <w:r w:rsidR="00055CB4" w:rsidRPr="003971CF">
        <w:rPr>
          <w:sz w:val="28"/>
        </w:rPr>
        <w:t xml:space="preserve"> округа</w:t>
      </w:r>
      <w:r w:rsidR="00055CB4">
        <w:rPr>
          <w:sz w:val="28"/>
        </w:rPr>
        <w:t xml:space="preserve"> Белгородской области</w:t>
      </w:r>
      <w:r w:rsidR="0022348A">
        <w:rPr>
          <w:sz w:val="28"/>
          <w:szCs w:val="28"/>
        </w:rPr>
        <w:t>».</w:t>
      </w:r>
    </w:p>
    <w:p w:rsidR="006F3D30" w:rsidRPr="000F1F18" w:rsidRDefault="003D659A" w:rsidP="003971CF">
      <w:pPr>
        <w:pStyle w:val="Style9"/>
        <w:widowControl/>
        <w:tabs>
          <w:tab w:val="left" w:pos="709"/>
          <w:tab w:val="left" w:pos="965"/>
        </w:tabs>
        <w:spacing w:line="240" w:lineRule="auto"/>
        <w:ind w:firstLine="0"/>
        <w:jc w:val="both"/>
        <w:rPr>
          <w:rFonts w:ascii="Times New Roman" w:eastAsia="Arial Narrow" w:hAnsi="Times New Roman"/>
          <w:sz w:val="28"/>
          <w:szCs w:val="28"/>
        </w:rPr>
      </w:pPr>
      <w:r>
        <w:rPr>
          <w:sz w:val="28"/>
        </w:rPr>
        <w:t xml:space="preserve">    </w:t>
      </w:r>
      <w:r w:rsidR="0022348A">
        <w:rPr>
          <w:rFonts w:ascii="Times New Roman" w:hAnsi="Times New Roman"/>
          <w:sz w:val="28"/>
        </w:rPr>
        <w:t xml:space="preserve"> </w:t>
      </w:r>
      <w:r w:rsidR="00B01314" w:rsidRPr="000F1F18">
        <w:rPr>
          <w:rFonts w:ascii="Times New Roman" w:hAnsi="Times New Roman"/>
          <w:sz w:val="28"/>
          <w:szCs w:val="28"/>
        </w:rPr>
        <w:t>3</w:t>
      </w:r>
      <w:r w:rsidR="00A662B4" w:rsidRPr="000F1F18">
        <w:rPr>
          <w:rFonts w:ascii="Times New Roman" w:hAnsi="Times New Roman"/>
          <w:sz w:val="28"/>
          <w:szCs w:val="28"/>
        </w:rPr>
        <w:t>.</w:t>
      </w:r>
      <w:r w:rsidR="000D34B4" w:rsidRPr="000F1F18">
        <w:rPr>
          <w:rStyle w:val="FontStyle19"/>
          <w:rFonts w:eastAsia="Arial Narrow"/>
          <w:sz w:val="28"/>
          <w:szCs w:val="28"/>
        </w:rPr>
        <w:t xml:space="preserve">Начальнику муниципального бюджетного учреждения «Управление цифрового развития </w:t>
      </w:r>
      <w:proofErr w:type="spellStart"/>
      <w:r w:rsidR="000D34B4" w:rsidRPr="000F1F18">
        <w:rPr>
          <w:rStyle w:val="FontStyle19"/>
          <w:rFonts w:eastAsia="Arial Narrow"/>
          <w:sz w:val="28"/>
          <w:szCs w:val="28"/>
        </w:rPr>
        <w:t>Яковлевского</w:t>
      </w:r>
      <w:proofErr w:type="spellEnd"/>
      <w:r w:rsidR="000D34B4" w:rsidRPr="000F1F18">
        <w:rPr>
          <w:rStyle w:val="FontStyle19"/>
          <w:rFonts w:eastAsia="Arial Narrow"/>
          <w:sz w:val="28"/>
          <w:szCs w:val="28"/>
        </w:rPr>
        <w:t xml:space="preserve"> муниципального округа </w:t>
      </w:r>
      <w:r w:rsidR="000D34B4" w:rsidRPr="000F1F18">
        <w:rPr>
          <w:rStyle w:val="4"/>
          <w:rFonts w:ascii="Times New Roman" w:hAnsi="Times New Roman"/>
          <w:b w:val="0"/>
          <w:sz w:val="28"/>
          <w:szCs w:val="28"/>
        </w:rPr>
        <w:t>Белгородской области</w:t>
      </w:r>
      <w:r w:rsidR="000D34B4" w:rsidRPr="000F1F18">
        <w:rPr>
          <w:rStyle w:val="FontStyle19"/>
          <w:rFonts w:eastAsia="Arial Narrow"/>
          <w:sz w:val="28"/>
          <w:szCs w:val="28"/>
        </w:rPr>
        <w:t xml:space="preserve">» Бабанину М.Н. разместить настоящее </w:t>
      </w:r>
      <w:r w:rsidR="0054361D">
        <w:rPr>
          <w:rStyle w:val="FontStyle19"/>
          <w:rFonts w:eastAsia="Arial Narrow"/>
          <w:sz w:val="28"/>
          <w:szCs w:val="28"/>
        </w:rPr>
        <w:t>распоряж</w:t>
      </w:r>
      <w:bookmarkStart w:id="0" w:name="_GoBack"/>
      <w:bookmarkEnd w:id="0"/>
      <w:r w:rsidR="000D34B4" w:rsidRPr="000F1F18">
        <w:rPr>
          <w:rStyle w:val="FontStyle19"/>
          <w:rFonts w:eastAsia="Arial Narrow"/>
          <w:sz w:val="28"/>
          <w:szCs w:val="28"/>
        </w:rPr>
        <w:t xml:space="preserve">ение на официальном сайте органов местного самоуправления </w:t>
      </w:r>
      <w:proofErr w:type="spellStart"/>
      <w:r w:rsidR="000D34B4" w:rsidRPr="000F1F18">
        <w:rPr>
          <w:rStyle w:val="FontStyle19"/>
          <w:rFonts w:eastAsia="Arial Narrow"/>
          <w:sz w:val="28"/>
          <w:szCs w:val="28"/>
        </w:rPr>
        <w:t>Яковлевского</w:t>
      </w:r>
      <w:proofErr w:type="spellEnd"/>
      <w:r w:rsidR="000D34B4" w:rsidRPr="000F1F18">
        <w:rPr>
          <w:rStyle w:val="FontStyle19"/>
          <w:rFonts w:eastAsia="Arial Narrow"/>
          <w:sz w:val="28"/>
          <w:szCs w:val="28"/>
        </w:rPr>
        <w:t xml:space="preserve"> муниципального округа</w:t>
      </w:r>
      <w:r w:rsidR="000D34B4" w:rsidRPr="000F1F18">
        <w:rPr>
          <w:rStyle w:val="4"/>
          <w:rFonts w:ascii="Times New Roman" w:hAnsi="Times New Roman"/>
          <w:sz w:val="28"/>
          <w:szCs w:val="28"/>
        </w:rPr>
        <w:t xml:space="preserve"> </w:t>
      </w:r>
      <w:r w:rsidR="000D34B4" w:rsidRPr="000F1F18">
        <w:rPr>
          <w:rStyle w:val="4"/>
          <w:rFonts w:ascii="Times New Roman" w:hAnsi="Times New Roman"/>
          <w:b w:val="0"/>
          <w:sz w:val="28"/>
          <w:szCs w:val="28"/>
        </w:rPr>
        <w:t>Белгородской области</w:t>
      </w:r>
      <w:r w:rsidR="000D34B4" w:rsidRPr="000F1F18">
        <w:rPr>
          <w:rStyle w:val="FontStyle19"/>
          <w:rFonts w:eastAsia="Arial Narrow"/>
          <w:sz w:val="28"/>
          <w:szCs w:val="28"/>
        </w:rPr>
        <w:t>.</w:t>
      </w:r>
    </w:p>
    <w:p w:rsidR="000F1F18" w:rsidRPr="00EF3757" w:rsidRDefault="00EF3757" w:rsidP="00EF3757">
      <w:pPr>
        <w:pStyle w:val="Style9"/>
        <w:widowControl/>
        <w:tabs>
          <w:tab w:val="left" w:pos="709"/>
          <w:tab w:val="left" w:pos="965"/>
        </w:tabs>
        <w:spacing w:line="240" w:lineRule="auto"/>
        <w:ind w:firstLine="0"/>
        <w:jc w:val="both"/>
        <w:rPr>
          <w:rStyle w:val="FontStyle19"/>
          <w:rFonts w:eastAsia="Arial Narrow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01314" w:rsidRPr="00EF3757">
        <w:rPr>
          <w:rFonts w:ascii="Times New Roman" w:hAnsi="Times New Roman"/>
          <w:sz w:val="28"/>
          <w:szCs w:val="28"/>
        </w:rPr>
        <w:t>4</w:t>
      </w:r>
      <w:r w:rsidR="00466AB9" w:rsidRPr="00EF3757">
        <w:rPr>
          <w:rFonts w:ascii="Times New Roman" w:hAnsi="Times New Roman"/>
          <w:sz w:val="28"/>
          <w:szCs w:val="28"/>
        </w:rPr>
        <w:t>.</w:t>
      </w:r>
      <w:bookmarkStart w:id="1" w:name="bookmark10"/>
      <w:bookmarkEnd w:id="1"/>
      <w:r w:rsidR="00A60F4F" w:rsidRPr="00EF3757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466AB9" w:rsidRPr="00EF3757">
        <w:rPr>
          <w:rFonts w:ascii="Times New Roman" w:hAnsi="Times New Roman"/>
          <w:sz w:val="28"/>
          <w:szCs w:val="28"/>
        </w:rPr>
        <w:t>распоряжения</w:t>
      </w:r>
      <w:r w:rsidR="00A60F4F" w:rsidRPr="00EF3757">
        <w:rPr>
          <w:rFonts w:ascii="Times New Roman" w:hAnsi="Times New Roman"/>
          <w:sz w:val="28"/>
          <w:szCs w:val="28"/>
        </w:rPr>
        <w:t xml:space="preserve"> возложить </w:t>
      </w:r>
      <w:r w:rsidR="00A01FAE" w:rsidRPr="00EF3757">
        <w:rPr>
          <w:rFonts w:ascii="Times New Roman" w:hAnsi="Times New Roman"/>
          <w:sz w:val="28"/>
          <w:szCs w:val="28"/>
        </w:rPr>
        <w:t xml:space="preserve">                            </w:t>
      </w:r>
      <w:r w:rsidR="00A60F4F" w:rsidRPr="00EF3757">
        <w:rPr>
          <w:rFonts w:ascii="Times New Roman" w:hAnsi="Times New Roman"/>
          <w:sz w:val="28"/>
          <w:szCs w:val="28"/>
        </w:rPr>
        <w:t xml:space="preserve">на </w:t>
      </w:r>
      <w:r w:rsidR="000F1F18" w:rsidRPr="00EF3757">
        <w:rPr>
          <w:rStyle w:val="FontStyle19"/>
          <w:rFonts w:eastAsia="Arial Narrow"/>
          <w:sz w:val="28"/>
          <w:szCs w:val="28"/>
        </w:rPr>
        <w:t xml:space="preserve">заместителя главы администрации </w:t>
      </w:r>
      <w:proofErr w:type="spellStart"/>
      <w:r w:rsidR="000F1F18" w:rsidRPr="00EF3757">
        <w:rPr>
          <w:rStyle w:val="FontStyle19"/>
          <w:rFonts w:eastAsia="Arial Narrow"/>
          <w:sz w:val="28"/>
          <w:szCs w:val="28"/>
        </w:rPr>
        <w:t>Яковлевского</w:t>
      </w:r>
      <w:proofErr w:type="spellEnd"/>
      <w:r w:rsidR="000F1F18" w:rsidRPr="00EF3757">
        <w:rPr>
          <w:rStyle w:val="FontStyle19"/>
          <w:rFonts w:eastAsia="Arial Narrow"/>
          <w:sz w:val="28"/>
          <w:szCs w:val="28"/>
        </w:rPr>
        <w:t xml:space="preserve"> муниципального округа</w:t>
      </w:r>
      <w:r w:rsidR="000F1F18" w:rsidRPr="00EF3757">
        <w:rPr>
          <w:rStyle w:val="4"/>
          <w:rFonts w:ascii="Times New Roman" w:hAnsi="Times New Roman" w:cs="Times New Roman"/>
          <w:sz w:val="28"/>
          <w:szCs w:val="28"/>
        </w:rPr>
        <w:t xml:space="preserve"> </w:t>
      </w:r>
      <w:r w:rsidR="000F1F18" w:rsidRPr="00EF3757">
        <w:rPr>
          <w:rStyle w:val="4"/>
          <w:rFonts w:ascii="Times New Roman" w:hAnsi="Times New Roman" w:cs="Times New Roman"/>
          <w:b w:val="0"/>
          <w:sz w:val="28"/>
          <w:szCs w:val="28"/>
        </w:rPr>
        <w:t>Белгородской области</w:t>
      </w:r>
      <w:r w:rsidR="000F1F18" w:rsidRPr="00EF3757">
        <w:rPr>
          <w:rStyle w:val="FontStyle19"/>
          <w:rFonts w:eastAsia="Arial Narrow"/>
          <w:sz w:val="28"/>
          <w:szCs w:val="28"/>
        </w:rPr>
        <w:t xml:space="preserve"> по социальной политике </w:t>
      </w:r>
      <w:proofErr w:type="spellStart"/>
      <w:r w:rsidR="000F1F18" w:rsidRPr="00EF3757">
        <w:rPr>
          <w:rStyle w:val="FontStyle19"/>
          <w:rFonts w:eastAsia="Arial Narrow"/>
          <w:sz w:val="28"/>
          <w:szCs w:val="28"/>
        </w:rPr>
        <w:t>Гричаникову</w:t>
      </w:r>
      <w:proofErr w:type="spellEnd"/>
      <w:r w:rsidR="000F1F18" w:rsidRPr="00EF3757">
        <w:rPr>
          <w:rStyle w:val="FontStyle19"/>
          <w:rFonts w:eastAsia="Arial Narrow"/>
          <w:sz w:val="28"/>
          <w:szCs w:val="28"/>
        </w:rPr>
        <w:t xml:space="preserve"> И.А.</w:t>
      </w:r>
    </w:p>
    <w:p w:rsidR="007356CB" w:rsidRPr="00EF3757" w:rsidRDefault="007356CB" w:rsidP="00466AB9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</w:p>
    <w:p w:rsidR="007356CB" w:rsidRDefault="007356CB" w:rsidP="00466AB9">
      <w:pPr>
        <w:pStyle w:val="20"/>
        <w:spacing w:after="0" w:line="240" w:lineRule="auto"/>
        <w:ind w:firstLine="709"/>
        <w:jc w:val="both"/>
        <w:rPr>
          <w:sz w:val="28"/>
        </w:rPr>
      </w:pPr>
    </w:p>
    <w:p w:rsidR="007356CB" w:rsidRPr="00466AB9" w:rsidRDefault="007356CB" w:rsidP="00466AB9">
      <w:pPr>
        <w:pStyle w:val="20"/>
        <w:spacing w:after="0" w:line="240" w:lineRule="auto"/>
        <w:ind w:firstLine="709"/>
        <w:jc w:val="both"/>
        <w:rPr>
          <w:sz w:val="28"/>
        </w:rPr>
      </w:pPr>
    </w:p>
    <w:p w:rsidR="007356CB" w:rsidRPr="007356CB" w:rsidRDefault="007356CB" w:rsidP="007356CB">
      <w:pPr>
        <w:suppressAutoHyphens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6CB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7356CB" w:rsidRPr="007356CB" w:rsidRDefault="007356CB" w:rsidP="007356CB">
      <w:pPr>
        <w:tabs>
          <w:tab w:val="left" w:pos="4536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56CB">
        <w:rPr>
          <w:rFonts w:ascii="Times New Roman" w:hAnsi="Times New Roman" w:cs="Times New Roman"/>
          <w:b/>
          <w:sz w:val="28"/>
          <w:szCs w:val="28"/>
        </w:rPr>
        <w:t>Яковлевского</w:t>
      </w:r>
      <w:proofErr w:type="spellEnd"/>
      <w:r w:rsidRPr="007356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BD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7356CB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485BD3">
        <w:rPr>
          <w:rFonts w:ascii="Times New Roman" w:hAnsi="Times New Roman" w:cs="Times New Roman"/>
          <w:b/>
          <w:sz w:val="28"/>
          <w:szCs w:val="28"/>
        </w:rPr>
        <w:tab/>
      </w:r>
      <w:r w:rsidR="00485BD3">
        <w:rPr>
          <w:rFonts w:ascii="Times New Roman" w:hAnsi="Times New Roman" w:cs="Times New Roman"/>
          <w:b/>
          <w:sz w:val="28"/>
          <w:szCs w:val="28"/>
        </w:rPr>
        <w:tab/>
      </w:r>
      <w:r w:rsidR="00485BD3">
        <w:rPr>
          <w:rFonts w:ascii="Times New Roman" w:hAnsi="Times New Roman" w:cs="Times New Roman"/>
          <w:b/>
          <w:sz w:val="28"/>
          <w:szCs w:val="28"/>
        </w:rPr>
        <w:tab/>
      </w:r>
      <w:r w:rsidR="00485BD3">
        <w:rPr>
          <w:rFonts w:ascii="Times New Roman" w:hAnsi="Times New Roman" w:cs="Times New Roman"/>
          <w:b/>
          <w:sz w:val="28"/>
          <w:szCs w:val="28"/>
        </w:rPr>
        <w:tab/>
      </w:r>
      <w:r w:rsidR="00485BD3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7356CB">
        <w:rPr>
          <w:rFonts w:ascii="Times New Roman" w:hAnsi="Times New Roman" w:cs="Times New Roman"/>
          <w:b/>
          <w:sz w:val="28"/>
          <w:szCs w:val="28"/>
        </w:rPr>
        <w:t xml:space="preserve"> О.А. Медведев</w:t>
      </w:r>
    </w:p>
    <w:p w:rsidR="00466AB9" w:rsidRPr="007356CB" w:rsidRDefault="00466AB9" w:rsidP="007356CB">
      <w:pPr>
        <w:pStyle w:val="11"/>
        <w:tabs>
          <w:tab w:val="left" w:leader="underscore" w:pos="8145"/>
        </w:tabs>
        <w:spacing w:after="128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BB0E5D">
      <w:pPr>
        <w:pStyle w:val="11"/>
        <w:tabs>
          <w:tab w:val="left" w:leader="underscore" w:pos="8145"/>
        </w:tabs>
        <w:ind w:left="4660" w:firstLine="1540"/>
        <w:rPr>
          <w:b/>
          <w:bCs/>
        </w:rPr>
      </w:pPr>
    </w:p>
    <w:p w:rsidR="00303F09" w:rsidRDefault="00303F09" w:rsidP="006E14FD">
      <w:pPr>
        <w:pStyle w:val="11"/>
        <w:tabs>
          <w:tab w:val="left" w:leader="underscore" w:pos="8145"/>
        </w:tabs>
        <w:ind w:firstLine="0"/>
        <w:rPr>
          <w:b/>
          <w:bCs/>
        </w:rPr>
      </w:pPr>
    </w:p>
    <w:sectPr w:rsidR="00303F09" w:rsidSect="00716FA5">
      <w:headerReference w:type="default" r:id="rId7"/>
      <w:pgSz w:w="11900" w:h="16840"/>
      <w:pgMar w:top="1258" w:right="560" w:bottom="993" w:left="1450" w:header="830" w:footer="75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07C" w:rsidRDefault="0077607C">
      <w:r>
        <w:separator/>
      </w:r>
    </w:p>
  </w:endnote>
  <w:endnote w:type="continuationSeparator" w:id="0">
    <w:p w:rsidR="0077607C" w:rsidRDefault="0077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07C" w:rsidRDefault="0077607C"/>
  </w:footnote>
  <w:footnote w:type="continuationSeparator" w:id="0">
    <w:p w:rsidR="0077607C" w:rsidRDefault="007760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899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716FA5" w:rsidRPr="00716FA5" w:rsidRDefault="00716FA5">
        <w:pPr>
          <w:pStyle w:val="a7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716FA5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716FA5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716FA5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54361D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716FA5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716FA5" w:rsidRDefault="00716FA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76AFA"/>
    <w:multiLevelType w:val="multilevel"/>
    <w:tmpl w:val="79563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C56F43"/>
    <w:multiLevelType w:val="multilevel"/>
    <w:tmpl w:val="507C3D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3F172A"/>
    <w:multiLevelType w:val="hybridMultilevel"/>
    <w:tmpl w:val="6194D6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857E0"/>
    <w:multiLevelType w:val="multilevel"/>
    <w:tmpl w:val="F0FCA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30"/>
    <w:rsid w:val="00017CC0"/>
    <w:rsid w:val="00055CB4"/>
    <w:rsid w:val="000B5653"/>
    <w:rsid w:val="000C74E1"/>
    <w:rsid w:val="000D34B4"/>
    <w:rsid w:val="000E23F0"/>
    <w:rsid w:val="000F1F18"/>
    <w:rsid w:val="00111D49"/>
    <w:rsid w:val="00146E95"/>
    <w:rsid w:val="00190446"/>
    <w:rsid w:val="001A13B3"/>
    <w:rsid w:val="001D21F5"/>
    <w:rsid w:val="001D622F"/>
    <w:rsid w:val="001D7F33"/>
    <w:rsid w:val="001E5E2C"/>
    <w:rsid w:val="002020D8"/>
    <w:rsid w:val="0020483A"/>
    <w:rsid w:val="00207D0A"/>
    <w:rsid w:val="0022348A"/>
    <w:rsid w:val="002358B0"/>
    <w:rsid w:val="00246C50"/>
    <w:rsid w:val="002532E8"/>
    <w:rsid w:val="00256EBA"/>
    <w:rsid w:val="00257E49"/>
    <w:rsid w:val="002642FC"/>
    <w:rsid w:val="002659AA"/>
    <w:rsid w:val="002C3450"/>
    <w:rsid w:val="002F3BBE"/>
    <w:rsid w:val="00303F09"/>
    <w:rsid w:val="00306BC6"/>
    <w:rsid w:val="0032354A"/>
    <w:rsid w:val="00331714"/>
    <w:rsid w:val="00355FF3"/>
    <w:rsid w:val="00386F6B"/>
    <w:rsid w:val="0039063F"/>
    <w:rsid w:val="003971CF"/>
    <w:rsid w:val="003B1BBF"/>
    <w:rsid w:val="003D1528"/>
    <w:rsid w:val="003D659A"/>
    <w:rsid w:val="00400008"/>
    <w:rsid w:val="004350BF"/>
    <w:rsid w:val="00465C25"/>
    <w:rsid w:val="00466AB9"/>
    <w:rsid w:val="004808AD"/>
    <w:rsid w:val="00485BD3"/>
    <w:rsid w:val="00495FC4"/>
    <w:rsid w:val="004B19AD"/>
    <w:rsid w:val="004B6610"/>
    <w:rsid w:val="004F54A6"/>
    <w:rsid w:val="004F5DA2"/>
    <w:rsid w:val="005146F5"/>
    <w:rsid w:val="00523D6F"/>
    <w:rsid w:val="00543457"/>
    <w:rsid w:val="0054361D"/>
    <w:rsid w:val="005602B3"/>
    <w:rsid w:val="00574FB7"/>
    <w:rsid w:val="005A066E"/>
    <w:rsid w:val="005E18F5"/>
    <w:rsid w:val="005E457C"/>
    <w:rsid w:val="0061373E"/>
    <w:rsid w:val="00635DD9"/>
    <w:rsid w:val="00674C46"/>
    <w:rsid w:val="006A74A3"/>
    <w:rsid w:val="006E14FD"/>
    <w:rsid w:val="006E7314"/>
    <w:rsid w:val="006F096A"/>
    <w:rsid w:val="006F3D30"/>
    <w:rsid w:val="006F55D7"/>
    <w:rsid w:val="00716FA5"/>
    <w:rsid w:val="007356CB"/>
    <w:rsid w:val="0077607C"/>
    <w:rsid w:val="00794178"/>
    <w:rsid w:val="007B6ED9"/>
    <w:rsid w:val="007E5538"/>
    <w:rsid w:val="0080734D"/>
    <w:rsid w:val="00810066"/>
    <w:rsid w:val="00822567"/>
    <w:rsid w:val="00874546"/>
    <w:rsid w:val="008E37D4"/>
    <w:rsid w:val="008E4D53"/>
    <w:rsid w:val="00953E9D"/>
    <w:rsid w:val="00972A84"/>
    <w:rsid w:val="00977A60"/>
    <w:rsid w:val="009C05E9"/>
    <w:rsid w:val="009E2375"/>
    <w:rsid w:val="00A0030C"/>
    <w:rsid w:val="00A01FAE"/>
    <w:rsid w:val="00A46B73"/>
    <w:rsid w:val="00A60F4F"/>
    <w:rsid w:val="00A662B4"/>
    <w:rsid w:val="00A85492"/>
    <w:rsid w:val="00A85CF3"/>
    <w:rsid w:val="00AC4CFB"/>
    <w:rsid w:val="00B01314"/>
    <w:rsid w:val="00B10F73"/>
    <w:rsid w:val="00B21CA5"/>
    <w:rsid w:val="00B31EA6"/>
    <w:rsid w:val="00B53D1B"/>
    <w:rsid w:val="00B603C1"/>
    <w:rsid w:val="00BB0E5D"/>
    <w:rsid w:val="00C1047C"/>
    <w:rsid w:val="00C35410"/>
    <w:rsid w:val="00CA7D92"/>
    <w:rsid w:val="00CF1D19"/>
    <w:rsid w:val="00D051BA"/>
    <w:rsid w:val="00DC498B"/>
    <w:rsid w:val="00E40F33"/>
    <w:rsid w:val="00E62FFD"/>
    <w:rsid w:val="00EA4363"/>
    <w:rsid w:val="00EE7807"/>
    <w:rsid w:val="00EF3757"/>
    <w:rsid w:val="00F66117"/>
    <w:rsid w:val="00F933AB"/>
    <w:rsid w:val="00FC3548"/>
    <w:rsid w:val="00FC5FA9"/>
    <w:rsid w:val="00FD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93C0"/>
  <w15:docId w15:val="{8BF09C67-203F-403D-A7D1-6B275E96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40" w:line="252" w:lineRule="auto"/>
      <w:ind w:firstLine="72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520"/>
    </w:pPr>
    <w:rPr>
      <w:rFonts w:ascii="Arial" w:eastAsia="Arial" w:hAnsi="Arial" w:cs="Arial"/>
      <w:b/>
      <w:bCs/>
      <w:sz w:val="20"/>
      <w:szCs w:val="20"/>
    </w:rPr>
  </w:style>
  <w:style w:type="paragraph" w:customStyle="1" w:styleId="10">
    <w:name w:val="Заголовок №1"/>
    <w:basedOn w:val="a"/>
    <w:link w:val="1"/>
    <w:pPr>
      <w:spacing w:after="40"/>
      <w:jc w:val="center"/>
      <w:outlineLvl w:val="0"/>
    </w:pPr>
    <w:rPr>
      <w:rFonts w:ascii="Arial Narrow" w:eastAsia="Arial Narrow" w:hAnsi="Arial Narrow" w:cs="Arial Narrow"/>
      <w:b/>
      <w:bCs/>
      <w:sz w:val="40"/>
      <w:szCs w:val="40"/>
    </w:rPr>
  </w:style>
  <w:style w:type="paragraph" w:customStyle="1" w:styleId="22">
    <w:name w:val="Заголовок №2"/>
    <w:basedOn w:val="a"/>
    <w:link w:val="21"/>
    <w:pPr>
      <w:spacing w:after="100"/>
      <w:jc w:val="center"/>
      <w:outlineLvl w:val="1"/>
    </w:pPr>
    <w:rPr>
      <w:rFonts w:ascii="Arial" w:eastAsia="Arial" w:hAnsi="Arial" w:cs="Arial"/>
      <w:sz w:val="32"/>
      <w:szCs w:val="32"/>
    </w:rPr>
  </w:style>
  <w:style w:type="paragraph" w:customStyle="1" w:styleId="40">
    <w:name w:val="Основной текст (4)"/>
    <w:basedOn w:val="a"/>
    <w:link w:val="4"/>
    <w:pPr>
      <w:spacing w:after="40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pPr>
      <w:spacing w:after="30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нак1"/>
    <w:basedOn w:val="a"/>
    <w:rsid w:val="00A01FAE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table" w:styleId="a6">
    <w:name w:val="Table Grid"/>
    <w:basedOn w:val="a1"/>
    <w:uiPriority w:val="39"/>
    <w:rsid w:val="000E2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3D659A"/>
    <w:pPr>
      <w:autoSpaceDE w:val="0"/>
      <w:autoSpaceDN w:val="0"/>
      <w:adjustRightInd w:val="0"/>
      <w:spacing w:line="298" w:lineRule="exact"/>
      <w:ind w:firstLine="197"/>
    </w:pPr>
    <w:rPr>
      <w:rFonts w:ascii="Consolas" w:eastAsia="Times New Roman" w:hAnsi="Consolas" w:cs="Times New Roman"/>
      <w:color w:val="auto"/>
      <w:lang w:bidi="ar-SA"/>
    </w:rPr>
  </w:style>
  <w:style w:type="character" w:customStyle="1" w:styleId="FontStyle19">
    <w:name w:val="Font Style19"/>
    <w:basedOn w:val="a0"/>
    <w:uiPriority w:val="99"/>
    <w:rsid w:val="003D659A"/>
    <w:rPr>
      <w:rFonts w:ascii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716F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6FA5"/>
    <w:rPr>
      <w:color w:val="000000"/>
    </w:rPr>
  </w:style>
  <w:style w:type="paragraph" w:styleId="a9">
    <w:name w:val="footer"/>
    <w:basedOn w:val="a"/>
    <w:link w:val="aa"/>
    <w:uiPriority w:val="99"/>
    <w:unhideWhenUsed/>
    <w:rsid w:val="00716F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6FA5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B53D1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53D1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2026-06-09T06:11:00Z</cp:lastPrinted>
  <dcterms:created xsi:type="dcterms:W3CDTF">2026-06-04T11:41:00Z</dcterms:created>
  <dcterms:modified xsi:type="dcterms:W3CDTF">2026-06-09T06:11:00Z</dcterms:modified>
</cp:coreProperties>
</file>