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72" w:rsidRPr="0050426D" w:rsidRDefault="00733D72" w:rsidP="00652650">
      <w:pPr>
        <w:spacing w:line="240" w:lineRule="auto"/>
        <w:ind w:right="567"/>
        <w:rPr>
          <w:rFonts w:ascii="Times New Roman" w:hAnsi="Times New Roman"/>
          <w:sz w:val="27"/>
          <w:szCs w:val="27"/>
        </w:rPr>
      </w:pPr>
    </w:p>
    <w:p w:rsidR="00A0492C" w:rsidRPr="0050426D" w:rsidRDefault="00A0492C" w:rsidP="00652650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</w:p>
    <w:p w:rsidR="00A0492C" w:rsidRPr="0050426D" w:rsidRDefault="00A0492C" w:rsidP="00652650">
      <w:pPr>
        <w:spacing w:line="240" w:lineRule="auto"/>
        <w:rPr>
          <w:rFonts w:ascii="Times New Roman" w:hAnsi="Times New Roman"/>
          <w:sz w:val="27"/>
          <w:szCs w:val="27"/>
        </w:rPr>
      </w:pPr>
    </w:p>
    <w:p w:rsidR="00A0492C" w:rsidRPr="0050426D" w:rsidRDefault="00A0492C" w:rsidP="00652650">
      <w:pPr>
        <w:spacing w:line="240" w:lineRule="auto"/>
        <w:rPr>
          <w:rFonts w:ascii="Times New Roman" w:hAnsi="Times New Roman"/>
          <w:sz w:val="27"/>
          <w:szCs w:val="27"/>
        </w:rPr>
      </w:pPr>
    </w:p>
    <w:p w:rsidR="00AB04B6" w:rsidRDefault="00AB04B6" w:rsidP="00652650">
      <w:pPr>
        <w:spacing w:line="240" w:lineRule="auto"/>
        <w:rPr>
          <w:rFonts w:ascii="Times New Roman" w:hAnsi="Times New Roman"/>
          <w:sz w:val="27"/>
          <w:szCs w:val="27"/>
        </w:rPr>
      </w:pPr>
    </w:p>
    <w:p w:rsidR="004D1A91" w:rsidRDefault="004D1A91" w:rsidP="00652650">
      <w:pPr>
        <w:spacing w:line="240" w:lineRule="auto"/>
        <w:rPr>
          <w:rFonts w:ascii="Times New Roman" w:hAnsi="Times New Roman"/>
          <w:sz w:val="27"/>
          <w:szCs w:val="27"/>
        </w:rPr>
      </w:pPr>
    </w:p>
    <w:p w:rsidR="005248A4" w:rsidRDefault="005248A4" w:rsidP="00652650">
      <w:pPr>
        <w:spacing w:line="240" w:lineRule="auto"/>
        <w:rPr>
          <w:rFonts w:ascii="Times New Roman" w:hAnsi="Times New Roman"/>
          <w:sz w:val="27"/>
          <w:szCs w:val="27"/>
        </w:rPr>
      </w:pPr>
    </w:p>
    <w:p w:rsidR="00C61F32" w:rsidRPr="0050426D" w:rsidRDefault="00C61F32" w:rsidP="00652650">
      <w:pPr>
        <w:spacing w:line="240" w:lineRule="auto"/>
        <w:rPr>
          <w:rFonts w:ascii="Times New Roman" w:hAnsi="Times New Roman"/>
          <w:sz w:val="27"/>
          <w:szCs w:val="27"/>
        </w:rPr>
      </w:pPr>
    </w:p>
    <w:p w:rsidR="0091049B" w:rsidRPr="007B5F09" w:rsidRDefault="005E0515" w:rsidP="00652650">
      <w:pPr>
        <w:pStyle w:val="Style8"/>
        <w:widowControl/>
        <w:spacing w:line="240" w:lineRule="auto"/>
        <w:ind w:firstLine="0"/>
        <w:jc w:val="center"/>
        <w:rPr>
          <w:rStyle w:val="FontStyle59"/>
          <w:sz w:val="28"/>
          <w:szCs w:val="28"/>
        </w:rPr>
      </w:pPr>
      <w:r w:rsidRPr="007B5F09">
        <w:rPr>
          <w:rStyle w:val="FontStyle59"/>
          <w:sz w:val="28"/>
          <w:szCs w:val="28"/>
        </w:rPr>
        <w:t>О</w:t>
      </w:r>
      <w:r w:rsidR="00816999" w:rsidRPr="007B5F09">
        <w:rPr>
          <w:rStyle w:val="FontStyle59"/>
          <w:sz w:val="28"/>
          <w:szCs w:val="28"/>
        </w:rPr>
        <w:t xml:space="preserve"> внесении изменений в </w:t>
      </w:r>
      <w:r w:rsidR="00DC7B2F" w:rsidRPr="007B5F09">
        <w:rPr>
          <w:rStyle w:val="FontStyle59"/>
          <w:sz w:val="28"/>
          <w:szCs w:val="28"/>
        </w:rPr>
        <w:t>постановление</w:t>
      </w:r>
      <w:r w:rsidR="00816999" w:rsidRPr="007B5F09">
        <w:rPr>
          <w:rStyle w:val="FontStyle59"/>
          <w:sz w:val="28"/>
          <w:szCs w:val="28"/>
        </w:rPr>
        <w:t xml:space="preserve"> </w:t>
      </w:r>
    </w:p>
    <w:p w:rsidR="00DC7B2F" w:rsidRPr="007B5F09" w:rsidRDefault="00816999" w:rsidP="00652650">
      <w:pPr>
        <w:pStyle w:val="Style8"/>
        <w:widowControl/>
        <w:spacing w:line="240" w:lineRule="auto"/>
        <w:ind w:firstLine="0"/>
        <w:jc w:val="center"/>
        <w:rPr>
          <w:rStyle w:val="FontStyle58"/>
          <w:b/>
          <w:sz w:val="28"/>
          <w:szCs w:val="28"/>
        </w:rPr>
      </w:pPr>
      <w:r w:rsidRPr="007B5F09">
        <w:rPr>
          <w:rStyle w:val="FontStyle59"/>
          <w:sz w:val="28"/>
          <w:szCs w:val="28"/>
        </w:rPr>
        <w:t xml:space="preserve">администрации </w:t>
      </w:r>
      <w:proofErr w:type="spellStart"/>
      <w:r w:rsidR="00D81649" w:rsidRPr="007B5F09">
        <w:rPr>
          <w:rStyle w:val="FontStyle58"/>
          <w:b/>
          <w:sz w:val="28"/>
          <w:szCs w:val="28"/>
        </w:rPr>
        <w:t>Яковлевского</w:t>
      </w:r>
      <w:proofErr w:type="spellEnd"/>
      <w:r w:rsidR="00D81649" w:rsidRPr="007B5F09">
        <w:rPr>
          <w:rStyle w:val="FontStyle58"/>
          <w:b/>
          <w:sz w:val="28"/>
          <w:szCs w:val="28"/>
        </w:rPr>
        <w:t xml:space="preserve"> </w:t>
      </w:r>
      <w:r w:rsidR="00B907F4">
        <w:rPr>
          <w:rStyle w:val="FontStyle58"/>
          <w:b/>
          <w:sz w:val="28"/>
          <w:szCs w:val="28"/>
        </w:rPr>
        <w:t>муниципального</w:t>
      </w:r>
      <w:r w:rsidR="00D81649" w:rsidRPr="007B5F09">
        <w:rPr>
          <w:rStyle w:val="FontStyle58"/>
          <w:b/>
          <w:sz w:val="28"/>
          <w:szCs w:val="28"/>
        </w:rPr>
        <w:t xml:space="preserve"> округа</w:t>
      </w:r>
      <w:r w:rsidR="00A9126F" w:rsidRPr="007B5F09">
        <w:rPr>
          <w:rStyle w:val="FontStyle58"/>
          <w:b/>
          <w:sz w:val="28"/>
          <w:szCs w:val="28"/>
        </w:rPr>
        <w:t xml:space="preserve"> </w:t>
      </w:r>
    </w:p>
    <w:p w:rsidR="00C57AFB" w:rsidRPr="007B5F09" w:rsidRDefault="00CC4250" w:rsidP="00652650">
      <w:pPr>
        <w:pStyle w:val="Style8"/>
        <w:widowControl/>
        <w:spacing w:line="240" w:lineRule="auto"/>
        <w:ind w:firstLine="0"/>
        <w:jc w:val="center"/>
        <w:rPr>
          <w:rStyle w:val="FontStyle58"/>
          <w:b/>
          <w:sz w:val="28"/>
          <w:szCs w:val="28"/>
        </w:rPr>
      </w:pPr>
      <w:r w:rsidRPr="007B5F09">
        <w:rPr>
          <w:rStyle w:val="FontStyle58"/>
          <w:b/>
          <w:sz w:val="28"/>
          <w:szCs w:val="28"/>
        </w:rPr>
        <w:t xml:space="preserve"> </w:t>
      </w:r>
      <w:r w:rsidR="00B907F4">
        <w:rPr>
          <w:rStyle w:val="FontStyle58"/>
          <w:b/>
          <w:sz w:val="28"/>
          <w:szCs w:val="28"/>
        </w:rPr>
        <w:t>Бе</w:t>
      </w:r>
      <w:r w:rsidR="00714DA5">
        <w:rPr>
          <w:rStyle w:val="FontStyle58"/>
          <w:b/>
          <w:sz w:val="28"/>
          <w:szCs w:val="28"/>
        </w:rPr>
        <w:t>л</w:t>
      </w:r>
      <w:r w:rsidR="00B907F4">
        <w:rPr>
          <w:rStyle w:val="FontStyle58"/>
          <w:b/>
          <w:sz w:val="28"/>
          <w:szCs w:val="28"/>
        </w:rPr>
        <w:t xml:space="preserve">городской области </w:t>
      </w:r>
      <w:r w:rsidR="009E5DF9">
        <w:rPr>
          <w:rStyle w:val="FontStyle58"/>
          <w:b/>
          <w:sz w:val="28"/>
          <w:szCs w:val="28"/>
        </w:rPr>
        <w:t>от 12 сентября 2025 года № 228</w:t>
      </w:r>
    </w:p>
    <w:p w:rsidR="00BD4169" w:rsidRDefault="00BD4169" w:rsidP="006526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332F" w:rsidRPr="007B5F09" w:rsidRDefault="0071332F" w:rsidP="00652650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E0515" w:rsidRPr="007B5F09" w:rsidRDefault="005E0515" w:rsidP="00652650">
      <w:pPr>
        <w:shd w:val="clear" w:color="auto" w:fill="FFFFFF"/>
        <w:tabs>
          <w:tab w:val="left" w:pos="8647"/>
          <w:tab w:val="left" w:pos="9639"/>
        </w:tabs>
        <w:spacing w:after="0" w:line="240" w:lineRule="auto"/>
        <w:jc w:val="both"/>
        <w:rPr>
          <w:rStyle w:val="FontStyle59"/>
          <w:bCs w:val="0"/>
          <w:sz w:val="28"/>
          <w:szCs w:val="28"/>
        </w:rPr>
      </w:pPr>
      <w:r w:rsidRPr="007B5F09">
        <w:rPr>
          <w:rStyle w:val="FontStyle58"/>
          <w:sz w:val="28"/>
          <w:szCs w:val="28"/>
        </w:rPr>
        <w:t xml:space="preserve">          </w:t>
      </w:r>
      <w:r w:rsidR="006631CC" w:rsidRPr="007B5F09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A847BF" w:rsidRPr="007B5F09">
        <w:rPr>
          <w:rFonts w:ascii="Times New Roman" w:hAnsi="Times New Roman"/>
          <w:color w:val="000000"/>
          <w:sz w:val="28"/>
          <w:szCs w:val="28"/>
        </w:rPr>
        <w:t xml:space="preserve">уководствуясь Уставом </w:t>
      </w:r>
      <w:proofErr w:type="spellStart"/>
      <w:r w:rsidR="00A847BF" w:rsidRPr="007B5F09">
        <w:rPr>
          <w:rFonts w:ascii="Times New Roman" w:hAnsi="Times New Roman"/>
          <w:color w:val="000000"/>
          <w:sz w:val="28"/>
          <w:szCs w:val="28"/>
        </w:rPr>
        <w:t>Яковлевского</w:t>
      </w:r>
      <w:proofErr w:type="spellEnd"/>
      <w:r w:rsidR="00A847BF" w:rsidRPr="007B5F09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Белгородской области</w:t>
      </w:r>
      <w:r w:rsidR="006F2753" w:rsidRPr="007B5F09">
        <w:rPr>
          <w:rFonts w:ascii="Times New Roman" w:hAnsi="Times New Roman"/>
          <w:color w:val="000000"/>
          <w:sz w:val="28"/>
          <w:szCs w:val="28"/>
        </w:rPr>
        <w:t xml:space="preserve"> и в</w:t>
      </w:r>
      <w:r w:rsidR="006631CC" w:rsidRPr="007B5F09">
        <w:rPr>
          <w:rFonts w:ascii="Times New Roman" w:eastAsia="Times New Roman" w:hAnsi="Times New Roman"/>
          <w:color w:val="000000"/>
          <w:sz w:val="28"/>
          <w:szCs w:val="28"/>
        </w:rPr>
        <w:t xml:space="preserve"> связи с организационно-штатными изменениями</w:t>
      </w:r>
      <w:r w:rsidR="00A847BF" w:rsidRPr="007B5F09">
        <w:rPr>
          <w:color w:val="000000"/>
          <w:sz w:val="28"/>
          <w:szCs w:val="28"/>
        </w:rPr>
        <w:t xml:space="preserve"> </w:t>
      </w:r>
      <w:r w:rsidR="006F2753" w:rsidRPr="007B5F09">
        <w:rPr>
          <w:rFonts w:ascii="Times New Roman" w:hAnsi="Times New Roman"/>
          <w:color w:val="000000"/>
          <w:sz w:val="28"/>
          <w:szCs w:val="28"/>
        </w:rPr>
        <w:t xml:space="preserve">администрация </w:t>
      </w:r>
      <w:proofErr w:type="spellStart"/>
      <w:r w:rsidR="006F2753" w:rsidRPr="007B5F09">
        <w:rPr>
          <w:rFonts w:ascii="Times New Roman" w:hAnsi="Times New Roman"/>
          <w:color w:val="000000"/>
          <w:sz w:val="28"/>
          <w:szCs w:val="28"/>
        </w:rPr>
        <w:t>Яковлевского</w:t>
      </w:r>
      <w:proofErr w:type="spellEnd"/>
      <w:r w:rsidR="006F2753" w:rsidRPr="007B5F09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Белгородской области</w:t>
      </w:r>
      <w:r w:rsidR="006F2753" w:rsidRPr="007B5F09">
        <w:rPr>
          <w:rStyle w:val="FontStyle59"/>
          <w:spacing w:val="60"/>
          <w:sz w:val="28"/>
          <w:szCs w:val="28"/>
        </w:rPr>
        <w:t xml:space="preserve"> </w:t>
      </w:r>
      <w:r w:rsidR="00AB04B6" w:rsidRPr="007B5F09">
        <w:rPr>
          <w:rStyle w:val="FontStyle59"/>
          <w:spacing w:val="60"/>
          <w:sz w:val="28"/>
          <w:szCs w:val="28"/>
        </w:rPr>
        <w:t>постановляет</w:t>
      </w:r>
      <w:r w:rsidRPr="007B5F09">
        <w:rPr>
          <w:rStyle w:val="FontStyle59"/>
          <w:spacing w:val="60"/>
          <w:sz w:val="28"/>
          <w:szCs w:val="28"/>
        </w:rPr>
        <w:t>:</w:t>
      </w:r>
    </w:p>
    <w:p w:rsidR="004E5FA2" w:rsidRDefault="00652650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</w:t>
      </w:r>
      <w:r w:rsidR="004E5FA2" w:rsidRPr="007B5F09">
        <w:rPr>
          <w:color w:val="000000"/>
          <w:sz w:val="28"/>
          <w:szCs w:val="28"/>
        </w:rPr>
        <w:t xml:space="preserve">Внести в постановление </w:t>
      </w:r>
      <w:proofErr w:type="gramStart"/>
      <w:r w:rsidR="004E5FA2" w:rsidRPr="007B5F09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 xml:space="preserve"> </w:t>
      </w:r>
      <w:proofErr w:type="spellStart"/>
      <w:r w:rsidR="004E5FA2" w:rsidRPr="007B5F09">
        <w:rPr>
          <w:color w:val="000000"/>
          <w:sz w:val="28"/>
          <w:szCs w:val="28"/>
        </w:rPr>
        <w:t>Яковлевского</w:t>
      </w:r>
      <w:proofErr w:type="spellEnd"/>
      <w:proofErr w:type="gramEnd"/>
      <w:r w:rsidR="004E5FA2" w:rsidRPr="007B5F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153508">
        <w:rPr>
          <w:color w:val="000000"/>
          <w:sz w:val="28"/>
          <w:szCs w:val="28"/>
        </w:rPr>
        <w:t>муниципального</w:t>
      </w:r>
    </w:p>
    <w:p w:rsidR="00BB18BF" w:rsidRPr="004E5FA2" w:rsidRDefault="004E5FA2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 w:rsidRPr="007B5F09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</w:t>
      </w:r>
      <w:r w:rsidR="00153508" w:rsidRPr="007B5F09">
        <w:rPr>
          <w:color w:val="000000"/>
          <w:sz w:val="28"/>
          <w:szCs w:val="28"/>
        </w:rPr>
        <w:t>Белгородской области</w:t>
      </w:r>
      <w:r w:rsidR="00153508" w:rsidRPr="007B5F09">
        <w:rPr>
          <w:rStyle w:val="FontStyle59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12 сентября 2025 года № 228</w:t>
      </w:r>
      <w:r w:rsidRPr="007B5F09">
        <w:rPr>
          <w:color w:val="000000"/>
          <w:sz w:val="28"/>
          <w:szCs w:val="28"/>
        </w:rPr>
        <w:t xml:space="preserve"> «О</w:t>
      </w:r>
      <w:r>
        <w:rPr>
          <w:color w:val="000000"/>
          <w:sz w:val="28"/>
          <w:szCs w:val="28"/>
        </w:rPr>
        <w:t xml:space="preserve"> создании комиссии и утверждения Порядка установления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ситуации»</w:t>
      </w:r>
      <w:r w:rsidRPr="007B5F09">
        <w:rPr>
          <w:color w:val="000000"/>
          <w:sz w:val="28"/>
          <w:szCs w:val="28"/>
        </w:rPr>
        <w:t xml:space="preserve"> (далее – постановление) следующие изменения: </w:t>
      </w:r>
      <w:bookmarkStart w:id="0" w:name="bookmark7"/>
      <w:bookmarkEnd w:id="0"/>
    </w:p>
    <w:p w:rsidR="00CA3F0D" w:rsidRDefault="00BB18BF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>
        <w:rPr>
          <w:bCs/>
          <w:color w:val="000000"/>
          <w:sz w:val="28"/>
          <w:szCs w:val="28"/>
        </w:rPr>
        <w:t>1.</w:t>
      </w:r>
      <w:proofErr w:type="gramStart"/>
      <w:r>
        <w:rPr>
          <w:bCs/>
          <w:color w:val="000000"/>
          <w:sz w:val="28"/>
          <w:szCs w:val="28"/>
        </w:rPr>
        <w:t>1</w:t>
      </w:r>
      <w:r w:rsidR="00086A97" w:rsidRPr="001352E7">
        <w:rPr>
          <w:bCs/>
          <w:color w:val="000000"/>
          <w:sz w:val="28"/>
          <w:szCs w:val="28"/>
        </w:rPr>
        <w:t>.Исключить</w:t>
      </w:r>
      <w:proofErr w:type="gramEnd"/>
      <w:r w:rsidR="00086A97" w:rsidRPr="001352E7">
        <w:rPr>
          <w:bCs/>
          <w:color w:val="000000"/>
          <w:sz w:val="28"/>
          <w:szCs w:val="28"/>
        </w:rPr>
        <w:t xml:space="preserve"> из </w:t>
      </w:r>
      <w:r w:rsidR="002C48BC">
        <w:rPr>
          <w:bCs/>
          <w:color w:val="000000"/>
          <w:sz w:val="28"/>
          <w:szCs w:val="28"/>
        </w:rPr>
        <w:t>состава</w:t>
      </w:r>
      <w:r>
        <w:rPr>
          <w:rStyle w:val="FontStyle59"/>
          <w:b w:val="0"/>
          <w:sz w:val="28"/>
          <w:szCs w:val="28"/>
        </w:rPr>
        <w:t xml:space="preserve"> </w:t>
      </w:r>
      <w:r w:rsidR="001352E7" w:rsidRPr="001352E7">
        <w:rPr>
          <w:rStyle w:val="FontStyle59"/>
          <w:b w:val="0"/>
          <w:sz w:val="28"/>
          <w:szCs w:val="28"/>
        </w:rPr>
        <w:t xml:space="preserve">комиссии </w:t>
      </w:r>
      <w:proofErr w:type="spellStart"/>
      <w:r w:rsidR="001352E7" w:rsidRPr="001352E7">
        <w:rPr>
          <w:rStyle w:val="FontStyle58"/>
          <w:sz w:val="28"/>
          <w:szCs w:val="28"/>
        </w:rPr>
        <w:t>Яковлевского</w:t>
      </w:r>
      <w:proofErr w:type="spellEnd"/>
      <w:r w:rsidR="001352E7" w:rsidRPr="001352E7">
        <w:rPr>
          <w:rStyle w:val="FontStyle58"/>
          <w:sz w:val="28"/>
          <w:szCs w:val="28"/>
        </w:rPr>
        <w:t xml:space="preserve"> муниципального округа</w:t>
      </w:r>
      <w:r w:rsidR="001352E7" w:rsidRPr="001352E7">
        <w:rPr>
          <w:rStyle w:val="FontStyle59"/>
          <w:b w:val="0"/>
          <w:sz w:val="28"/>
          <w:szCs w:val="28"/>
        </w:rPr>
        <w:t xml:space="preserve"> Белгородской области</w:t>
      </w:r>
      <w:r>
        <w:rPr>
          <w:rStyle w:val="FontStyle59"/>
          <w:b w:val="0"/>
          <w:sz w:val="28"/>
          <w:szCs w:val="28"/>
        </w:rPr>
        <w:t xml:space="preserve"> </w:t>
      </w:r>
      <w:r w:rsidR="001352E7" w:rsidRPr="001352E7">
        <w:rPr>
          <w:rStyle w:val="FontStyle59"/>
          <w:b w:val="0"/>
          <w:sz w:val="28"/>
          <w:szCs w:val="28"/>
        </w:rPr>
        <w:t xml:space="preserve">по </w:t>
      </w:r>
      <w:r w:rsidR="00C21A69">
        <w:rPr>
          <w:color w:val="000000"/>
          <w:sz w:val="28"/>
          <w:szCs w:val="28"/>
        </w:rPr>
        <w:t>установлению</w:t>
      </w:r>
      <w:r w:rsidR="004E5FA2">
        <w:rPr>
          <w:color w:val="000000"/>
          <w:sz w:val="28"/>
          <w:szCs w:val="28"/>
        </w:rPr>
        <w:t xml:space="preserve">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  <w:r w:rsidR="004E5FA2">
        <w:rPr>
          <w:rStyle w:val="FontStyle59"/>
          <w:b w:val="0"/>
          <w:sz w:val="28"/>
          <w:szCs w:val="28"/>
        </w:rPr>
        <w:t xml:space="preserve"> </w:t>
      </w:r>
      <w:r w:rsidR="00BA1314">
        <w:rPr>
          <w:rStyle w:val="FontStyle59"/>
          <w:b w:val="0"/>
          <w:sz w:val="28"/>
          <w:szCs w:val="28"/>
        </w:rPr>
        <w:t xml:space="preserve">                   </w:t>
      </w:r>
      <w:r w:rsidR="003335A4">
        <w:rPr>
          <w:rStyle w:val="FontStyle59"/>
          <w:b w:val="0"/>
          <w:sz w:val="28"/>
          <w:szCs w:val="28"/>
        </w:rPr>
        <w:t>(далее – комиссия)</w:t>
      </w:r>
      <w:r w:rsidR="0061354C">
        <w:rPr>
          <w:rStyle w:val="FontStyle59"/>
          <w:b w:val="0"/>
          <w:bCs w:val="0"/>
          <w:color w:val="000000"/>
          <w:sz w:val="28"/>
          <w:szCs w:val="28"/>
        </w:rPr>
        <w:t xml:space="preserve">, </w:t>
      </w:r>
      <w:r w:rsidR="00C21A69">
        <w:rPr>
          <w:rStyle w:val="FontStyle59"/>
          <w:b w:val="0"/>
          <w:bCs w:val="0"/>
          <w:color w:val="000000"/>
          <w:sz w:val="28"/>
          <w:szCs w:val="28"/>
        </w:rPr>
        <w:t xml:space="preserve">Жигалова Евгения Владимировича, </w:t>
      </w:r>
      <w:proofErr w:type="spellStart"/>
      <w:r w:rsidR="00FE18BA">
        <w:rPr>
          <w:rStyle w:val="FontStyle59"/>
          <w:b w:val="0"/>
          <w:bCs w:val="0"/>
          <w:color w:val="000000"/>
          <w:sz w:val="28"/>
          <w:szCs w:val="28"/>
        </w:rPr>
        <w:t>Тетерядченко</w:t>
      </w:r>
      <w:proofErr w:type="spellEnd"/>
      <w:r w:rsidR="00FE18BA">
        <w:rPr>
          <w:rStyle w:val="FontStyle59"/>
          <w:b w:val="0"/>
          <w:bCs w:val="0"/>
          <w:color w:val="000000"/>
          <w:sz w:val="28"/>
          <w:szCs w:val="28"/>
        </w:rPr>
        <w:t xml:space="preserve"> Наталью Михайловну и Старикову Екатерину Валерьевну</w:t>
      </w:r>
      <w:r w:rsidR="00CA3F0D" w:rsidRPr="007B5F09">
        <w:rPr>
          <w:color w:val="000000"/>
          <w:sz w:val="28"/>
          <w:szCs w:val="28"/>
        </w:rPr>
        <w:t>.</w:t>
      </w:r>
    </w:p>
    <w:p w:rsidR="001570B4" w:rsidRDefault="0061354C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rStyle w:val="FontStyle59"/>
          <w:b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</w:t>
      </w:r>
      <w:proofErr w:type="gramStart"/>
      <w:r>
        <w:rPr>
          <w:color w:val="000000"/>
          <w:sz w:val="28"/>
          <w:szCs w:val="28"/>
        </w:rPr>
        <w:t>2.</w:t>
      </w:r>
      <w:r w:rsidR="002C48BC">
        <w:rPr>
          <w:bCs/>
          <w:color w:val="000000"/>
          <w:sz w:val="28"/>
          <w:szCs w:val="28"/>
        </w:rPr>
        <w:t>Включить</w:t>
      </w:r>
      <w:proofErr w:type="gramEnd"/>
      <w:r w:rsidR="002C48BC">
        <w:rPr>
          <w:bCs/>
          <w:color w:val="000000"/>
          <w:sz w:val="28"/>
          <w:szCs w:val="28"/>
        </w:rPr>
        <w:t xml:space="preserve"> в</w:t>
      </w:r>
      <w:r w:rsidR="002C48BC" w:rsidRPr="001352E7">
        <w:rPr>
          <w:bCs/>
          <w:color w:val="000000"/>
          <w:sz w:val="28"/>
          <w:szCs w:val="28"/>
        </w:rPr>
        <w:t xml:space="preserve"> </w:t>
      </w:r>
      <w:r w:rsidR="002C48BC">
        <w:rPr>
          <w:bCs/>
          <w:color w:val="000000"/>
          <w:sz w:val="28"/>
          <w:szCs w:val="28"/>
        </w:rPr>
        <w:t>состав</w:t>
      </w:r>
      <w:r w:rsidR="002C48BC">
        <w:rPr>
          <w:rStyle w:val="FontStyle59"/>
          <w:b w:val="0"/>
          <w:sz w:val="28"/>
          <w:szCs w:val="28"/>
        </w:rPr>
        <w:t xml:space="preserve"> </w:t>
      </w:r>
      <w:r w:rsidR="003335A4">
        <w:rPr>
          <w:rStyle w:val="FontStyle59"/>
          <w:b w:val="0"/>
          <w:sz w:val="28"/>
          <w:szCs w:val="28"/>
        </w:rPr>
        <w:t>комиссии</w:t>
      </w:r>
      <w:r w:rsidR="001570B4">
        <w:rPr>
          <w:rStyle w:val="FontStyle59"/>
          <w:b w:val="0"/>
          <w:sz w:val="28"/>
          <w:szCs w:val="28"/>
        </w:rPr>
        <w:t>:</w:t>
      </w:r>
    </w:p>
    <w:p w:rsidR="00CF5587" w:rsidRDefault="001570B4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rStyle w:val="FontStyle59"/>
          <w:b w:val="0"/>
          <w:sz w:val="28"/>
          <w:szCs w:val="28"/>
        </w:rPr>
      </w:pPr>
      <w:r>
        <w:rPr>
          <w:rStyle w:val="FontStyle59"/>
          <w:b w:val="0"/>
          <w:sz w:val="28"/>
          <w:szCs w:val="28"/>
        </w:rPr>
        <w:t xml:space="preserve">          -</w:t>
      </w:r>
      <w:proofErr w:type="spellStart"/>
      <w:r w:rsidR="00FE18BA">
        <w:rPr>
          <w:sz w:val="28"/>
          <w:szCs w:val="28"/>
        </w:rPr>
        <w:t>Черепову</w:t>
      </w:r>
      <w:proofErr w:type="spellEnd"/>
      <w:r w:rsidR="00FE18BA">
        <w:rPr>
          <w:sz w:val="28"/>
          <w:szCs w:val="28"/>
        </w:rPr>
        <w:t xml:space="preserve"> Светлану Викторовну</w:t>
      </w:r>
      <w:r w:rsidR="00450748">
        <w:rPr>
          <w:sz w:val="28"/>
          <w:szCs w:val="28"/>
        </w:rPr>
        <w:t xml:space="preserve">, </w:t>
      </w:r>
      <w:r w:rsidR="00153508">
        <w:rPr>
          <w:sz w:val="28"/>
          <w:szCs w:val="28"/>
        </w:rPr>
        <w:t xml:space="preserve">временно исполняющего обязанности заместителя главы администрации </w:t>
      </w:r>
      <w:proofErr w:type="spellStart"/>
      <w:r w:rsidR="00332344" w:rsidRPr="001352E7">
        <w:rPr>
          <w:rStyle w:val="FontStyle58"/>
          <w:sz w:val="28"/>
          <w:szCs w:val="28"/>
        </w:rPr>
        <w:t>Яковлевского</w:t>
      </w:r>
      <w:proofErr w:type="spellEnd"/>
      <w:r w:rsidR="00332344" w:rsidRPr="001352E7">
        <w:rPr>
          <w:rStyle w:val="FontStyle58"/>
          <w:sz w:val="28"/>
          <w:szCs w:val="28"/>
        </w:rPr>
        <w:t xml:space="preserve"> муниципального округа</w:t>
      </w:r>
      <w:r w:rsidR="00332344" w:rsidRPr="001352E7">
        <w:rPr>
          <w:rStyle w:val="FontStyle59"/>
          <w:b w:val="0"/>
          <w:sz w:val="28"/>
          <w:szCs w:val="28"/>
        </w:rPr>
        <w:t xml:space="preserve"> </w:t>
      </w:r>
      <w:r w:rsidR="00BA1314">
        <w:rPr>
          <w:rStyle w:val="FontStyle59"/>
          <w:b w:val="0"/>
          <w:sz w:val="28"/>
          <w:szCs w:val="28"/>
        </w:rPr>
        <w:t xml:space="preserve">                       </w:t>
      </w:r>
      <w:r w:rsidR="00CF5587">
        <w:rPr>
          <w:rStyle w:val="FontStyle59"/>
          <w:b w:val="0"/>
          <w:sz w:val="28"/>
          <w:szCs w:val="28"/>
        </w:rPr>
        <w:t>по ЖКХ и благоустройству – руководителя управления по реализации жилищных программ и системам жизне</w:t>
      </w:r>
      <w:r w:rsidR="00BA1314">
        <w:rPr>
          <w:rStyle w:val="FontStyle59"/>
          <w:b w:val="0"/>
          <w:sz w:val="28"/>
          <w:szCs w:val="28"/>
        </w:rPr>
        <w:t>обеспечения, заместителя</w:t>
      </w:r>
      <w:r w:rsidR="00CF5587">
        <w:rPr>
          <w:rStyle w:val="FontStyle59"/>
          <w:b w:val="0"/>
          <w:sz w:val="28"/>
          <w:szCs w:val="28"/>
        </w:rPr>
        <w:t xml:space="preserve"> председателя комиссии;</w:t>
      </w:r>
    </w:p>
    <w:p w:rsidR="00A0355A" w:rsidRDefault="00793C8F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sz w:val="28"/>
          <w:szCs w:val="28"/>
        </w:rPr>
      </w:pPr>
      <w:r>
        <w:rPr>
          <w:rStyle w:val="FontStyle59"/>
          <w:b w:val="0"/>
          <w:sz w:val="28"/>
          <w:szCs w:val="28"/>
        </w:rPr>
        <w:t xml:space="preserve">          -</w:t>
      </w:r>
      <w:proofErr w:type="spellStart"/>
      <w:r w:rsidR="00FB468A">
        <w:rPr>
          <w:sz w:val="28"/>
          <w:szCs w:val="28"/>
        </w:rPr>
        <w:t>Пензева</w:t>
      </w:r>
      <w:proofErr w:type="spellEnd"/>
      <w:r w:rsidR="00FB468A">
        <w:rPr>
          <w:sz w:val="28"/>
          <w:szCs w:val="28"/>
        </w:rPr>
        <w:t xml:space="preserve"> Евгения Анатольевича, </w:t>
      </w:r>
      <w:r w:rsidR="00A0355A">
        <w:rPr>
          <w:sz w:val="28"/>
          <w:szCs w:val="28"/>
        </w:rPr>
        <w:t>руководителя комитета по развитию территорий</w:t>
      </w:r>
      <w:r w:rsidR="00FB468A">
        <w:rPr>
          <w:sz w:val="28"/>
          <w:szCs w:val="28"/>
        </w:rPr>
        <w:t xml:space="preserve"> </w:t>
      </w:r>
      <w:r w:rsidR="00FB468A" w:rsidRPr="00652650">
        <w:rPr>
          <w:sz w:val="28"/>
          <w:szCs w:val="28"/>
        </w:rPr>
        <w:t xml:space="preserve">администрации </w:t>
      </w:r>
      <w:proofErr w:type="spellStart"/>
      <w:r w:rsidR="00FB468A" w:rsidRPr="00652650">
        <w:rPr>
          <w:sz w:val="28"/>
          <w:szCs w:val="28"/>
        </w:rPr>
        <w:t>Яковлевского</w:t>
      </w:r>
      <w:proofErr w:type="spellEnd"/>
      <w:r w:rsidR="00FB468A" w:rsidRPr="00652650">
        <w:rPr>
          <w:sz w:val="28"/>
          <w:szCs w:val="28"/>
        </w:rPr>
        <w:t xml:space="preserve"> муниципального округа</w:t>
      </w:r>
      <w:bookmarkStart w:id="1" w:name="_GoBack"/>
      <w:bookmarkEnd w:id="1"/>
      <w:r w:rsidR="00A0355A">
        <w:rPr>
          <w:sz w:val="28"/>
          <w:szCs w:val="28"/>
        </w:rPr>
        <w:t>;</w:t>
      </w:r>
    </w:p>
    <w:p w:rsidR="003C5AC6" w:rsidRPr="00652650" w:rsidRDefault="00A0355A" w:rsidP="00652650">
      <w:pPr>
        <w:tabs>
          <w:tab w:val="left" w:pos="709"/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D1F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52650">
        <w:rPr>
          <w:rFonts w:ascii="Times New Roman" w:hAnsi="Times New Roman"/>
          <w:sz w:val="28"/>
          <w:szCs w:val="28"/>
        </w:rPr>
        <w:t>-</w:t>
      </w:r>
      <w:proofErr w:type="spellStart"/>
      <w:r w:rsidR="003C5AC6" w:rsidRPr="00652650">
        <w:rPr>
          <w:rFonts w:ascii="Times New Roman" w:hAnsi="Times New Roman"/>
          <w:sz w:val="28"/>
          <w:szCs w:val="28"/>
        </w:rPr>
        <w:t>Сивальневу</w:t>
      </w:r>
      <w:proofErr w:type="spellEnd"/>
      <w:r w:rsidR="003C5AC6" w:rsidRPr="00652650">
        <w:rPr>
          <w:rFonts w:ascii="Times New Roman" w:hAnsi="Times New Roman"/>
          <w:sz w:val="28"/>
          <w:szCs w:val="28"/>
        </w:rPr>
        <w:t xml:space="preserve"> Светлану Сергеевну, </w:t>
      </w:r>
      <w:r w:rsidR="002224AB" w:rsidRPr="00652650">
        <w:rPr>
          <w:rFonts w:ascii="Times New Roman" w:hAnsi="Times New Roman"/>
          <w:sz w:val="28"/>
          <w:szCs w:val="28"/>
        </w:rPr>
        <w:t>временно исполняющего</w:t>
      </w:r>
      <w:r w:rsidR="003C5AC6" w:rsidRPr="00652650">
        <w:rPr>
          <w:rFonts w:ascii="Times New Roman" w:hAnsi="Times New Roman"/>
          <w:sz w:val="28"/>
          <w:szCs w:val="28"/>
        </w:rPr>
        <w:t xml:space="preserve"> обязанности</w:t>
      </w:r>
      <w:r w:rsidR="002224AB" w:rsidRPr="00652650">
        <w:rPr>
          <w:rFonts w:ascii="Times New Roman" w:hAnsi="Times New Roman"/>
          <w:sz w:val="28"/>
          <w:szCs w:val="28"/>
        </w:rPr>
        <w:t xml:space="preserve"> </w:t>
      </w:r>
      <w:r w:rsidR="003C5AC6" w:rsidRPr="00652650">
        <w:rPr>
          <w:rFonts w:ascii="Times New Roman" w:hAnsi="Times New Roman"/>
          <w:sz w:val="28"/>
          <w:szCs w:val="28"/>
        </w:rPr>
        <w:t xml:space="preserve">руководителя управления имущественных и земельных отношений администрации </w:t>
      </w:r>
      <w:proofErr w:type="spellStart"/>
      <w:r w:rsidR="003C5AC6" w:rsidRPr="00652650">
        <w:rPr>
          <w:rFonts w:ascii="Times New Roman" w:hAnsi="Times New Roman"/>
          <w:sz w:val="28"/>
          <w:szCs w:val="28"/>
        </w:rPr>
        <w:t>Яковлевского</w:t>
      </w:r>
      <w:proofErr w:type="spellEnd"/>
      <w:r w:rsidR="003C5AC6" w:rsidRPr="00652650">
        <w:rPr>
          <w:rFonts w:ascii="Times New Roman" w:hAnsi="Times New Roman"/>
          <w:sz w:val="28"/>
          <w:szCs w:val="28"/>
        </w:rPr>
        <w:t xml:space="preserve"> муниципального округа.</w:t>
      </w:r>
    </w:p>
    <w:p w:rsidR="001C2FD4" w:rsidRDefault="00DE7CB7" w:rsidP="00652650">
      <w:pPr>
        <w:pStyle w:val="1"/>
        <w:tabs>
          <w:tab w:val="left" w:pos="709"/>
          <w:tab w:val="left" w:pos="1018"/>
          <w:tab w:val="left" w:pos="9639"/>
        </w:tabs>
        <w:spacing w:line="240" w:lineRule="auto"/>
        <w:jc w:val="both"/>
        <w:rPr>
          <w:color w:val="000000"/>
          <w:sz w:val="28"/>
          <w:szCs w:val="28"/>
        </w:rPr>
      </w:pPr>
      <w:r w:rsidRPr="007B5F09">
        <w:rPr>
          <w:sz w:val="28"/>
          <w:szCs w:val="28"/>
        </w:rPr>
        <w:lastRenderedPageBreak/>
        <w:t xml:space="preserve">       </w:t>
      </w:r>
      <w:r w:rsidR="0065573E">
        <w:rPr>
          <w:sz w:val="28"/>
          <w:szCs w:val="28"/>
        </w:rPr>
        <w:t xml:space="preserve"> </w:t>
      </w:r>
      <w:r w:rsidRPr="007B5F09">
        <w:rPr>
          <w:sz w:val="28"/>
          <w:szCs w:val="28"/>
        </w:rPr>
        <w:t xml:space="preserve">  </w:t>
      </w:r>
      <w:r w:rsidR="004638B1">
        <w:rPr>
          <w:color w:val="000000"/>
          <w:sz w:val="28"/>
          <w:szCs w:val="28"/>
        </w:rPr>
        <w:t>2</w:t>
      </w:r>
      <w:r w:rsidR="005B0EF5" w:rsidRPr="007B5F09">
        <w:rPr>
          <w:color w:val="000000"/>
          <w:sz w:val="28"/>
          <w:szCs w:val="28"/>
        </w:rPr>
        <w:t xml:space="preserve">.Начальнику муниципального бюджетного учреждения «Управление цифрового развития </w:t>
      </w:r>
      <w:proofErr w:type="spellStart"/>
      <w:r w:rsidR="005B0EF5" w:rsidRPr="007B5F09">
        <w:rPr>
          <w:color w:val="000000"/>
          <w:sz w:val="28"/>
          <w:szCs w:val="28"/>
        </w:rPr>
        <w:t>Яковлевского</w:t>
      </w:r>
      <w:proofErr w:type="spellEnd"/>
      <w:r w:rsidR="005B0EF5" w:rsidRPr="007B5F09">
        <w:rPr>
          <w:color w:val="000000"/>
          <w:sz w:val="28"/>
          <w:szCs w:val="28"/>
        </w:rPr>
        <w:t xml:space="preserve"> муниципального округа Белгородской области» Бабанину М.Н. разместить настоящее постановление на официальном сайте органов местного самоуправления </w:t>
      </w:r>
      <w:proofErr w:type="spellStart"/>
      <w:r w:rsidR="005B0EF5" w:rsidRPr="007B5F09">
        <w:rPr>
          <w:color w:val="000000"/>
          <w:sz w:val="28"/>
          <w:szCs w:val="28"/>
        </w:rPr>
        <w:t>Яковлевского</w:t>
      </w:r>
      <w:proofErr w:type="spellEnd"/>
      <w:r w:rsidR="005B0EF5" w:rsidRPr="007B5F09">
        <w:rPr>
          <w:color w:val="000000"/>
          <w:sz w:val="28"/>
          <w:szCs w:val="28"/>
        </w:rPr>
        <w:t xml:space="preserve"> муниципального округа Белгородской области.</w:t>
      </w:r>
    </w:p>
    <w:p w:rsidR="00BF0CE0" w:rsidRPr="007B5F09" w:rsidRDefault="001C2FD4" w:rsidP="00652650">
      <w:pPr>
        <w:pStyle w:val="1"/>
        <w:tabs>
          <w:tab w:val="left" w:pos="709"/>
          <w:tab w:val="left" w:pos="8647"/>
          <w:tab w:val="left" w:pos="9639"/>
        </w:tabs>
        <w:spacing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5E137A">
        <w:rPr>
          <w:color w:val="000000"/>
          <w:sz w:val="28"/>
          <w:szCs w:val="28"/>
        </w:rPr>
        <w:t xml:space="preserve"> </w:t>
      </w:r>
      <w:r w:rsidR="004638B1">
        <w:rPr>
          <w:sz w:val="28"/>
          <w:szCs w:val="28"/>
        </w:rPr>
        <w:t>3</w:t>
      </w:r>
      <w:r w:rsidR="00BF0CE0" w:rsidRPr="007B5F09">
        <w:rPr>
          <w:sz w:val="28"/>
          <w:szCs w:val="28"/>
        </w:rPr>
        <w:t xml:space="preserve">.Контроль за исполнением настоящего постановления возложить </w:t>
      </w:r>
      <w:r w:rsidR="00780FCB" w:rsidRPr="007B5F09">
        <w:rPr>
          <w:sz w:val="28"/>
          <w:szCs w:val="28"/>
        </w:rPr>
        <w:t xml:space="preserve">                </w:t>
      </w:r>
      <w:r w:rsidR="00085A37" w:rsidRPr="007B5F09">
        <w:rPr>
          <w:sz w:val="28"/>
          <w:szCs w:val="28"/>
        </w:rPr>
        <w:t xml:space="preserve">                 </w:t>
      </w:r>
      <w:r w:rsidR="00BF0CE0" w:rsidRPr="007B5F09">
        <w:rPr>
          <w:sz w:val="28"/>
          <w:szCs w:val="28"/>
        </w:rPr>
        <w:t xml:space="preserve">на заместителя главы администрации </w:t>
      </w:r>
      <w:proofErr w:type="spellStart"/>
      <w:r w:rsidR="006605E9" w:rsidRPr="007B5F09">
        <w:rPr>
          <w:bCs/>
          <w:color w:val="000000"/>
          <w:sz w:val="28"/>
          <w:szCs w:val="28"/>
        </w:rPr>
        <w:t>Яковлевского</w:t>
      </w:r>
      <w:proofErr w:type="spellEnd"/>
      <w:r w:rsidR="006605E9" w:rsidRPr="007B5F09">
        <w:rPr>
          <w:bCs/>
          <w:color w:val="000000"/>
          <w:sz w:val="28"/>
          <w:szCs w:val="28"/>
        </w:rPr>
        <w:t xml:space="preserve"> </w:t>
      </w:r>
      <w:r w:rsidR="00417A55" w:rsidRPr="007B5F09">
        <w:rPr>
          <w:bCs/>
          <w:color w:val="000000"/>
          <w:sz w:val="28"/>
          <w:szCs w:val="28"/>
        </w:rPr>
        <w:t>муниципального</w:t>
      </w:r>
      <w:r w:rsidR="006605E9" w:rsidRPr="007B5F09">
        <w:rPr>
          <w:bCs/>
          <w:color w:val="000000"/>
          <w:sz w:val="28"/>
          <w:szCs w:val="28"/>
        </w:rPr>
        <w:t xml:space="preserve"> округа                             </w:t>
      </w:r>
      <w:r w:rsidR="00BF0CE0" w:rsidRPr="007B5F09">
        <w:rPr>
          <w:sz w:val="28"/>
          <w:szCs w:val="28"/>
        </w:rPr>
        <w:t xml:space="preserve">по социальной политике </w:t>
      </w:r>
      <w:proofErr w:type="spellStart"/>
      <w:r w:rsidR="00417A55" w:rsidRPr="007B5F09">
        <w:rPr>
          <w:sz w:val="28"/>
          <w:szCs w:val="28"/>
        </w:rPr>
        <w:t>Гричаникову</w:t>
      </w:r>
      <w:proofErr w:type="spellEnd"/>
      <w:r w:rsidR="00417A55" w:rsidRPr="007B5F09">
        <w:rPr>
          <w:sz w:val="28"/>
          <w:szCs w:val="28"/>
        </w:rPr>
        <w:t xml:space="preserve"> И.А.</w:t>
      </w:r>
    </w:p>
    <w:p w:rsidR="0050426D" w:rsidRPr="007B5F09" w:rsidRDefault="0050426D" w:rsidP="00652650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26D" w:rsidRPr="007B5F09" w:rsidRDefault="0050426D" w:rsidP="00652650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426D" w:rsidRPr="007B5F09" w:rsidRDefault="0050426D" w:rsidP="00652650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D1F0F" w:rsidRPr="0065573E" w:rsidRDefault="00ED1F0F" w:rsidP="006526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5573E">
        <w:rPr>
          <w:rFonts w:ascii="Times New Roman" w:hAnsi="Times New Roman"/>
          <w:b/>
          <w:color w:val="000000"/>
          <w:sz w:val="28"/>
          <w:szCs w:val="28"/>
        </w:rPr>
        <w:t xml:space="preserve">Первый заместитель главы </w:t>
      </w:r>
    </w:p>
    <w:p w:rsidR="00ED1F0F" w:rsidRPr="0065573E" w:rsidRDefault="00ED1F0F" w:rsidP="0065265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5573E">
        <w:rPr>
          <w:rFonts w:ascii="Times New Roman" w:hAnsi="Times New Roman"/>
          <w:b/>
          <w:color w:val="000000"/>
          <w:sz w:val="28"/>
          <w:szCs w:val="28"/>
        </w:rPr>
        <w:t xml:space="preserve">        администрации </w:t>
      </w:r>
      <w:proofErr w:type="spellStart"/>
      <w:r w:rsidRPr="0065573E">
        <w:rPr>
          <w:rFonts w:ascii="Times New Roman" w:hAnsi="Times New Roman"/>
          <w:b/>
          <w:color w:val="000000"/>
          <w:sz w:val="28"/>
          <w:szCs w:val="28"/>
        </w:rPr>
        <w:t>Яковлевского</w:t>
      </w:r>
      <w:proofErr w:type="spellEnd"/>
      <w:r w:rsidRPr="0065573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ED1F0F" w:rsidRPr="0065573E" w:rsidRDefault="00ED1F0F" w:rsidP="00652650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5573E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округа – руководитель </w:t>
      </w:r>
    </w:p>
    <w:p w:rsidR="00ED1F0F" w:rsidRPr="0065573E" w:rsidRDefault="00ED1F0F" w:rsidP="0065265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5573E">
        <w:rPr>
          <w:rFonts w:ascii="Times New Roman" w:hAnsi="Times New Roman"/>
          <w:b/>
          <w:color w:val="000000"/>
          <w:sz w:val="28"/>
          <w:szCs w:val="28"/>
        </w:rPr>
        <w:t xml:space="preserve">       аппарата главы администрации</w:t>
      </w:r>
      <w:r w:rsidR="0065573E">
        <w:rPr>
          <w:rFonts w:ascii="Times New Roman" w:hAnsi="Times New Roman"/>
          <w:b/>
          <w:color w:val="000000"/>
          <w:sz w:val="28"/>
          <w:szCs w:val="28"/>
        </w:rPr>
        <w:tab/>
      </w:r>
      <w:r w:rsidR="0065573E">
        <w:rPr>
          <w:rFonts w:ascii="Times New Roman" w:hAnsi="Times New Roman"/>
          <w:b/>
          <w:color w:val="000000"/>
          <w:sz w:val="28"/>
          <w:szCs w:val="28"/>
        </w:rPr>
        <w:tab/>
      </w:r>
      <w:r w:rsidR="0065573E">
        <w:rPr>
          <w:rFonts w:ascii="Times New Roman" w:hAnsi="Times New Roman"/>
          <w:b/>
          <w:color w:val="000000"/>
          <w:sz w:val="28"/>
          <w:szCs w:val="28"/>
        </w:rPr>
        <w:tab/>
        <w:t xml:space="preserve">    </w:t>
      </w:r>
      <w:r w:rsidR="0065573E">
        <w:rPr>
          <w:rFonts w:ascii="Times New Roman" w:hAnsi="Times New Roman"/>
          <w:b/>
          <w:color w:val="000000"/>
          <w:sz w:val="28"/>
          <w:szCs w:val="28"/>
        </w:rPr>
        <w:tab/>
        <w:t xml:space="preserve">      </w:t>
      </w:r>
      <w:r w:rsidRPr="0065573E">
        <w:rPr>
          <w:rFonts w:ascii="Times New Roman" w:hAnsi="Times New Roman"/>
          <w:b/>
          <w:color w:val="000000"/>
          <w:sz w:val="28"/>
          <w:szCs w:val="28"/>
        </w:rPr>
        <w:t xml:space="preserve">Н.А. </w:t>
      </w:r>
      <w:proofErr w:type="spellStart"/>
      <w:r w:rsidRPr="0065573E">
        <w:rPr>
          <w:rFonts w:ascii="Times New Roman" w:hAnsi="Times New Roman"/>
          <w:b/>
          <w:color w:val="000000"/>
          <w:sz w:val="28"/>
          <w:szCs w:val="28"/>
        </w:rPr>
        <w:t>Кулабухова</w:t>
      </w:r>
      <w:proofErr w:type="spellEnd"/>
    </w:p>
    <w:p w:rsidR="00A0492C" w:rsidRPr="0065573E" w:rsidRDefault="00A0492C" w:rsidP="006526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A0492C" w:rsidRPr="0065573E" w:rsidSect="00D41C52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F67" w:rsidRDefault="007B1F67" w:rsidP="00E81869">
      <w:pPr>
        <w:spacing w:after="0" w:line="240" w:lineRule="auto"/>
      </w:pPr>
      <w:r>
        <w:separator/>
      </w:r>
    </w:p>
  </w:endnote>
  <w:endnote w:type="continuationSeparator" w:id="0">
    <w:p w:rsidR="007B1F67" w:rsidRDefault="007B1F67" w:rsidP="00E8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F67" w:rsidRDefault="007B1F67" w:rsidP="00E81869">
      <w:pPr>
        <w:spacing w:after="0" w:line="240" w:lineRule="auto"/>
      </w:pPr>
      <w:r>
        <w:separator/>
      </w:r>
    </w:p>
  </w:footnote>
  <w:footnote w:type="continuationSeparator" w:id="0">
    <w:p w:rsidR="007B1F67" w:rsidRDefault="007B1F67" w:rsidP="00E8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3576480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81869" w:rsidRPr="00982231" w:rsidRDefault="00E81869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982231">
          <w:rPr>
            <w:rFonts w:ascii="Times New Roman" w:hAnsi="Times New Roman"/>
            <w:sz w:val="24"/>
            <w:szCs w:val="24"/>
          </w:rPr>
          <w:fldChar w:fldCharType="begin"/>
        </w:r>
        <w:r w:rsidRPr="0098223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82231">
          <w:rPr>
            <w:rFonts w:ascii="Times New Roman" w:hAnsi="Times New Roman"/>
            <w:sz w:val="24"/>
            <w:szCs w:val="24"/>
          </w:rPr>
          <w:fldChar w:fldCharType="separate"/>
        </w:r>
        <w:r w:rsidR="00FB468A">
          <w:rPr>
            <w:rFonts w:ascii="Times New Roman" w:hAnsi="Times New Roman"/>
            <w:noProof/>
            <w:sz w:val="24"/>
            <w:szCs w:val="24"/>
          </w:rPr>
          <w:t>2</w:t>
        </w:r>
        <w:r w:rsidRPr="0098223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E81869" w:rsidRDefault="00E81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D5E7F"/>
    <w:multiLevelType w:val="singleLevel"/>
    <w:tmpl w:val="F7CAA95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B4E1696"/>
    <w:multiLevelType w:val="multilevel"/>
    <w:tmpl w:val="42342A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20739C"/>
    <w:multiLevelType w:val="hybridMultilevel"/>
    <w:tmpl w:val="D1A07070"/>
    <w:lvl w:ilvl="0" w:tplc="2A94CAA6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5838379C"/>
    <w:multiLevelType w:val="hybridMultilevel"/>
    <w:tmpl w:val="71A07532"/>
    <w:lvl w:ilvl="0" w:tplc="610690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7F7E71"/>
    <w:multiLevelType w:val="hybridMultilevel"/>
    <w:tmpl w:val="691E104E"/>
    <w:lvl w:ilvl="0" w:tplc="BB1CCCD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6280166D"/>
    <w:multiLevelType w:val="hybridMultilevel"/>
    <w:tmpl w:val="BFACE01C"/>
    <w:lvl w:ilvl="0" w:tplc="7C6494E0">
      <w:start w:val="1"/>
      <w:numFmt w:val="decimal"/>
      <w:lvlText w:val="%1."/>
      <w:lvlJc w:val="left"/>
      <w:pPr>
        <w:ind w:left="1846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2C"/>
    <w:rsid w:val="00017291"/>
    <w:rsid w:val="00045B44"/>
    <w:rsid w:val="000479A9"/>
    <w:rsid w:val="000732A9"/>
    <w:rsid w:val="00085A37"/>
    <w:rsid w:val="00086A97"/>
    <w:rsid w:val="000A0C5D"/>
    <w:rsid w:val="000B43BA"/>
    <w:rsid w:val="000E4191"/>
    <w:rsid w:val="000E4C3D"/>
    <w:rsid w:val="001141E9"/>
    <w:rsid w:val="00134731"/>
    <w:rsid w:val="001352E7"/>
    <w:rsid w:val="00145ABA"/>
    <w:rsid w:val="00153508"/>
    <w:rsid w:val="00155599"/>
    <w:rsid w:val="001570B4"/>
    <w:rsid w:val="00172AE1"/>
    <w:rsid w:val="001748B6"/>
    <w:rsid w:val="001A6914"/>
    <w:rsid w:val="001B259A"/>
    <w:rsid w:val="001C2FD4"/>
    <w:rsid w:val="001E3437"/>
    <w:rsid w:val="00216EFC"/>
    <w:rsid w:val="002224AB"/>
    <w:rsid w:val="00222D86"/>
    <w:rsid w:val="00225605"/>
    <w:rsid w:val="00242BFE"/>
    <w:rsid w:val="00246E2B"/>
    <w:rsid w:val="00253757"/>
    <w:rsid w:val="002760E9"/>
    <w:rsid w:val="002956DB"/>
    <w:rsid w:val="002B0704"/>
    <w:rsid w:val="002C48BC"/>
    <w:rsid w:val="002F0DE1"/>
    <w:rsid w:val="002F10DB"/>
    <w:rsid w:val="003037AD"/>
    <w:rsid w:val="0032647B"/>
    <w:rsid w:val="00332344"/>
    <w:rsid w:val="003335A4"/>
    <w:rsid w:val="00334C37"/>
    <w:rsid w:val="0033629B"/>
    <w:rsid w:val="00347F67"/>
    <w:rsid w:val="00367CDF"/>
    <w:rsid w:val="00382B61"/>
    <w:rsid w:val="003950F8"/>
    <w:rsid w:val="00397E01"/>
    <w:rsid w:val="003B5306"/>
    <w:rsid w:val="003B68CE"/>
    <w:rsid w:val="003C1A9D"/>
    <w:rsid w:val="003C5020"/>
    <w:rsid w:val="003C53E4"/>
    <w:rsid w:val="003C5AC6"/>
    <w:rsid w:val="003D0D37"/>
    <w:rsid w:val="003D5228"/>
    <w:rsid w:val="00403AEE"/>
    <w:rsid w:val="00410FE0"/>
    <w:rsid w:val="00417A55"/>
    <w:rsid w:val="00423598"/>
    <w:rsid w:val="0044152B"/>
    <w:rsid w:val="00450748"/>
    <w:rsid w:val="00454CF5"/>
    <w:rsid w:val="004638B1"/>
    <w:rsid w:val="004A33E1"/>
    <w:rsid w:val="004B6E0F"/>
    <w:rsid w:val="004D1A91"/>
    <w:rsid w:val="004D2DA9"/>
    <w:rsid w:val="004E100A"/>
    <w:rsid w:val="004E5FA2"/>
    <w:rsid w:val="0050426D"/>
    <w:rsid w:val="00516408"/>
    <w:rsid w:val="005248A4"/>
    <w:rsid w:val="00524932"/>
    <w:rsid w:val="00526BB1"/>
    <w:rsid w:val="00545338"/>
    <w:rsid w:val="00573D0B"/>
    <w:rsid w:val="005B0EF5"/>
    <w:rsid w:val="005B1F17"/>
    <w:rsid w:val="005D76E9"/>
    <w:rsid w:val="005E0515"/>
    <w:rsid w:val="005E137A"/>
    <w:rsid w:val="005F0689"/>
    <w:rsid w:val="00604F37"/>
    <w:rsid w:val="0061354C"/>
    <w:rsid w:val="00652650"/>
    <w:rsid w:val="00654886"/>
    <w:rsid w:val="0065573E"/>
    <w:rsid w:val="006605E9"/>
    <w:rsid w:val="006631CC"/>
    <w:rsid w:val="00671A64"/>
    <w:rsid w:val="006923AE"/>
    <w:rsid w:val="006A3132"/>
    <w:rsid w:val="006A41D9"/>
    <w:rsid w:val="006B40F1"/>
    <w:rsid w:val="006C01A8"/>
    <w:rsid w:val="006C081E"/>
    <w:rsid w:val="006C4ABB"/>
    <w:rsid w:val="006D1D21"/>
    <w:rsid w:val="006F2753"/>
    <w:rsid w:val="0071332F"/>
    <w:rsid w:val="00714DA5"/>
    <w:rsid w:val="0072706D"/>
    <w:rsid w:val="00727A8B"/>
    <w:rsid w:val="00733D72"/>
    <w:rsid w:val="0074481A"/>
    <w:rsid w:val="007603CC"/>
    <w:rsid w:val="00773819"/>
    <w:rsid w:val="00780FCB"/>
    <w:rsid w:val="00793C8F"/>
    <w:rsid w:val="00795757"/>
    <w:rsid w:val="007B1F67"/>
    <w:rsid w:val="007B5331"/>
    <w:rsid w:val="007B5F09"/>
    <w:rsid w:val="007C1B99"/>
    <w:rsid w:val="007D3BC3"/>
    <w:rsid w:val="007D736D"/>
    <w:rsid w:val="00816999"/>
    <w:rsid w:val="00816CD8"/>
    <w:rsid w:val="00836BBC"/>
    <w:rsid w:val="00857CC7"/>
    <w:rsid w:val="008858A2"/>
    <w:rsid w:val="0089187F"/>
    <w:rsid w:val="008D4477"/>
    <w:rsid w:val="008D6733"/>
    <w:rsid w:val="008E0952"/>
    <w:rsid w:val="008E1B03"/>
    <w:rsid w:val="008E6C8C"/>
    <w:rsid w:val="008F2F69"/>
    <w:rsid w:val="009000B9"/>
    <w:rsid w:val="0091049B"/>
    <w:rsid w:val="0091156C"/>
    <w:rsid w:val="00946AFA"/>
    <w:rsid w:val="00977C28"/>
    <w:rsid w:val="00982231"/>
    <w:rsid w:val="00983D53"/>
    <w:rsid w:val="00987A2E"/>
    <w:rsid w:val="00995189"/>
    <w:rsid w:val="009A52B6"/>
    <w:rsid w:val="009C6C48"/>
    <w:rsid w:val="009D3893"/>
    <w:rsid w:val="009D63C5"/>
    <w:rsid w:val="009E5DF9"/>
    <w:rsid w:val="009E7D48"/>
    <w:rsid w:val="00A007F5"/>
    <w:rsid w:val="00A0247A"/>
    <w:rsid w:val="00A0355A"/>
    <w:rsid w:val="00A0492C"/>
    <w:rsid w:val="00A12C4A"/>
    <w:rsid w:val="00A6206B"/>
    <w:rsid w:val="00A650F0"/>
    <w:rsid w:val="00A6590A"/>
    <w:rsid w:val="00A66AC2"/>
    <w:rsid w:val="00A847BF"/>
    <w:rsid w:val="00A9126F"/>
    <w:rsid w:val="00A9653A"/>
    <w:rsid w:val="00AA4FD1"/>
    <w:rsid w:val="00AB04B6"/>
    <w:rsid w:val="00AB0D93"/>
    <w:rsid w:val="00AC3C35"/>
    <w:rsid w:val="00AC7BB2"/>
    <w:rsid w:val="00AD25EA"/>
    <w:rsid w:val="00AD4551"/>
    <w:rsid w:val="00AD6162"/>
    <w:rsid w:val="00AE13DF"/>
    <w:rsid w:val="00AE653B"/>
    <w:rsid w:val="00AE7A78"/>
    <w:rsid w:val="00B173C7"/>
    <w:rsid w:val="00B213AE"/>
    <w:rsid w:val="00B24710"/>
    <w:rsid w:val="00B3750E"/>
    <w:rsid w:val="00B7423C"/>
    <w:rsid w:val="00B80260"/>
    <w:rsid w:val="00B815E2"/>
    <w:rsid w:val="00B907F4"/>
    <w:rsid w:val="00BA1314"/>
    <w:rsid w:val="00BA354F"/>
    <w:rsid w:val="00BB18BF"/>
    <w:rsid w:val="00BC0A5C"/>
    <w:rsid w:val="00BD11E0"/>
    <w:rsid w:val="00BD4169"/>
    <w:rsid w:val="00BF0CE0"/>
    <w:rsid w:val="00C05CD9"/>
    <w:rsid w:val="00C21A69"/>
    <w:rsid w:val="00C21D1E"/>
    <w:rsid w:val="00C33C53"/>
    <w:rsid w:val="00C36D8C"/>
    <w:rsid w:val="00C57AFB"/>
    <w:rsid w:val="00C61F32"/>
    <w:rsid w:val="00C74635"/>
    <w:rsid w:val="00C813DB"/>
    <w:rsid w:val="00CA3F0D"/>
    <w:rsid w:val="00CA4DE6"/>
    <w:rsid w:val="00CA5019"/>
    <w:rsid w:val="00CB39BD"/>
    <w:rsid w:val="00CC4250"/>
    <w:rsid w:val="00CD27A6"/>
    <w:rsid w:val="00CF5587"/>
    <w:rsid w:val="00D0774C"/>
    <w:rsid w:val="00D159DD"/>
    <w:rsid w:val="00D41C52"/>
    <w:rsid w:val="00D5655D"/>
    <w:rsid w:val="00D76D52"/>
    <w:rsid w:val="00D81649"/>
    <w:rsid w:val="00D9707F"/>
    <w:rsid w:val="00DB1960"/>
    <w:rsid w:val="00DC7B2F"/>
    <w:rsid w:val="00DD09D8"/>
    <w:rsid w:val="00DD2BF1"/>
    <w:rsid w:val="00DD3BEE"/>
    <w:rsid w:val="00DE7CB7"/>
    <w:rsid w:val="00DF0485"/>
    <w:rsid w:val="00E063E8"/>
    <w:rsid w:val="00E13584"/>
    <w:rsid w:val="00E1696F"/>
    <w:rsid w:val="00E76428"/>
    <w:rsid w:val="00E81869"/>
    <w:rsid w:val="00E91ED8"/>
    <w:rsid w:val="00EA4EDC"/>
    <w:rsid w:val="00EB4695"/>
    <w:rsid w:val="00EB73AF"/>
    <w:rsid w:val="00ED1F0F"/>
    <w:rsid w:val="00F34691"/>
    <w:rsid w:val="00F44E19"/>
    <w:rsid w:val="00F8078E"/>
    <w:rsid w:val="00FB468A"/>
    <w:rsid w:val="00FC3797"/>
    <w:rsid w:val="00FC3883"/>
    <w:rsid w:val="00FE18BA"/>
    <w:rsid w:val="00FE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E4649"/>
  <w15:docId w15:val="{D0B832A5-35DF-4930-B8A9-D39FC3B7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1869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E818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1869"/>
    <w:rPr>
      <w:sz w:val="22"/>
      <w:szCs w:val="22"/>
    </w:rPr>
  </w:style>
  <w:style w:type="paragraph" w:styleId="a7">
    <w:name w:val="List Paragraph"/>
    <w:basedOn w:val="a"/>
    <w:uiPriority w:val="34"/>
    <w:qFormat/>
    <w:rsid w:val="00F34691"/>
    <w:pPr>
      <w:ind w:left="720"/>
      <w:contextualSpacing/>
    </w:pPr>
  </w:style>
  <w:style w:type="paragraph" w:customStyle="1" w:styleId="Style10">
    <w:name w:val="Style10"/>
    <w:basedOn w:val="a"/>
    <w:uiPriority w:val="99"/>
    <w:rsid w:val="00F34691"/>
    <w:pPr>
      <w:widowControl w:val="0"/>
      <w:autoSpaceDE w:val="0"/>
      <w:autoSpaceDN w:val="0"/>
      <w:adjustRightInd w:val="0"/>
      <w:spacing w:after="0" w:line="311" w:lineRule="exact"/>
      <w:ind w:firstLine="720"/>
      <w:jc w:val="both"/>
    </w:pPr>
    <w:rPr>
      <w:rFonts w:ascii="Corbel" w:eastAsia="Times New Roman" w:hAnsi="Corbel"/>
      <w:sz w:val="24"/>
      <w:szCs w:val="24"/>
      <w:lang w:eastAsia="ru-RU"/>
    </w:rPr>
  </w:style>
  <w:style w:type="character" w:customStyle="1" w:styleId="FontStyle27">
    <w:name w:val="Font Style27"/>
    <w:uiPriority w:val="99"/>
    <w:rsid w:val="00F34691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uiPriority w:val="99"/>
    <w:rsid w:val="00F34691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3">
    <w:name w:val="Font Style43"/>
    <w:basedOn w:val="a0"/>
    <w:uiPriority w:val="99"/>
    <w:rsid w:val="00F34691"/>
    <w:rPr>
      <w:rFonts w:ascii="Times New Roman" w:hAnsi="Times New Roman" w:cs="Times New Roman"/>
      <w:sz w:val="26"/>
      <w:szCs w:val="26"/>
    </w:rPr>
  </w:style>
  <w:style w:type="paragraph" w:customStyle="1" w:styleId="formattext">
    <w:name w:val="formattext"/>
    <w:basedOn w:val="a"/>
    <w:rsid w:val="00F34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D1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1D21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5E0515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9">
    <w:name w:val="Font Style59"/>
    <w:basedOn w:val="a0"/>
    <w:uiPriority w:val="99"/>
    <w:rsid w:val="005E051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5E0515"/>
    <w:pPr>
      <w:widowControl w:val="0"/>
      <w:autoSpaceDE w:val="0"/>
      <w:autoSpaceDN w:val="0"/>
      <w:adjustRightInd w:val="0"/>
      <w:spacing w:after="0" w:line="326" w:lineRule="exact"/>
      <w:ind w:firstLine="706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8">
    <w:name w:val="Font Style58"/>
    <w:basedOn w:val="a0"/>
    <w:uiPriority w:val="99"/>
    <w:rsid w:val="005E0515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"/>
    <w:rsid w:val="00816CD8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816CD8"/>
    <w:pPr>
      <w:widowControl w:val="0"/>
      <w:spacing w:after="0" w:line="262" w:lineRule="auto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3B48D-122A-4BB4-93FE-7FF0A4D4E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</cp:lastModifiedBy>
  <cp:revision>4</cp:revision>
  <cp:lastPrinted>2026-06-18T13:07:00Z</cp:lastPrinted>
  <dcterms:created xsi:type="dcterms:W3CDTF">2026-07-21T10:38:00Z</dcterms:created>
  <dcterms:modified xsi:type="dcterms:W3CDTF">2026-07-21T11:26:00Z</dcterms:modified>
</cp:coreProperties>
</file>