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F0301D" w:rsidRDefault="00F0301D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</w:p>
    <w:p w:rsidR="00E231F6" w:rsidRDefault="004A762E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231F6">
        <w:rPr>
          <w:b/>
          <w:sz w:val="28"/>
        </w:rPr>
        <w:t xml:space="preserve">определении </w:t>
      </w:r>
      <w:r>
        <w:rPr>
          <w:b/>
          <w:sz w:val="28"/>
        </w:rPr>
        <w:t>уполномоченно</w:t>
      </w:r>
      <w:r w:rsidR="00E231F6">
        <w:rPr>
          <w:b/>
          <w:sz w:val="28"/>
        </w:rPr>
        <w:t>го органа</w:t>
      </w:r>
    </w:p>
    <w:p w:rsidR="002C09C7" w:rsidRDefault="002C09C7" w:rsidP="00B57E6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 w:rsidR="004A762E">
        <w:rPr>
          <w:b/>
          <w:sz w:val="28"/>
        </w:rPr>
        <w:t>Яковлевского</w:t>
      </w:r>
      <w:proofErr w:type="spellEnd"/>
      <w:r w:rsidR="004A762E">
        <w:rPr>
          <w:b/>
          <w:sz w:val="28"/>
        </w:rPr>
        <w:t xml:space="preserve"> городского округа</w:t>
      </w:r>
    </w:p>
    <w:p w:rsidR="004A762E" w:rsidRDefault="004A762E" w:rsidP="004A762E">
      <w:pPr>
        <w:rPr>
          <w:b/>
          <w:sz w:val="28"/>
          <w:szCs w:val="28"/>
        </w:rPr>
      </w:pPr>
    </w:p>
    <w:p w:rsidR="004A762E" w:rsidRPr="00075C2B" w:rsidRDefault="00B70A1D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522AC6">
        <w:rPr>
          <w:rStyle w:val="FontStyle19"/>
          <w:sz w:val="28"/>
          <w:szCs w:val="28"/>
        </w:rPr>
        <w:t>В соответствии с постановлением</w:t>
      </w:r>
      <w:r w:rsidR="004A762E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075C2B">
        <w:rPr>
          <w:rStyle w:val="FontStyle19"/>
          <w:sz w:val="28"/>
          <w:szCs w:val="28"/>
        </w:rPr>
        <w:t xml:space="preserve">   </w:t>
      </w:r>
      <w:r w:rsidR="00347C2B">
        <w:rPr>
          <w:bCs/>
          <w:color w:val="000000"/>
          <w:sz w:val="28"/>
          <w:szCs w:val="28"/>
        </w:rPr>
        <w:t xml:space="preserve">от </w:t>
      </w:r>
      <w:r w:rsidR="00B57801">
        <w:rPr>
          <w:rStyle w:val="FontStyle19"/>
          <w:sz w:val="28"/>
          <w:szCs w:val="28"/>
        </w:rPr>
        <w:t>0</w:t>
      </w:r>
      <w:r w:rsidR="00A84F14">
        <w:rPr>
          <w:rStyle w:val="FontStyle19"/>
          <w:sz w:val="28"/>
          <w:szCs w:val="28"/>
        </w:rPr>
        <w:t>1 августа 2023</w:t>
      </w:r>
      <w:r w:rsidR="00B57801" w:rsidRPr="006903F6">
        <w:rPr>
          <w:rStyle w:val="FontStyle19"/>
          <w:sz w:val="28"/>
          <w:szCs w:val="28"/>
        </w:rPr>
        <w:t xml:space="preserve"> года </w:t>
      </w:r>
      <w:r w:rsidR="00A84F14">
        <w:rPr>
          <w:rStyle w:val="FontStyle19"/>
          <w:sz w:val="28"/>
          <w:szCs w:val="28"/>
        </w:rPr>
        <w:t>№ 410</w:t>
      </w:r>
      <w:r w:rsidR="00B57801">
        <w:rPr>
          <w:rStyle w:val="FontStyle19"/>
          <w:sz w:val="28"/>
          <w:szCs w:val="28"/>
        </w:rPr>
        <w:t xml:space="preserve">-пп </w:t>
      </w:r>
      <w:r w:rsidR="002F79BE">
        <w:rPr>
          <w:rStyle w:val="FontStyle19"/>
          <w:sz w:val="28"/>
          <w:szCs w:val="28"/>
        </w:rPr>
        <w:t>«</w:t>
      </w:r>
      <w:r w:rsidR="00E85CD8" w:rsidRPr="00E85CD8">
        <w:rPr>
          <w:bCs/>
          <w:color w:val="000000"/>
          <w:sz w:val="28"/>
          <w:szCs w:val="28"/>
        </w:rPr>
        <w:t>О предоставлении</w:t>
      </w:r>
      <w:r w:rsidR="00E85CD8">
        <w:rPr>
          <w:bCs/>
          <w:color w:val="000000"/>
          <w:sz w:val="28"/>
          <w:szCs w:val="28"/>
        </w:rPr>
        <w:t xml:space="preserve"> компенсации многодетным семьям </w:t>
      </w:r>
      <w:r w:rsidR="00E85CD8" w:rsidRPr="00E85CD8">
        <w:rPr>
          <w:bCs/>
          <w:color w:val="000000"/>
          <w:sz w:val="28"/>
          <w:szCs w:val="28"/>
        </w:rPr>
        <w:t>части стоимости обуч</w:t>
      </w:r>
      <w:r w:rsidR="00E85CD8">
        <w:rPr>
          <w:bCs/>
          <w:color w:val="000000"/>
          <w:sz w:val="28"/>
          <w:szCs w:val="28"/>
        </w:rPr>
        <w:t xml:space="preserve">ения детей из многодетных семей </w:t>
      </w:r>
      <w:r w:rsidR="00EB68D3">
        <w:rPr>
          <w:bCs/>
          <w:color w:val="000000"/>
          <w:sz w:val="28"/>
          <w:szCs w:val="28"/>
        </w:rPr>
        <w:t xml:space="preserve">                                             </w:t>
      </w:r>
      <w:r w:rsidR="00E85CD8" w:rsidRPr="00E85CD8">
        <w:rPr>
          <w:bCs/>
          <w:color w:val="000000"/>
          <w:sz w:val="28"/>
          <w:szCs w:val="28"/>
        </w:rPr>
        <w:t xml:space="preserve">по образовательным программам среднего </w:t>
      </w:r>
      <w:r w:rsidR="00E85CD8">
        <w:rPr>
          <w:bCs/>
          <w:color w:val="000000"/>
          <w:sz w:val="28"/>
          <w:szCs w:val="28"/>
        </w:rPr>
        <w:t xml:space="preserve">профессионального </w:t>
      </w:r>
      <w:r w:rsidR="00E85CD8" w:rsidRPr="00E85CD8">
        <w:rPr>
          <w:bCs/>
          <w:color w:val="000000"/>
          <w:sz w:val="28"/>
          <w:szCs w:val="28"/>
        </w:rPr>
        <w:t xml:space="preserve">образования </w:t>
      </w:r>
      <w:r w:rsidR="00EB68D3">
        <w:rPr>
          <w:bCs/>
          <w:color w:val="000000"/>
          <w:sz w:val="28"/>
          <w:szCs w:val="28"/>
        </w:rPr>
        <w:t xml:space="preserve">                  </w:t>
      </w:r>
      <w:r w:rsidR="00E85CD8" w:rsidRPr="00E85CD8">
        <w:rPr>
          <w:bCs/>
          <w:color w:val="000000"/>
          <w:sz w:val="28"/>
          <w:szCs w:val="28"/>
        </w:rPr>
        <w:t>на платной основе</w:t>
      </w:r>
      <w:r w:rsidR="002F79BE">
        <w:rPr>
          <w:bCs/>
          <w:color w:val="000000"/>
          <w:sz w:val="28"/>
          <w:szCs w:val="28"/>
        </w:rPr>
        <w:t>»</w:t>
      </w:r>
      <w:r w:rsidR="00DD35CE">
        <w:rPr>
          <w:sz w:val="28"/>
          <w:szCs w:val="28"/>
        </w:rPr>
        <w:t xml:space="preserve">,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</w:t>
      </w:r>
      <w:proofErr w:type="spellStart"/>
      <w:r w:rsidR="00EF2E56" w:rsidRPr="006903F6">
        <w:rPr>
          <w:rStyle w:val="FontStyle19"/>
          <w:sz w:val="28"/>
          <w:szCs w:val="28"/>
        </w:rPr>
        <w:t>Яковлевского</w:t>
      </w:r>
      <w:proofErr w:type="spellEnd"/>
      <w:r w:rsidR="00EF2E56" w:rsidRPr="006903F6">
        <w:rPr>
          <w:rStyle w:val="FontStyle19"/>
          <w:sz w:val="28"/>
          <w:szCs w:val="28"/>
        </w:rPr>
        <w:t xml:space="preserve"> городского округа </w:t>
      </w:r>
      <w:r w:rsidR="00EB68D3">
        <w:rPr>
          <w:rStyle w:val="FontStyle19"/>
          <w:sz w:val="28"/>
          <w:szCs w:val="28"/>
        </w:rPr>
        <w:t xml:space="preserve">                         </w:t>
      </w:r>
      <w:r w:rsidR="00EF2E56" w:rsidRPr="00B55584">
        <w:rPr>
          <w:b/>
          <w:spacing w:val="20"/>
          <w:sz w:val="28"/>
          <w:szCs w:val="28"/>
        </w:rPr>
        <w:t>п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075C2B">
        <w:rPr>
          <w:b/>
          <w:spacing w:val="20"/>
          <w:sz w:val="28"/>
          <w:szCs w:val="28"/>
        </w:rPr>
        <w:t xml:space="preserve"> </w:t>
      </w:r>
      <w:proofErr w:type="gramStart"/>
      <w:r w:rsidR="00EF2E56" w:rsidRPr="00B55584">
        <w:rPr>
          <w:b/>
          <w:spacing w:val="20"/>
          <w:sz w:val="28"/>
          <w:szCs w:val="28"/>
        </w:rPr>
        <w:t>т</w:t>
      </w:r>
      <w:proofErr w:type="gramEnd"/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6F2ABD" w:rsidRDefault="001165FF" w:rsidP="00D70B74">
      <w:pPr>
        <w:tabs>
          <w:tab w:val="left" w:pos="709"/>
        </w:tabs>
        <w:jc w:val="both"/>
        <w:rPr>
          <w:rStyle w:val="FontStyle19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Определить управлен</w:t>
      </w:r>
      <w:r w:rsidR="003B2A91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ие социальной защиты населения 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городского округа уполномоченным органом</w:t>
      </w:r>
      <w:r w:rsidR="004A762E" w:rsidRPr="006903F6">
        <w:rPr>
          <w:rStyle w:val="4"/>
          <w:sz w:val="28"/>
          <w:szCs w:val="28"/>
        </w:rPr>
        <w:t xml:space="preserve"> </w:t>
      </w:r>
      <w:r w:rsidR="00F60175">
        <w:rPr>
          <w:sz w:val="28"/>
        </w:rPr>
        <w:t xml:space="preserve">по реализации </w:t>
      </w:r>
      <w:r w:rsidR="007D4C3F">
        <w:rPr>
          <w:sz w:val="28"/>
        </w:rPr>
        <w:t xml:space="preserve">утвержденных постановлением </w:t>
      </w:r>
      <w:r w:rsidR="007D4C3F" w:rsidRPr="006903F6">
        <w:rPr>
          <w:rStyle w:val="FontStyle19"/>
          <w:sz w:val="28"/>
          <w:szCs w:val="28"/>
        </w:rPr>
        <w:t xml:space="preserve">Правительства Белгородской области </w:t>
      </w:r>
      <w:r w:rsidR="007D4C3F">
        <w:rPr>
          <w:rStyle w:val="FontStyle19"/>
          <w:sz w:val="28"/>
          <w:szCs w:val="28"/>
        </w:rPr>
        <w:t xml:space="preserve">   </w:t>
      </w:r>
      <w:r w:rsidR="007D4C3F">
        <w:rPr>
          <w:rStyle w:val="FontStyle19"/>
          <w:sz w:val="28"/>
          <w:szCs w:val="28"/>
        </w:rPr>
        <w:t xml:space="preserve">                              </w:t>
      </w:r>
      <w:r w:rsidR="007D4C3F">
        <w:rPr>
          <w:bCs/>
          <w:color w:val="000000"/>
          <w:sz w:val="28"/>
          <w:szCs w:val="28"/>
        </w:rPr>
        <w:t xml:space="preserve">от </w:t>
      </w:r>
      <w:r w:rsidR="007D4C3F">
        <w:rPr>
          <w:rStyle w:val="FontStyle19"/>
          <w:sz w:val="28"/>
          <w:szCs w:val="28"/>
        </w:rPr>
        <w:t>01 августа 2023</w:t>
      </w:r>
      <w:r w:rsidR="007D4C3F" w:rsidRPr="006903F6">
        <w:rPr>
          <w:rStyle w:val="FontStyle19"/>
          <w:sz w:val="28"/>
          <w:szCs w:val="28"/>
        </w:rPr>
        <w:t xml:space="preserve"> года </w:t>
      </w:r>
      <w:r w:rsidR="007D4C3F">
        <w:rPr>
          <w:rStyle w:val="FontStyle19"/>
          <w:sz w:val="28"/>
          <w:szCs w:val="28"/>
        </w:rPr>
        <w:t>№ 410-пп</w:t>
      </w:r>
      <w:r w:rsidR="007D4C3F">
        <w:rPr>
          <w:color w:val="000000"/>
          <w:sz w:val="28"/>
          <w:szCs w:val="28"/>
        </w:rPr>
        <w:t xml:space="preserve"> </w:t>
      </w:r>
      <w:r w:rsidR="00302C54">
        <w:rPr>
          <w:color w:val="000000"/>
          <w:sz w:val="28"/>
          <w:szCs w:val="28"/>
        </w:rPr>
        <w:t>Поряд</w:t>
      </w:r>
      <w:r w:rsidR="00302C54" w:rsidRPr="00302C54">
        <w:rPr>
          <w:color w:val="000000"/>
          <w:sz w:val="28"/>
          <w:szCs w:val="28"/>
        </w:rPr>
        <w:t>к</w:t>
      </w:r>
      <w:r w:rsidR="00302C54">
        <w:rPr>
          <w:color w:val="000000"/>
          <w:sz w:val="28"/>
          <w:szCs w:val="28"/>
        </w:rPr>
        <w:t>а</w:t>
      </w:r>
      <w:r w:rsidR="00302C54" w:rsidRPr="00302C54">
        <w:rPr>
          <w:color w:val="000000"/>
          <w:sz w:val="28"/>
          <w:szCs w:val="28"/>
        </w:rPr>
        <w:t xml:space="preserve"> предоставления и перечисления компенсации части стоимости обучения детей из многодетных семей, обучающихся по очной форме на платной основе по образовательным программам среднего профессионального образования в образовательных организациях, осуществляющих образовательную деятельность на территории Белгородской области</w:t>
      </w:r>
      <w:r w:rsidR="00302C54">
        <w:rPr>
          <w:color w:val="000000"/>
        </w:rPr>
        <w:t xml:space="preserve"> </w:t>
      </w:r>
      <w:r w:rsidR="005B6A60">
        <w:rPr>
          <w:color w:val="000000"/>
          <w:sz w:val="28"/>
          <w:szCs w:val="28"/>
        </w:rPr>
        <w:t>и</w:t>
      </w:r>
      <w:r w:rsidR="00D81DC7">
        <w:rPr>
          <w:color w:val="000000"/>
          <w:sz w:val="28"/>
          <w:szCs w:val="28"/>
        </w:rPr>
        <w:t xml:space="preserve"> </w:t>
      </w:r>
      <w:r w:rsidR="00386C7D">
        <w:rPr>
          <w:color w:val="000000"/>
          <w:sz w:val="28"/>
          <w:szCs w:val="28"/>
        </w:rPr>
        <w:t>Поряд</w:t>
      </w:r>
      <w:r w:rsidR="003232D8" w:rsidRPr="003232D8">
        <w:rPr>
          <w:color w:val="000000"/>
          <w:sz w:val="28"/>
          <w:szCs w:val="28"/>
        </w:rPr>
        <w:t>к</w:t>
      </w:r>
      <w:r w:rsidR="00386C7D">
        <w:rPr>
          <w:color w:val="000000"/>
          <w:sz w:val="28"/>
          <w:szCs w:val="28"/>
        </w:rPr>
        <w:t>а</w:t>
      </w:r>
      <w:r w:rsidR="003232D8" w:rsidRPr="003232D8">
        <w:rPr>
          <w:color w:val="000000"/>
          <w:sz w:val="28"/>
          <w:szCs w:val="28"/>
        </w:rPr>
        <w:t xml:space="preserve"> предоставления и перечисления компенсации части стоимости обучения детей из многодетных семей после получения </w:t>
      </w:r>
      <w:r w:rsidR="00D70B74">
        <w:rPr>
          <w:color w:val="000000"/>
          <w:sz w:val="28"/>
          <w:szCs w:val="28"/>
        </w:rPr>
        <w:t xml:space="preserve">                     </w:t>
      </w:r>
      <w:r w:rsidR="003232D8" w:rsidRPr="003232D8">
        <w:rPr>
          <w:color w:val="000000"/>
          <w:sz w:val="28"/>
          <w:szCs w:val="28"/>
        </w:rPr>
        <w:t>ими образования на платной основе по образовательным программам среднего профессионального образования при условии трудоустройства по получ</w:t>
      </w:r>
      <w:r w:rsidR="00851EB1">
        <w:rPr>
          <w:color w:val="000000"/>
          <w:sz w:val="28"/>
          <w:szCs w:val="28"/>
        </w:rPr>
        <w:t xml:space="preserve">енной профессии / специальности </w:t>
      </w:r>
      <w:r w:rsidR="003232D8" w:rsidRPr="003232D8">
        <w:rPr>
          <w:color w:val="000000"/>
          <w:sz w:val="28"/>
          <w:szCs w:val="28"/>
        </w:rPr>
        <w:t>в организации, расположенные на территории Белгородской области</w:t>
      </w:r>
      <w:r w:rsidR="006F2ABD">
        <w:rPr>
          <w:color w:val="000000"/>
          <w:sz w:val="28"/>
          <w:szCs w:val="28"/>
        </w:rPr>
        <w:t>.</w:t>
      </w:r>
    </w:p>
    <w:p w:rsidR="00262AAA" w:rsidRDefault="006F2ABD" w:rsidP="00D70B74">
      <w:pPr>
        <w:tabs>
          <w:tab w:val="left" w:pos="709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165FF">
        <w:rPr>
          <w:rStyle w:val="FontStyle19"/>
          <w:sz w:val="28"/>
          <w:szCs w:val="28"/>
        </w:rPr>
        <w:t>2.</w:t>
      </w:r>
      <w:r w:rsidR="00262AAA">
        <w:rPr>
          <w:rStyle w:val="FontStyle19"/>
          <w:sz w:val="28"/>
          <w:szCs w:val="28"/>
        </w:rPr>
        <w:t xml:space="preserve">Начальнику МБУ «Управление цифрового развития </w:t>
      </w:r>
      <w:proofErr w:type="spellStart"/>
      <w:r w:rsidR="00262AAA">
        <w:rPr>
          <w:rStyle w:val="FontStyle19"/>
          <w:sz w:val="28"/>
          <w:szCs w:val="28"/>
        </w:rPr>
        <w:t>Яковлевского</w:t>
      </w:r>
      <w:proofErr w:type="spellEnd"/>
      <w:r w:rsidR="00262AAA">
        <w:rPr>
          <w:rStyle w:val="FontStyle19"/>
          <w:sz w:val="28"/>
          <w:szCs w:val="28"/>
        </w:rPr>
        <w:t xml:space="preserve">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AF6774" w:rsidRPr="006903F6">
        <w:rPr>
          <w:rStyle w:val="FontStyle19"/>
          <w:sz w:val="28"/>
          <w:szCs w:val="28"/>
        </w:rPr>
        <w:t>Яковлевского</w:t>
      </w:r>
      <w:proofErr w:type="spellEnd"/>
      <w:r w:rsidR="00AF6774" w:rsidRPr="006903F6">
        <w:rPr>
          <w:rStyle w:val="FontStyle19"/>
          <w:sz w:val="28"/>
          <w:szCs w:val="28"/>
        </w:rPr>
        <w:t xml:space="preserve">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Pr="004A762E" w:rsidRDefault="001165FF" w:rsidP="00D70B74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3.</w:t>
      </w:r>
      <w:r w:rsidR="004A762E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="00F80A37">
        <w:rPr>
          <w:rStyle w:val="FontStyle19"/>
          <w:sz w:val="28"/>
          <w:szCs w:val="28"/>
        </w:rPr>
        <w:t xml:space="preserve">на заместителя главы администрации </w:t>
      </w:r>
      <w:proofErr w:type="spellStart"/>
      <w:r w:rsidR="00C60CD3" w:rsidRPr="006903F6">
        <w:rPr>
          <w:rStyle w:val="FontStyle19"/>
          <w:sz w:val="28"/>
          <w:szCs w:val="28"/>
        </w:rPr>
        <w:t>Яковлевского</w:t>
      </w:r>
      <w:proofErr w:type="spellEnd"/>
      <w:r w:rsidR="00C60CD3" w:rsidRPr="006903F6">
        <w:rPr>
          <w:rStyle w:val="FontStyle19"/>
          <w:sz w:val="28"/>
          <w:szCs w:val="28"/>
        </w:rPr>
        <w:t xml:space="preserve"> городского округа</w:t>
      </w:r>
      <w:r w:rsidR="00C60CD3" w:rsidRPr="004A762E">
        <w:rPr>
          <w:rStyle w:val="FontStyle19"/>
          <w:sz w:val="28"/>
          <w:szCs w:val="28"/>
        </w:rPr>
        <w:t xml:space="preserve"> </w:t>
      </w:r>
      <w:r w:rsidR="00B934E6">
        <w:rPr>
          <w:rStyle w:val="FontStyle19"/>
          <w:sz w:val="28"/>
          <w:szCs w:val="28"/>
        </w:rPr>
        <w:t xml:space="preserve">                  </w:t>
      </w:r>
      <w:r w:rsidR="004A762E" w:rsidRPr="004A762E">
        <w:rPr>
          <w:rStyle w:val="FontStyle19"/>
          <w:sz w:val="28"/>
          <w:szCs w:val="28"/>
        </w:rPr>
        <w:t xml:space="preserve">по социальной политике </w:t>
      </w:r>
      <w:proofErr w:type="spellStart"/>
      <w:r w:rsidR="00153A58">
        <w:rPr>
          <w:rStyle w:val="FontStyle19"/>
          <w:sz w:val="28"/>
          <w:szCs w:val="28"/>
        </w:rPr>
        <w:t>Липовченко</w:t>
      </w:r>
      <w:proofErr w:type="spellEnd"/>
      <w:r w:rsidR="00153A58">
        <w:rPr>
          <w:rStyle w:val="FontStyle19"/>
          <w:sz w:val="28"/>
          <w:szCs w:val="28"/>
        </w:rPr>
        <w:t xml:space="preserve"> </w:t>
      </w:r>
      <w:r w:rsidR="00F80A37">
        <w:rPr>
          <w:rStyle w:val="FontStyle19"/>
          <w:sz w:val="28"/>
          <w:szCs w:val="28"/>
        </w:rPr>
        <w:t>А.</w:t>
      </w:r>
      <w:r w:rsidR="00153A58">
        <w:rPr>
          <w:rStyle w:val="FontStyle19"/>
          <w:sz w:val="28"/>
          <w:szCs w:val="28"/>
        </w:rPr>
        <w:t>П.</w:t>
      </w:r>
    </w:p>
    <w:p w:rsidR="004A762E" w:rsidRDefault="004A762E" w:rsidP="00D70B74">
      <w:pPr>
        <w:jc w:val="both"/>
        <w:rPr>
          <w:b/>
          <w:sz w:val="28"/>
          <w:szCs w:val="28"/>
        </w:rPr>
      </w:pPr>
    </w:p>
    <w:p w:rsidR="004A762E" w:rsidRDefault="004A762E" w:rsidP="00D70B74">
      <w:pPr>
        <w:rPr>
          <w:b/>
          <w:sz w:val="28"/>
          <w:szCs w:val="28"/>
        </w:rPr>
      </w:pPr>
    </w:p>
    <w:p w:rsidR="00851EB1" w:rsidRDefault="00A33C0B" w:rsidP="00851EB1">
      <w:pPr>
        <w:widowControl w:val="0"/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D32C9">
        <w:rPr>
          <w:b/>
          <w:color w:val="000000"/>
          <w:sz w:val="28"/>
          <w:szCs w:val="28"/>
        </w:rPr>
        <w:t xml:space="preserve"> </w:t>
      </w:r>
    </w:p>
    <w:p w:rsidR="002D4402" w:rsidRPr="00874562" w:rsidRDefault="002D4402" w:rsidP="002D4402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>Глава администрации</w:t>
      </w:r>
    </w:p>
    <w:p w:rsidR="002D4402" w:rsidRDefault="002D4402" w:rsidP="002D4402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proofErr w:type="spellStart"/>
      <w:r w:rsidRPr="00874562">
        <w:rPr>
          <w:b/>
          <w:color w:val="000000"/>
          <w:sz w:val="28"/>
          <w:szCs w:val="28"/>
        </w:rPr>
        <w:t>Яковлевского</w:t>
      </w:r>
      <w:proofErr w:type="spellEnd"/>
      <w:r w:rsidRPr="008745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745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О.А. Медведев</w:t>
      </w:r>
      <w:bookmarkStart w:id="0" w:name="_GoBack"/>
      <w:bookmarkEnd w:id="0"/>
    </w:p>
    <w:sectPr w:rsidR="002D4402" w:rsidSect="002E5E4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A8" w:rsidRDefault="00B759A8" w:rsidP="0047324A">
      <w:r>
        <w:separator/>
      </w:r>
    </w:p>
  </w:endnote>
  <w:endnote w:type="continuationSeparator" w:id="0">
    <w:p w:rsidR="00B759A8" w:rsidRDefault="00B759A8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A8" w:rsidRDefault="00B759A8" w:rsidP="0047324A">
      <w:r>
        <w:separator/>
      </w:r>
    </w:p>
  </w:footnote>
  <w:footnote w:type="continuationSeparator" w:id="0">
    <w:p w:rsidR="00B759A8" w:rsidRDefault="00B759A8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D00CFD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75C2B"/>
    <w:rsid w:val="000A40A4"/>
    <w:rsid w:val="000B0BC6"/>
    <w:rsid w:val="000C6E22"/>
    <w:rsid w:val="000D5ED8"/>
    <w:rsid w:val="000F1BC7"/>
    <w:rsid w:val="001165FF"/>
    <w:rsid w:val="00153A58"/>
    <w:rsid w:val="001A4C93"/>
    <w:rsid w:val="001C10B5"/>
    <w:rsid w:val="00247385"/>
    <w:rsid w:val="00262AAA"/>
    <w:rsid w:val="00285960"/>
    <w:rsid w:val="002C09C7"/>
    <w:rsid w:val="002D32C9"/>
    <w:rsid w:val="002D4402"/>
    <w:rsid w:val="002E5E4C"/>
    <w:rsid w:val="002F79BE"/>
    <w:rsid w:val="00302C54"/>
    <w:rsid w:val="003232D8"/>
    <w:rsid w:val="00347C2B"/>
    <w:rsid w:val="00386C7D"/>
    <w:rsid w:val="003B2A91"/>
    <w:rsid w:val="003C3021"/>
    <w:rsid w:val="003D5A16"/>
    <w:rsid w:val="003F2187"/>
    <w:rsid w:val="0040025D"/>
    <w:rsid w:val="00404984"/>
    <w:rsid w:val="00411847"/>
    <w:rsid w:val="00422372"/>
    <w:rsid w:val="00443D97"/>
    <w:rsid w:val="0047324A"/>
    <w:rsid w:val="00496040"/>
    <w:rsid w:val="004A762E"/>
    <w:rsid w:val="005161BA"/>
    <w:rsid w:val="00522AC6"/>
    <w:rsid w:val="00571322"/>
    <w:rsid w:val="005A664E"/>
    <w:rsid w:val="005B6A60"/>
    <w:rsid w:val="00611FBB"/>
    <w:rsid w:val="00654F65"/>
    <w:rsid w:val="006945FA"/>
    <w:rsid w:val="006A35A5"/>
    <w:rsid w:val="006B0C47"/>
    <w:rsid w:val="006F2ABD"/>
    <w:rsid w:val="006F36A9"/>
    <w:rsid w:val="00787CBE"/>
    <w:rsid w:val="00796767"/>
    <w:rsid w:val="007B3CCD"/>
    <w:rsid w:val="007D4C3F"/>
    <w:rsid w:val="00851EB1"/>
    <w:rsid w:val="008843C4"/>
    <w:rsid w:val="008D081D"/>
    <w:rsid w:val="008E4168"/>
    <w:rsid w:val="009D58AB"/>
    <w:rsid w:val="009E7C28"/>
    <w:rsid w:val="00A33C0B"/>
    <w:rsid w:val="00A84F14"/>
    <w:rsid w:val="00AA7718"/>
    <w:rsid w:val="00AB3A5F"/>
    <w:rsid w:val="00AF6774"/>
    <w:rsid w:val="00B2510B"/>
    <w:rsid w:val="00B55584"/>
    <w:rsid w:val="00B57801"/>
    <w:rsid w:val="00B57E6A"/>
    <w:rsid w:val="00B63266"/>
    <w:rsid w:val="00B651D7"/>
    <w:rsid w:val="00B70A1D"/>
    <w:rsid w:val="00B73A34"/>
    <w:rsid w:val="00B759A8"/>
    <w:rsid w:val="00B934E6"/>
    <w:rsid w:val="00BD53B4"/>
    <w:rsid w:val="00C25671"/>
    <w:rsid w:val="00C27550"/>
    <w:rsid w:val="00C3600D"/>
    <w:rsid w:val="00C60CD3"/>
    <w:rsid w:val="00C80358"/>
    <w:rsid w:val="00CA710D"/>
    <w:rsid w:val="00CC02B8"/>
    <w:rsid w:val="00CF53B8"/>
    <w:rsid w:val="00D00CFD"/>
    <w:rsid w:val="00D01079"/>
    <w:rsid w:val="00D470D5"/>
    <w:rsid w:val="00D70B74"/>
    <w:rsid w:val="00D81DC7"/>
    <w:rsid w:val="00DC3106"/>
    <w:rsid w:val="00DD35CE"/>
    <w:rsid w:val="00E231F6"/>
    <w:rsid w:val="00E84265"/>
    <w:rsid w:val="00E85CD8"/>
    <w:rsid w:val="00EA7674"/>
    <w:rsid w:val="00EB68D3"/>
    <w:rsid w:val="00EF2C09"/>
    <w:rsid w:val="00EF2E56"/>
    <w:rsid w:val="00F0301D"/>
    <w:rsid w:val="00F60175"/>
    <w:rsid w:val="00F80A37"/>
    <w:rsid w:val="00F90E19"/>
    <w:rsid w:val="00F97DFA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1CD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232D8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232D8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2022-11-22T07:33:00Z</cp:lastPrinted>
  <dcterms:created xsi:type="dcterms:W3CDTF">2023-08-03T06:42:00Z</dcterms:created>
  <dcterms:modified xsi:type="dcterms:W3CDTF">2023-08-03T06:42:00Z</dcterms:modified>
</cp:coreProperties>
</file>