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275D" w14:textId="03C18025" w:rsidR="00EC03A6" w:rsidRDefault="00EC03A6">
      <w:pPr>
        <w:pStyle w:val="ConsPlusNormal"/>
        <w:jc w:val="both"/>
        <w:outlineLvl w:val="0"/>
      </w:pPr>
    </w:p>
    <w:p w14:paraId="315DB9AC" w14:textId="77777777" w:rsidR="004C1465" w:rsidRDefault="004C1465">
      <w:pPr>
        <w:pStyle w:val="ConsPlusNormal"/>
        <w:jc w:val="both"/>
        <w:outlineLvl w:val="0"/>
      </w:pPr>
    </w:p>
    <w:p w14:paraId="10840E67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294362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B0AE8C3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C90325E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E91C77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F5AC50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2E063EA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5D33D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E658CBA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D46C93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56154C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7BF2E8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27025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350852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C8CF334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65ADB52" w14:textId="77312C96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8866E3" w14:textId="77777777" w:rsidR="00D2023C" w:rsidRDefault="00D2023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9CB2ED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91BA4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14:paraId="2AF651D9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жителей </w:t>
      </w:r>
    </w:p>
    <w:p w14:paraId="46AEC18E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Яковлевского муниципального округа Белгородской области»</w:t>
      </w:r>
    </w:p>
    <w:p w14:paraId="3944489E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BA29BAF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83B4A95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5A9374F" w14:textId="77777777" w:rsidR="00EC03A6" w:rsidRDefault="0075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постановления Правительства Белгородской области от 25 сентября 2023 года № 540-пп «Об утверждении Положения о системе управления государственными программами Белгородской области», постановлений администрации Яковлевского городского округа                                  от 23 августа 2024 года № 265 «Об утверждении Положения о системе управления муниципальными программами Яковлевского городского округа», от 06 сентября 2024 года № 282 «Об утверждении перечня муниципальных программ Яковлевского городского округа», администрация Яковлевского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17BB8ADF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муниципальную программу Яковлевского муниципального округа Белгородской области «Обеспечение доступным и комфортным жильем жителей Яковлевского муниципального округа Белгородской области» (Прилагается).</w:t>
      </w:r>
    </w:p>
    <w:p w14:paraId="10CB5732" w14:textId="77777777" w:rsidR="00EC03A6" w:rsidRDefault="0075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исполнителям, соисполнителям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жителей Яковлевского муниципального округа Белгородской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реализацию мероприятий. </w:t>
      </w:r>
    </w:p>
    <w:p w14:paraId="63DCC5E5" w14:textId="77777777" w:rsidR="00EC03A6" w:rsidRDefault="0075759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3.Признать утратившим силу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«Яковлевский район» от 10 сентября 2014 года № 432 «Об утверждении муниципальной программы «Обеспечение доступным жильем и коммунальными услугами жителей Яковлевского района                                                   на 2015-2020 годы».</w:t>
      </w:r>
    </w:p>
    <w:p w14:paraId="27A0CCE4" w14:textId="77777777" w:rsidR="00EC03A6" w:rsidRDefault="00757598">
      <w:pPr>
        <w:widowControl w:val="0"/>
        <w:tabs>
          <w:tab w:val="left" w:pos="10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МБУ «Управление цифрового развития Яковлевского городского округа Белгородской области» (Бабанин М.Н.) разместить настоящее постановление в разделе «Документы» - «Стратегическое планирование» - «Муниципальные программы» на официальном сайте органов местного самоуправления Яковлевского городского округа Белгородской области.</w:t>
      </w:r>
    </w:p>
    <w:p w14:paraId="5EE1137A" w14:textId="77777777" w:rsidR="00EC03A6" w:rsidRDefault="0075759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 на заместителя главы администрации Яковлевского муниципального округа Белгородской области по ЖКХ и благоустройству – руководителя управления   по реализации жилищных программ и системам жизнеобеспечения Жигалова Е.В.</w:t>
      </w:r>
    </w:p>
    <w:p w14:paraId="7BB5288D" w14:textId="77777777" w:rsidR="00EC03A6" w:rsidRDefault="00EC03A6">
      <w:pPr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eastAsia="ru-RU"/>
        </w:rPr>
      </w:pPr>
    </w:p>
    <w:p w14:paraId="6FE1A560" w14:textId="77777777" w:rsidR="00EC03A6" w:rsidRDefault="00EC03A6">
      <w:pPr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eastAsia="ru-RU"/>
        </w:rPr>
      </w:pPr>
    </w:p>
    <w:p w14:paraId="3E92535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1666" w:type="dxa"/>
        <w:tblLook w:val="04A0" w:firstRow="1" w:lastRow="0" w:firstColumn="1" w:lastColumn="0" w:noHBand="0" w:noVBand="1"/>
      </w:tblPr>
      <w:tblGrid>
        <w:gridCol w:w="5479"/>
        <w:gridCol w:w="2202"/>
        <w:gridCol w:w="3985"/>
      </w:tblGrid>
      <w:tr w:rsidR="00EC03A6" w14:paraId="3D6537F3" w14:textId="77777777">
        <w:tc>
          <w:tcPr>
            <w:tcW w:w="4644" w:type="dxa"/>
          </w:tcPr>
          <w:p w14:paraId="0E93964F" w14:textId="77777777" w:rsidR="00EC03A6" w:rsidRDefault="00757598">
            <w:pPr>
              <w:spacing w:after="0" w:line="240" w:lineRule="auto"/>
              <w:ind w:firstLine="6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Главы администрации </w:t>
            </w:r>
          </w:p>
          <w:p w14:paraId="4EFA118A" w14:textId="77777777" w:rsidR="00EC03A6" w:rsidRDefault="00757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Яковлевского муниципального округа</w:t>
            </w:r>
          </w:p>
          <w:p w14:paraId="6A7FC7DA" w14:textId="77777777" w:rsidR="00EC03A6" w:rsidRDefault="00757598">
            <w:pPr>
              <w:spacing w:after="0" w:line="240" w:lineRule="auto"/>
              <w:ind w:firstLine="6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1867" w:type="dxa"/>
          </w:tcPr>
          <w:p w14:paraId="4322E58A" w14:textId="77777777" w:rsidR="00EC03A6" w:rsidRDefault="00EC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8" w:type="dxa"/>
          </w:tcPr>
          <w:p w14:paraId="2CCCB5D4" w14:textId="77777777" w:rsidR="00EC03A6" w:rsidRDefault="00EC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683F90" w14:textId="77777777" w:rsidR="00EC03A6" w:rsidRDefault="00757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</w:p>
          <w:p w14:paraId="6E5B3DF8" w14:textId="77777777" w:rsidR="00EC03A6" w:rsidRDefault="00757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О.А. Медведев</w:t>
            </w:r>
          </w:p>
        </w:tc>
      </w:tr>
    </w:tbl>
    <w:p w14:paraId="6F202BA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6D53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9DB60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5C323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FF0009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B11882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0618C0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CF082C0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1D4C31C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A4DEE53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BCC83C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75A76B8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4895146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2FFE1DD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88C9CE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3B2BA9A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AD8CD3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F003D31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7383FAB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EF45D0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D55E301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2F257CF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61F6DC1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EC23883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BFEEAA9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D7D0C8B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6FE59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1686B9C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DF4F9E4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A237ED6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C5BDDE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311DD98" w14:textId="5610EBEB" w:rsidR="00EC03A6" w:rsidRPr="00757598" w:rsidRDefault="00401D63">
      <w:pPr>
        <w:pStyle w:val="ConsPlusNormal"/>
        <w:ind w:leftChars="2400" w:left="52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column"/>
      </w:r>
      <w:r w:rsidR="00757598" w:rsidRPr="00757598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14:paraId="4F6ED215" w14:textId="77777777" w:rsidR="00EC03A6" w:rsidRPr="00757598" w:rsidRDefault="00EC03A6">
      <w:pPr>
        <w:pStyle w:val="ConsPlusNormal"/>
        <w:ind w:leftChars="2400" w:left="52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7E3C81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Утверждена постановлением</w:t>
      </w:r>
    </w:p>
    <w:p w14:paraId="2AE408A4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администрации Яковлевского</w:t>
      </w:r>
    </w:p>
    <w:p w14:paraId="092C4503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14:paraId="026037DF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</w:p>
    <w:p w14:paraId="404C06D5" w14:textId="77777777" w:rsidR="00EC03A6" w:rsidRDefault="00757598" w:rsidP="00757598">
      <w:pPr>
        <w:pStyle w:val="ConsPlusNormal"/>
        <w:tabs>
          <w:tab w:val="left" w:pos="9639"/>
        </w:tabs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от «___» _____ 202___ г. № ____</w:t>
      </w:r>
    </w:p>
    <w:p w14:paraId="3FAEE249" w14:textId="77777777" w:rsidR="00EC03A6" w:rsidRDefault="00EC03A6">
      <w:pPr>
        <w:pStyle w:val="ConsPlusNormal"/>
        <w:ind w:leftChars="2400" w:left="5280"/>
        <w:jc w:val="both"/>
        <w:rPr>
          <w:rFonts w:ascii="Times New Roman" w:hAnsi="Times New Roman" w:cs="Times New Roman"/>
          <w:sz w:val="26"/>
          <w:szCs w:val="26"/>
        </w:rPr>
      </w:pPr>
    </w:p>
    <w:p w14:paraId="332BF13F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D2D8DA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"/>
      <w:bookmarkEnd w:id="0"/>
      <w:r>
        <w:rPr>
          <w:rFonts w:ascii="Times New Roman" w:hAnsi="Times New Roman" w:cs="Times New Roman"/>
          <w:sz w:val="26"/>
          <w:szCs w:val="26"/>
        </w:rPr>
        <w:t>МУНИЦИПАЛЬНОЙ ПРОГРАММА</w:t>
      </w:r>
    </w:p>
    <w:p w14:paraId="2ED5EA4E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«ОБЕСПЕЧЕНИЕ ДОСТУПНЫМ И КОМФОРТНЫМ ЖИЛЬЕМ ЖИТЕЛЕЙ ЯКОВЛЕВСКОГО МУНИЦИПАЛЬНОГО ОКРУГА </w:t>
      </w:r>
    </w:p>
    <w:p w14:paraId="5F8A7445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БЕЛГОРОДСКОЙ ОБЛАСТИ»</w:t>
      </w:r>
    </w:p>
    <w:p w14:paraId="5D9B754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EEE216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Стратегические приоритеты в сфере реализации</w:t>
      </w:r>
    </w:p>
    <w:p w14:paraId="7A642FCB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 «Обеспечение доступным и комфортным жильем жителей Яковлевского муниципального округа Белгородской области»</w:t>
      </w:r>
    </w:p>
    <w:p w14:paraId="708A7BB9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B96784" w14:textId="77777777" w:rsidR="00EC03A6" w:rsidRDefault="00757598">
      <w:pPr>
        <w:pStyle w:val="ConsPlusTitle"/>
        <w:numPr>
          <w:ilvl w:val="1"/>
          <w:numId w:val="1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текущего состояния жилищного фонда </w:t>
      </w:r>
    </w:p>
    <w:p w14:paraId="62C4D771" w14:textId="77777777" w:rsidR="00EC03A6" w:rsidRDefault="00757598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Яковлевского муниципального округа</w:t>
      </w:r>
    </w:p>
    <w:p w14:paraId="3489F580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B9BF51C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собственного благоустроенного жилья является одной                                    из базовых ценностей человеческого существования, обеспечивающей здоровье нации, формирование семьи и сохранение семейных ценностей, стабилизацию                                                 и положительное развитие демографической ситуации, создание основ солидарного общества. Это – источник уверенности людей в завтрашнем дне и опора стабильности в обществе.</w:t>
      </w:r>
    </w:p>
    <w:p w14:paraId="19170333" w14:textId="77777777" w:rsidR="00EC03A6" w:rsidRDefault="0075759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Жилищная политика области и Яковлевского муниципального округа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далее- муниципального округа) направлена на создание условий для обеспечения всех категорий населения доступным, качественным и благоустроенным жильем. В рамках Стратегии социально-экономического развития Белгородской области на период                       до 2030 года разработаны и реализуются мероприятия, направленные на создание оптимальных условий для развития жилищного строительства и, в первую очередь, для переселения граждан из аварийного жилищного фонда.</w:t>
      </w:r>
    </w:p>
    <w:p w14:paraId="22E26EB5" w14:textId="77777777" w:rsidR="00EC03A6" w:rsidRDefault="0075759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Одним из приоритетных направлений жилищной политики Белгородской области является ликвидация непригодного для проживания жилищного фонда                      на территории Яковлевского муниципального округа.</w:t>
      </w:r>
    </w:p>
    <w:p w14:paraId="63BDCB8D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Строительство жилья является точкой роста экономики государства, залогом его эффективного развития, как в экономическом, так и в социальном плане.</w:t>
      </w:r>
    </w:p>
    <w:p w14:paraId="0336CA1A" w14:textId="77777777" w:rsidR="00EC03A6" w:rsidRDefault="00757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проблемы, оценка причин их возникновения, основные положительные тенденции и прогноз повышения доступности жилья и качества жилищного обеспечения населения раскрываются в подпрограммах данной муниципальной программы с учетом их специфики. </w:t>
      </w:r>
    </w:p>
    <w:p w14:paraId="67F3EDCE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жильем отдельных социальных категорий граждан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Яковлевского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рамках подпрограмм «</w:t>
      </w:r>
      <w:hyperlink r:id="rId9" w:history="1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Выполнение государственных обязательств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обеспечению жильем граждан отдельных категорий, установленных законодательством Российской Федерации», «</w:t>
      </w:r>
      <w:hyperlink r:id="rId10" w:history="1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Обеспечение жильем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молодых семей» федеральной целевой программы «Жилище».</w:t>
      </w:r>
    </w:p>
    <w:p w14:paraId="13F6F80B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 2010 года в муниципальном округе реализуется программа обеспечения жильем детей-сирот и детей, оставшихся без попечения родителей, лиц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числа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14:paraId="04968050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программой за период 2020-2023 годы детям-сиротам                            и детям, оставшимся без попечения родителей, лиц из числа детей-сирот и детей, оставшихся без попечения родителей предоставлено 77 жилых помещений.</w:t>
      </w:r>
    </w:p>
    <w:p w14:paraId="1CC52706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достигнутые результаты, в Яковлевском муниципальном округе сохраняется высокая потребность в обеспечении жильем отдельных категорий граждан, определенных федеральным и региональным законодательством.</w:t>
      </w:r>
    </w:p>
    <w:p w14:paraId="5276E03A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 остро жилищная проблема стоит перед молодыми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семьями,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их финансовые возможности ограничены, так как в подавляющей массе они имеют низкие доходы и не имеют накоплений.</w:t>
      </w:r>
    </w:p>
    <w:p w14:paraId="3585031D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2020-2023 года улучшили жилищные условия:</w:t>
      </w:r>
    </w:p>
    <w:p w14:paraId="4AD5348B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- 32 молодые семьи. Основную и дополнительную социальную выплату                               в размере 35 процентов (30 процентов) от расчетной стоимости жилья получили                   32 молодые семьи, на сумму 35,744 млн рублей.</w:t>
      </w:r>
    </w:p>
    <w:p w14:paraId="704D9D7F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Расширен перечень категорий граждан, обеспечиваемых жильем за счет средств областного бюджета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средств местного бюджета в 2024 году:</w:t>
      </w:r>
    </w:p>
    <w:p w14:paraId="6CA00BA4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семей, имеющих детей-инвалидов, администрацией Яковлевского муниципального округа Белгородской области приобретено 1 жилое помещение                            на общую сумму 3,482 млн. рублей (в том числе 209,0 тыс. рублей - средства местного бюджета).</w:t>
      </w:r>
    </w:p>
    <w:p w14:paraId="52EB922E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Стимулирование спроса на жилье обеспечено развитием рынка ипотечного жилищного кредитования. Удалось обеспечить законодательные и экономические условия для ускоренного развития ипотечного жилищного кредитования.</w:t>
      </w:r>
    </w:p>
    <w:p w14:paraId="3253D570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Ипотечное кредитование является основным рыночным способом улучшения жилищных условий. Ежегодно около 50 процентов всех сделок с жильем оформляется с привлечением кредитных средств, а в 2020 - 2021 годах в условиях низких ставок                   по рыночным кредитам и реализации программы "Льготной ипотеки" эта доля достигала 75 - 80 процентов на первичном рынке.</w:t>
      </w:r>
    </w:p>
    <w:p w14:paraId="553004A6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базе ипотеки с господдержкой в муниципальном округе реализуется программа "Губернаторская ипотека" для работников бюджетной сферы, которая финансируется за счет средств бюджета области. С начала действия программы субсидией воспользовались более 31 работник бюджетной сферы. За 2020 - 2022 г. освоено 2,094 млн рублей средств областного бюджета.</w:t>
      </w:r>
    </w:p>
    <w:p w14:paraId="2E2F41C7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 сохранится высокая зависимость жилищной сферы от динамики макроэкономических показателей, которые будут оказывать существенное влияние на доходы населения, а также на процентную ставку и иные параметры ипотечного жилищного кредитования, определяющие уровень доступности жилья.</w:t>
      </w:r>
    </w:p>
    <w:p w14:paraId="65FB313A" w14:textId="77777777" w:rsidR="00EC03A6" w:rsidRDefault="00757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Проблемным вопросом остаётся предоставление жилья в социальный наём малоимущим гражданам. Из-за отсутствия финансовых возможностей                                           у муниципалитетов строительство социального жилья практически не ведётся.</w:t>
      </w:r>
    </w:p>
    <w:p w14:paraId="709C7847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Свыше 100 многоквартирных домов на территории муниципального образования требуют капитального ремонта. В период 2002 - 2007 годов динамика увеличения площади ветхого жилищного фонда опережала объемы капитального ремонта жилых домов. </w:t>
      </w:r>
    </w:p>
    <w:p w14:paraId="3DBF1F73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реализации на территории Белгородской области Федерального закона от 21 июля 2007 года № 185-ФЗ «О Фонде содействия реформированию жилищно-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коммунального хозяйства» (далее также - Закон, Федеральный закон № 185-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ФЗ)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в 2008 - 2013 годах объемы капитального ремонта жилищного фонда увеличились более чем в 10 раз. </w:t>
      </w:r>
    </w:p>
    <w:p w14:paraId="682648BB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2008 - 2013 годы из Фонда на реализацию региональных адресных программ по капитальному ремонту многоквартирных домов (далее также - МКД) получено 111 788 648 рублей, а с учетом средств долевого финансирования на реализацию мероприятий по капитальному ремонту многоквартирных домов направлено                      186 161 196 рублей.</w:t>
      </w:r>
    </w:p>
    <w:p w14:paraId="1FC1127D" w14:textId="77777777" w:rsidR="00EC03A6" w:rsidRDefault="00757598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выполнения программ по проведению капитального ремонта многоквартирных домов за 2008-2013 годы отремонтировано                                                             122 многоквартирных домов общей площадью 317 776 кв. м. </w:t>
      </w:r>
    </w:p>
    <w:p w14:paraId="4CEF161C" w14:textId="77777777" w:rsidR="00EC03A6" w:rsidRDefault="00757598">
      <w:pPr>
        <w:tabs>
          <w:tab w:val="left" w:pos="623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поддержания жилищного фонда в работоспособном состоянии, создании безопасных условий проживания в нем граждан, ежегодно проводится капитальный ремонт многоквартирных домов за счет средств собственников, собираемых ежемесячно на счет регионального оператора. В связи с этим, в 2018 году отремонтировано 8 многоквартирных домов. В 2019 отремонтировано                                                3 многоквартирных дома. В 2020 отремонтировано 4 многоквартирных дома.                             В 2021 году отремонтировано 4 многоквартирных дома. В 2022 году отремонтировано 10 многоквартирных домов, в том числе 1 многоквартирный дом (бывшее общежитие).</w:t>
      </w:r>
    </w:p>
    <w:p w14:paraId="0B2FFBB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1863644"/>
    </w:p>
    <w:bookmarkEnd w:id="1"/>
    <w:p w14:paraId="4AD7DF76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Описание приоритетов и целей государственной политики</w:t>
      </w:r>
    </w:p>
    <w:p w14:paraId="56A49F1D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</w:t>
      </w:r>
    </w:p>
    <w:p w14:paraId="0478EEEF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7300AC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приоритетами государственной политики в жилищной сфере являются обеспечение доступности жилья для всех категорий граждан, создание условий для роста предложений на рынке жилья, соответствующего потребностям различных групп населения.</w:t>
      </w:r>
    </w:p>
    <w:p w14:paraId="0CED82A8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приоритета позволит муниципальному округу к 2030 году:</w:t>
      </w:r>
    </w:p>
    <w:p w14:paraId="0EBA150A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Обеспечить доступным </w:t>
      </w:r>
      <w:r>
        <w:rPr>
          <w:rFonts w:ascii="Times New Roman" w:hAnsi="Times New Roman" w:cs="Times New Roman"/>
          <w:sz w:val="26"/>
          <w:szCs w:val="26"/>
        </w:rPr>
        <w:t>жильем семьи со средним достатком, в том числе создать возможности для приобретения (строительства) ими жилья с использованием ипотечного кредита, а также поддержать отдельные категории граждан, которые нуждаются в улучшении жилищных условий и не имеют объективной возможности накопить средства на приобретение жилья, в том числе молодых и многодетных семей, а также отдельных категорий граждан, установленных федеральным законодательством.</w:t>
      </w:r>
    </w:p>
    <w:p w14:paraId="13C5E858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Жилищная политика в муниципальном округе направлена на создание условий для обеспечения всех категорий населения доступным, качественным                                                   и благоустроенным жильем.</w:t>
      </w:r>
    </w:p>
    <w:p w14:paraId="2A6F24ED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совокупности весь комплекс мероприятий муниципальной программы, направленный на повышение комфортности и доступности жилья направлен                          на улучшение качества городской среды.</w:t>
      </w:r>
    </w:p>
    <w:p w14:paraId="04E87157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Высокое качество жизни подразумевает наличие комфортного жилья, доступность и разнообразие объектов торговли и услуг, отдыха, досуга, образования, здравоохранения, а также создание условий для физического благополучия горожан, их самореализации, саморазвития и продуктивного взаимодействия.</w:t>
      </w:r>
    </w:p>
    <w:p w14:paraId="6450D6E4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u" w:eastAsia="zh-CN" w:bidi="ar"/>
        </w:rPr>
        <w:t xml:space="preserve">Таким образом, исходя из обозначенных </w:t>
      </w:r>
      <w:r>
        <w:rPr>
          <w:rFonts w:ascii="Times New Roman" w:eastAsia="Calibri" w:hAnsi="Times New Roman" w:cs="Times New Roman"/>
          <w:sz w:val="26"/>
          <w:szCs w:val="26"/>
          <w:lang w:val="ru" w:eastAsia="zh-CN" w:bidi="ar"/>
        </w:rPr>
        <w:t>стратегических задач политики администрации муниципального округа, с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истема целеполагания муниципальной программы включает в себя:</w:t>
      </w:r>
    </w:p>
    <w:p w14:paraId="0C50E331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lastRenderedPageBreak/>
        <w:t>Цель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</w:rPr>
        <w:t xml:space="preserve">Улучшение жилищных условий к 2030 году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320 семей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», которая характеризуется в том числе:</w:t>
      </w:r>
    </w:p>
    <w:p w14:paraId="162873AB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- обеспечением жилыми помещениями молодых семей к 2030 году не менее                  12 молодых семей;</w:t>
      </w:r>
    </w:p>
    <w:p w14:paraId="28EA28AF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- обеспечением жилыми помещениями отдельных категорий граждан                                  к 2030 году не менее 308 человек;</w:t>
      </w:r>
    </w:p>
    <w:p w14:paraId="3A2798F1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Для достижения указанной цели будут реализовываться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региональный проект, не входящий в национальные проекты «Обеспечение жильем молодых семей», ведомственный проект «Улучшение жилищных условий граждан, состоящих на учете нуждающихся в жилых помещениях, 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комплекс процессных мероприятий «Реализация мер по обеспечению жильем отдельных категорий граждан», «Содержание                                   и капитальный ремонт муниципального жилищного фонда».</w:t>
      </w:r>
    </w:p>
    <w:p w14:paraId="1C232773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реализации указанных приоритетных направлений к 2030 году будет достигнут качественно новый уровень состояния жилищной сферы.</w:t>
      </w:r>
    </w:p>
    <w:p w14:paraId="0BAD2EB6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</w:pPr>
    </w:p>
    <w:p w14:paraId="0DE5BDFC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 xml:space="preserve">1.3. Сведения о взаимосвязи со стратегическими приоритетами, </w:t>
      </w:r>
    </w:p>
    <w:p w14:paraId="41B6130F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 xml:space="preserve">целями и показателями государственных программ </w:t>
      </w:r>
    </w:p>
    <w:p w14:paraId="01060E3B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Российской Федерации, Белгородской области</w:t>
      </w:r>
    </w:p>
    <w:p w14:paraId="605C9080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</w:p>
    <w:p w14:paraId="5A2058A3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Система целеполагания и задачи муниципальной программы сформированы                   с учетом национальных целей развития на период до 2030 года,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                                      до 2036 года»,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                                        от 01 октября 2021 года № 2765-р.</w:t>
      </w:r>
    </w:p>
    <w:p w14:paraId="25F55E3A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Реализация муниципальной программы будет непосредственно направлена                            на достижение национальной цели развития Российской Федерации на период                        до 2030 года – «Обеспечение доступным и комфортным жильем».</w:t>
      </w:r>
    </w:p>
    <w:p w14:paraId="512C97F5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Кроме того, при формировании целей и показателей муниципальной программы учитывались положения документов стратегического планирования, в том числе государственной программы Белгородской области «Обеспечение доступным                               и комфортным жильем жителей Белгородской области».</w:t>
      </w:r>
    </w:p>
    <w:p w14:paraId="36CE7762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C6BB3A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 xml:space="preserve">Задачи муниципального управления, способы их эффективного </w:t>
      </w:r>
    </w:p>
    <w:p w14:paraId="480964A1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решения в сфере реализации муниципальной программы</w:t>
      </w:r>
    </w:p>
    <w:p w14:paraId="2B66560C" w14:textId="77777777" w:rsidR="00EC03A6" w:rsidRDefault="00EC03A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val="ru" w:eastAsia="ru-RU"/>
        </w:rPr>
      </w:pPr>
    </w:p>
    <w:p w14:paraId="0FFFD0DF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Мероприятия муниципальной программы направлены на создание условий              для роста предложений на рынке жилья, соответствующего потребностям различных групп населения, что в свою очередь способствует улучшению качества жизни граждан, проживающих на территории муниципального округа.</w:t>
      </w:r>
    </w:p>
    <w:p w14:paraId="63FCAB90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Для реализации цели «</w:t>
      </w:r>
      <w:r>
        <w:rPr>
          <w:rFonts w:ascii="Times New Roman" w:eastAsia="Calibri" w:hAnsi="Times New Roman" w:cs="Times New Roman"/>
          <w:sz w:val="26"/>
          <w:szCs w:val="26"/>
        </w:rPr>
        <w:t>Улучшение жилищных условий к 2030 году</w:t>
      </w:r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444444"/>
          <w:sz w:val="26"/>
          <w:szCs w:val="26"/>
          <w:shd w:val="clear" w:color="auto" w:fill="FFFFFF"/>
        </w:rPr>
        <w:t>320 семей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» определена ключевая задача «Создание благоприятных и безопасных условий                   для проживания жителей на территории муниципального округа», способом эффективного решения которой являются:</w:t>
      </w:r>
    </w:p>
    <w:p w14:paraId="6F4EA820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- обеспечение доступности жилья для отдельных категорий граждан;</w:t>
      </w:r>
    </w:p>
    <w:p w14:paraId="3794B449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жильем молодых семей и отдельных категорий граждан;</w:t>
      </w:r>
    </w:p>
    <w:p w14:paraId="5ED51448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развитие рынка ипотечного кредитования, в том числе за счет льготных ипотечных программ, направленных на поддержку отдельных категорий граждан;</w:t>
      </w:r>
    </w:p>
    <w:p w14:paraId="2F77FE1A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увеличения объема капитального ремонта жилищного фонда для повышения его комфортности и энергоэффективности.</w:t>
      </w:r>
    </w:p>
    <w:p w14:paraId="295BED29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Результатами осуществления указанных задач являются:</w:t>
      </w:r>
    </w:p>
    <w:p w14:paraId="46A5FCD6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- обеспечено ежегодное улучшение жилищных условий не менее 50 семей;</w:t>
      </w:r>
    </w:p>
    <w:p w14:paraId="68E16765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- достигнута обеспеченность населения жильем на уровне не менее 41 кв. метр на 1 человека к 2030 году;</w:t>
      </w:r>
    </w:p>
    <w:p w14:paraId="2A487CBD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- созданы условия для ускоренной ликвидации накопившейся очереди отдельных категорий граждан, нуждающихся в улучшении жилищных условий, и осуществлен переход на обеспечение их жильем в плановом порядке;</w:t>
      </w:r>
    </w:p>
    <w:p w14:paraId="39E6197B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на постоянной основе актуализации данных о техническом состоянии многоквартирных домов для их использования в целях планирования своевременного капитального ремонта;</w:t>
      </w:r>
    </w:p>
    <w:p w14:paraId="4B6C4DB6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работы по капитальному ремонту осуществляются с учетом результатов технического обследования многоквартирных домов;</w:t>
      </w:r>
    </w:p>
    <w:p w14:paraId="14EE2AA4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созданы условия для ипотечного кредитования за счет льготной ипотечной программы «Губернаторская ипотека» для работников бюджетной сферы.</w:t>
      </w:r>
    </w:p>
    <w:p w14:paraId="0FE6A228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Ожидаемым социальным эффектом по итогам реализации мероприятий муниципальной программы является улучшение жилищных условий граждан за счет повышения доступности жилья.</w:t>
      </w:r>
    </w:p>
    <w:p w14:paraId="1DE7A470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муниципального округа «Обеспечение комфортным и доступным жильем жителей Яковлевского муниципального округа Белгородской области» позволит улучшить ряд показателей                                                 социально-экономического развития муниципального округа:</w:t>
      </w:r>
    </w:p>
    <w:p w14:paraId="5A9C103D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экономические (повышение налоговых поступлений в местные бюджеты после благоустройства территорий, развитие туризма);</w:t>
      </w:r>
    </w:p>
    <w:p w14:paraId="3027CCCD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демографические (повышение привлекательности мест жительства                                          для молодых семей, снижение преступности за счет увеличения освещенности территорий);</w:t>
      </w:r>
    </w:p>
    <w:p w14:paraId="01E8A9BF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социальные (увеличение пешеходных потоков для жителей, рост общественных пространств, приспособленных для различных творческих проявлений                                               и самореализации горожан, прогулок, занятий спортом, общения с детьми и друг                            с другом, обеспечение доступности городской среды для маломобильных групп населения и т.д.).</w:t>
      </w:r>
    </w:p>
    <w:p w14:paraId="1DC6445E" w14:textId="77777777" w:rsidR="004763CB" w:rsidRDefault="004763C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5C4AC9F" w14:textId="60FB24F9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Паспорт муниципальной программы </w:t>
      </w:r>
    </w:p>
    <w:p w14:paraId="751F3E5B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«Обеспечение доступным и комфортным жильем жителей</w:t>
      </w:r>
    </w:p>
    <w:p w14:paraId="4AA81DCC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Яковлевского муниципального округа Белгородской области»</w:t>
      </w:r>
    </w:p>
    <w:p w14:paraId="2E8BF4F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40DFF3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35DC46A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4"/>
        <w:gridCol w:w="3458"/>
        <w:gridCol w:w="3112"/>
      </w:tblGrid>
      <w:tr w:rsidR="00EC03A6" w:rsidRPr="00F15D72" w14:paraId="6CFA2DF8" w14:textId="77777777">
        <w:tc>
          <w:tcPr>
            <w:tcW w:w="3064" w:type="dxa"/>
          </w:tcPr>
          <w:p w14:paraId="5E8FDC58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Куратор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50050E15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Жигалов Евгений Владимирович - заместитель главы администрации Яковлевского муниципального округа по ЖКХ и благоустройству – руководитель управления </w:t>
            </w:r>
          </w:p>
        </w:tc>
      </w:tr>
      <w:tr w:rsidR="00EC03A6" w:rsidRPr="00F15D72" w14:paraId="603AB91E" w14:textId="77777777">
        <w:tc>
          <w:tcPr>
            <w:tcW w:w="3064" w:type="dxa"/>
          </w:tcPr>
          <w:p w14:paraId="54C263FA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  <w:bookmarkStart w:id="2" w:name="_Hlk181342178"/>
            <w:r w:rsidRPr="00F15D72">
              <w:rPr>
                <w:rFonts w:ascii="Times New Roman" w:hAnsi="Times New Roman" w:cs="Times New Roman"/>
              </w:rPr>
              <w:t>муниципального</w:t>
            </w:r>
            <w:bookmarkEnd w:id="2"/>
            <w:r w:rsidRPr="00F15D72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6570" w:type="dxa"/>
            <w:gridSpan w:val="2"/>
          </w:tcPr>
          <w:p w14:paraId="4082426A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5D72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F15D72">
              <w:rPr>
                <w:rFonts w:ascii="Times New Roman" w:hAnsi="Times New Roman" w:cs="Times New Roman"/>
              </w:rPr>
              <w:t xml:space="preserve"> Светлана Викторовна – начальник жилищного отдела управления по реализации жилищных программ и системам жизнеобеспечения администрации Яковлевского муниципального </w:t>
            </w:r>
            <w:r w:rsidRPr="00F15D72">
              <w:rPr>
                <w:rFonts w:ascii="Times New Roman" w:hAnsi="Times New Roman" w:cs="Times New Roman"/>
              </w:rPr>
              <w:lastRenderedPageBreak/>
              <w:t>округа</w:t>
            </w:r>
          </w:p>
        </w:tc>
      </w:tr>
      <w:tr w:rsidR="00EC03A6" w:rsidRPr="00F15D72" w14:paraId="072AEAD8" w14:textId="77777777">
        <w:tc>
          <w:tcPr>
            <w:tcW w:w="3064" w:type="dxa"/>
          </w:tcPr>
          <w:p w14:paraId="47DCA138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lastRenderedPageBreak/>
              <w:t>Период реализации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7621BBB4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2025 - 2030 годы</w:t>
            </w:r>
          </w:p>
        </w:tc>
      </w:tr>
      <w:tr w:rsidR="00EC03A6" w:rsidRPr="00F15D72" w14:paraId="263A568B" w14:textId="77777777">
        <w:trPr>
          <w:trHeight w:val="381"/>
        </w:trPr>
        <w:tc>
          <w:tcPr>
            <w:tcW w:w="3064" w:type="dxa"/>
            <w:vMerge w:val="restart"/>
          </w:tcPr>
          <w:p w14:paraId="14801D17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Цели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11E8ACD0" w14:textId="57C2575C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Цель 1 «Улучшение жилищных условий к 2030 году </w:t>
            </w:r>
            <w:r w:rsidR="004C1465" w:rsidRPr="00F15D72">
              <w:rPr>
                <w:rFonts w:ascii="Times New Roman" w:hAnsi="Times New Roman" w:cs="Times New Roman"/>
              </w:rPr>
              <w:t xml:space="preserve">                             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320 семей»</w:t>
            </w:r>
          </w:p>
        </w:tc>
      </w:tr>
      <w:tr w:rsidR="00EC03A6" w:rsidRPr="00F15D72" w14:paraId="67CC06A1" w14:textId="77777777">
        <w:trPr>
          <w:trHeight w:val="381"/>
        </w:trPr>
        <w:tc>
          <w:tcPr>
            <w:tcW w:w="3064" w:type="dxa"/>
            <w:vMerge/>
          </w:tcPr>
          <w:p w14:paraId="2716E811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</w:tcPr>
          <w:p w14:paraId="34D19849" w14:textId="050F50D3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Цель 2 «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Расселение до 2030 года 427,6 кв. метров аварийного жилищного фонда».</w:t>
            </w:r>
          </w:p>
        </w:tc>
      </w:tr>
      <w:tr w:rsidR="00EC03A6" w:rsidRPr="00F15D72" w14:paraId="3CD302F5" w14:textId="77777777">
        <w:tc>
          <w:tcPr>
            <w:tcW w:w="3064" w:type="dxa"/>
          </w:tcPr>
          <w:p w14:paraId="19272DBA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Направления (подпрограммы)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0F11E6E1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Направления (подпрограммы) не выделяются</w:t>
            </w:r>
          </w:p>
        </w:tc>
      </w:tr>
      <w:tr w:rsidR="00EC03A6" w:rsidRPr="00F15D72" w14:paraId="72E44391" w14:textId="77777777">
        <w:tc>
          <w:tcPr>
            <w:tcW w:w="3064" w:type="dxa"/>
            <w:vMerge w:val="restart"/>
          </w:tcPr>
          <w:p w14:paraId="062533D8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3458" w:type="dxa"/>
          </w:tcPr>
          <w:p w14:paraId="5C4299D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3112" w:type="dxa"/>
          </w:tcPr>
          <w:p w14:paraId="0214CC0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Объем финансового обеспечения, тыс. рублей</w:t>
            </w:r>
          </w:p>
        </w:tc>
      </w:tr>
      <w:tr w:rsidR="00EC03A6" w:rsidRPr="00F15D72" w14:paraId="0A03000F" w14:textId="77777777">
        <w:tc>
          <w:tcPr>
            <w:tcW w:w="3064" w:type="dxa"/>
            <w:vMerge/>
          </w:tcPr>
          <w:p w14:paraId="3A010AC3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5506B9C6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Всего по муниципальной программе, в том числе:</w:t>
            </w:r>
          </w:p>
        </w:tc>
        <w:tc>
          <w:tcPr>
            <w:tcW w:w="3112" w:type="dxa"/>
          </w:tcPr>
          <w:p w14:paraId="7E11C016" w14:textId="1CE42DD2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197 367,3</w:t>
            </w:r>
          </w:p>
        </w:tc>
      </w:tr>
      <w:tr w:rsidR="00EC03A6" w:rsidRPr="00F15D72" w14:paraId="277D67F2" w14:textId="77777777">
        <w:tc>
          <w:tcPr>
            <w:tcW w:w="3064" w:type="dxa"/>
            <w:vMerge/>
          </w:tcPr>
          <w:p w14:paraId="302600DD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3CFBE7B7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F15D72">
              <w:rPr>
                <w:rFonts w:ascii="Times New Roman" w:hAnsi="Times New Roman" w:cs="Times New Roman"/>
              </w:rPr>
              <w:t>траснферты</w:t>
            </w:r>
            <w:proofErr w:type="spellEnd"/>
            <w:r w:rsidRPr="00F15D72">
              <w:rPr>
                <w:rFonts w:ascii="Times New Roman" w:hAnsi="Times New Roman" w:cs="Times New Roman"/>
              </w:rPr>
              <w:t xml:space="preserve"> из областного и федерального бюджета (всего), из них:</w:t>
            </w:r>
          </w:p>
        </w:tc>
        <w:tc>
          <w:tcPr>
            <w:tcW w:w="3112" w:type="dxa"/>
          </w:tcPr>
          <w:p w14:paraId="26F5319F" w14:textId="2264FABA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150 772,0</w:t>
            </w:r>
          </w:p>
        </w:tc>
      </w:tr>
      <w:tr w:rsidR="00EC03A6" w:rsidRPr="00F15D72" w14:paraId="77E7E18B" w14:textId="77777777">
        <w:tc>
          <w:tcPr>
            <w:tcW w:w="3064" w:type="dxa"/>
            <w:vMerge/>
          </w:tcPr>
          <w:p w14:paraId="110977D3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33468304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F15D72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F15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2" w:type="dxa"/>
          </w:tcPr>
          <w:p w14:paraId="331CEE1F" w14:textId="06CCB577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</w:tr>
      <w:tr w:rsidR="00EC03A6" w:rsidRPr="00F15D72" w14:paraId="24DBB582" w14:textId="77777777">
        <w:tc>
          <w:tcPr>
            <w:tcW w:w="3064" w:type="dxa"/>
            <w:vMerge/>
          </w:tcPr>
          <w:p w14:paraId="15C479E0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2D843AE7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межбюджетные трансферты местным бюджетам (</w:t>
            </w:r>
            <w:proofErr w:type="spellStart"/>
            <w:r w:rsidRPr="00F15D72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F15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2" w:type="dxa"/>
          </w:tcPr>
          <w:p w14:paraId="44D4700E" w14:textId="597F14E5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46 595,3</w:t>
            </w:r>
          </w:p>
        </w:tc>
      </w:tr>
      <w:tr w:rsidR="00EC03A6" w:rsidRPr="00F15D72" w14:paraId="0E2250B3" w14:textId="77777777">
        <w:tc>
          <w:tcPr>
            <w:tcW w:w="3064" w:type="dxa"/>
            <w:vMerge/>
          </w:tcPr>
          <w:p w14:paraId="1BCF0FB3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719A06D6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112" w:type="dxa"/>
          </w:tcPr>
          <w:p w14:paraId="3D054484" w14:textId="765A3AB8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</w:tr>
      <w:tr w:rsidR="00EC03A6" w:rsidRPr="00F15D72" w14:paraId="5F07D156" w14:textId="77777777">
        <w:tc>
          <w:tcPr>
            <w:tcW w:w="3064" w:type="dxa"/>
            <w:vMerge w:val="restart"/>
          </w:tcPr>
          <w:p w14:paraId="557EA736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Федерации/государственной программой Белгородской области</w:t>
            </w:r>
          </w:p>
        </w:tc>
        <w:tc>
          <w:tcPr>
            <w:tcW w:w="6570" w:type="dxa"/>
            <w:gridSpan w:val="2"/>
          </w:tcPr>
          <w:p w14:paraId="76E1A7B1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 Национальная цель «Комфортная и безопасная среда для жизни»</w:t>
            </w:r>
          </w:p>
          <w:p w14:paraId="49EB32C7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Показатель «Улучшение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год»</w:t>
            </w:r>
          </w:p>
        </w:tc>
      </w:tr>
      <w:tr w:rsidR="00EC03A6" w:rsidRPr="00F15D72" w14:paraId="2C697078" w14:textId="77777777">
        <w:tc>
          <w:tcPr>
            <w:tcW w:w="3064" w:type="dxa"/>
            <w:vMerge/>
          </w:tcPr>
          <w:p w14:paraId="49F6B04D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</w:tcPr>
          <w:p w14:paraId="17D64E92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 Государственная программа Белгородской области «Обеспечение доступным и комфортным жильем и коммунальными услугами граждан Белгородской области»</w:t>
            </w:r>
          </w:p>
          <w:p w14:paraId="1390ED4A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Показатель 1 «Улучшение жилищных условий граждан»</w:t>
            </w:r>
          </w:p>
          <w:p w14:paraId="39EBF6D7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Показатель 2 «Количество граждан, расселенных из непригодного для проживания жилищного фонда».</w:t>
            </w:r>
          </w:p>
        </w:tc>
      </w:tr>
      <w:tr w:rsidR="00EC03A6" w:rsidRPr="00F15D72" w14:paraId="473DACBF" w14:textId="77777777">
        <w:tc>
          <w:tcPr>
            <w:tcW w:w="3064" w:type="dxa"/>
            <w:vMerge w:val="restart"/>
          </w:tcPr>
          <w:p w14:paraId="640C87AE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Связь с целями развития муниципального округа/стратегическими приоритетами муниципального округа</w:t>
            </w:r>
          </w:p>
        </w:tc>
        <w:tc>
          <w:tcPr>
            <w:tcW w:w="6570" w:type="dxa"/>
            <w:gridSpan w:val="2"/>
          </w:tcPr>
          <w:p w14:paraId="4FBE011E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 Стратегическая цель Яковлевского муниципального округа Белгородской области до 2030 года «Формирование устойчивой высокотехнологичной индустрии строительства и строительных материалов, обеспечение сбалансированной структуры рынка жилья и доступа к новым современным форматам строительства, повышения доступности жилья для всех групп населения»</w:t>
            </w:r>
          </w:p>
        </w:tc>
      </w:tr>
      <w:tr w:rsidR="00EC03A6" w:rsidRPr="00F15D72" w14:paraId="508FC4B8" w14:textId="77777777">
        <w:tc>
          <w:tcPr>
            <w:tcW w:w="3064" w:type="dxa"/>
            <w:vMerge/>
          </w:tcPr>
          <w:p w14:paraId="2418F4DA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</w:tcPr>
          <w:p w14:paraId="6C762463" w14:textId="1EB3884A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2. Приоритет </w:t>
            </w:r>
            <w:r w:rsidRPr="00F15D72">
              <w:rPr>
                <w:rFonts w:ascii="Times New Roman" w:eastAsia="Times New Roman" w:hAnsi="Times New Roman" w:cs="Times New Roman"/>
                <w:bCs/>
              </w:rPr>
              <w:t>«Развитие гражданского сообщества Яковлевского муниципального округа Белгородской области»</w:t>
            </w:r>
            <w:r w:rsidRPr="00F15D72">
              <w:rPr>
                <w:rFonts w:ascii="Times New Roman" w:hAnsi="Times New Roman" w:cs="Times New Roman"/>
              </w:rPr>
              <w:t xml:space="preserve"> («</w:t>
            </w:r>
            <w:r w:rsidRPr="00F15D72">
              <w:rPr>
                <w:rFonts w:ascii="Times New Roman" w:eastAsia="Times New Roman" w:hAnsi="Times New Roman" w:cs="Times New Roman"/>
              </w:rPr>
              <w:t>Улучшение работы жилищно-коммунального хозяйства и комплексное благоустройство населенных пунктов</w:t>
            </w:r>
            <w:r w:rsidRPr="00F15D72">
              <w:rPr>
                <w:rFonts w:ascii="Times New Roman" w:hAnsi="Times New Roman" w:cs="Times New Roman"/>
              </w:rPr>
              <w:t>»)</w:t>
            </w:r>
          </w:p>
          <w:p w14:paraId="0B5ED7F7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2.1. Показатель «Улучшение жилищных условий граждан»</w:t>
            </w:r>
          </w:p>
        </w:tc>
      </w:tr>
    </w:tbl>
    <w:p w14:paraId="367AA43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FA452C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D039E0">
          <w:headerReference w:type="default" r:id="rId11"/>
          <w:headerReference w:type="first" r:id="rId12"/>
          <w:pgSz w:w="11906" w:h="16838"/>
          <w:pgMar w:top="1134" w:right="566" w:bottom="851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01"/>
        <w:gridCol w:w="850"/>
        <w:gridCol w:w="997"/>
        <w:gridCol w:w="709"/>
        <w:gridCol w:w="709"/>
        <w:gridCol w:w="709"/>
        <w:gridCol w:w="708"/>
        <w:gridCol w:w="709"/>
        <w:gridCol w:w="851"/>
        <w:gridCol w:w="708"/>
        <w:gridCol w:w="709"/>
        <w:gridCol w:w="851"/>
        <w:gridCol w:w="1559"/>
        <w:gridCol w:w="1276"/>
        <w:gridCol w:w="1129"/>
        <w:gridCol w:w="1417"/>
      </w:tblGrid>
      <w:tr w:rsidR="00EC03A6" w14:paraId="735AD08C" w14:textId="77777777">
        <w:tc>
          <w:tcPr>
            <w:tcW w:w="154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C5A2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Показатели муниципальной программы </w:t>
            </w:r>
          </w:p>
        </w:tc>
      </w:tr>
      <w:tr w:rsidR="00EC03A6" w14:paraId="1D5E7F6D" w14:textId="77777777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7DFF70E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4B9B83C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81AF06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14:paraId="2C85CFC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481B54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3">
              <w:r w:rsidRPr="00F15D72">
                <w:rPr>
                  <w:rFonts w:ascii="Times New Roman" w:hAnsi="Times New Roman" w:cs="Times New Roman"/>
                </w:rPr>
                <w:t>ОКЕИ</w:t>
              </w:r>
            </w:hyperlink>
            <w:r w:rsidRPr="00F15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F143B6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</w:tcPr>
          <w:p w14:paraId="6638041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E018AC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C358C0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5D4A721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C07AC0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Связь с показателями государственных программ Белгородской области</w:t>
            </w:r>
          </w:p>
        </w:tc>
      </w:tr>
      <w:tr w:rsidR="00EC03A6" w14:paraId="3118B222" w14:textId="77777777">
        <w:tc>
          <w:tcPr>
            <w:tcW w:w="454" w:type="dxa"/>
            <w:vMerge/>
          </w:tcPr>
          <w:p w14:paraId="4D4B4300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</w:tcPr>
          <w:p w14:paraId="5B563F00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6BBC156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14:paraId="3BF4CE05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9905E1F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77AFF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14:paraId="74A6755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14:paraId="30F15A83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14:paraId="362A127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14:paraId="0712D53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14:paraId="7889859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4ED745C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</w:tcPr>
          <w:p w14:paraId="339BCAA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59" w:type="dxa"/>
            <w:vMerge/>
          </w:tcPr>
          <w:p w14:paraId="7ABAB585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7D2A062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14:paraId="165FAD31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F83DF41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2D342946" w14:textId="77777777">
        <w:tc>
          <w:tcPr>
            <w:tcW w:w="454" w:type="dxa"/>
          </w:tcPr>
          <w:p w14:paraId="1B767D0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1" w:type="dxa"/>
          </w:tcPr>
          <w:p w14:paraId="2BA70B4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26849D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14:paraId="35E53C3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6439033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8FFD14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690CD8C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2CE51C6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C7FEB5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02746AD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47333B8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137F953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208B5FE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1DEAF85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5A46BA4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9" w:type="dxa"/>
          </w:tcPr>
          <w:p w14:paraId="66656CB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5C07AAE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17</w:t>
            </w:r>
          </w:p>
        </w:tc>
      </w:tr>
      <w:tr w:rsidR="00EC03A6" w14:paraId="7FB5203F" w14:textId="77777777">
        <w:tc>
          <w:tcPr>
            <w:tcW w:w="15446" w:type="dxa"/>
            <w:gridSpan w:val="17"/>
            <w:vAlign w:val="center"/>
          </w:tcPr>
          <w:p w14:paraId="4520359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Цель 1. «Улучшение жилищных условий к 2030 году 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320 семей</w:t>
            </w:r>
            <w:r w:rsidRPr="00F15D72">
              <w:rPr>
                <w:rFonts w:ascii="Times New Roman" w:hAnsi="Times New Roman" w:cs="Times New Roman"/>
              </w:rPr>
              <w:t>»</w:t>
            </w:r>
          </w:p>
        </w:tc>
      </w:tr>
      <w:tr w:rsidR="00EC03A6" w14:paraId="79E006DF" w14:textId="77777777">
        <w:tc>
          <w:tcPr>
            <w:tcW w:w="454" w:type="dxa"/>
            <w:vAlign w:val="center"/>
          </w:tcPr>
          <w:p w14:paraId="62A2FFC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1" w:type="dxa"/>
            <w:vAlign w:val="center"/>
          </w:tcPr>
          <w:p w14:paraId="223B6EE7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850" w:type="dxa"/>
            <w:vAlign w:val="center"/>
          </w:tcPr>
          <w:p w14:paraId="5D1A663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ГП РФ, ГП, МП</w:t>
            </w:r>
          </w:p>
        </w:tc>
        <w:tc>
          <w:tcPr>
            <w:tcW w:w="997" w:type="dxa"/>
            <w:vAlign w:val="center"/>
          </w:tcPr>
          <w:p w14:paraId="58CF2A3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709" w:type="dxa"/>
            <w:vAlign w:val="center"/>
          </w:tcPr>
          <w:p w14:paraId="1E932D3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09" w:type="dxa"/>
            <w:vAlign w:val="center"/>
          </w:tcPr>
          <w:p w14:paraId="0F3B4BE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vAlign w:val="center"/>
          </w:tcPr>
          <w:p w14:paraId="70DBFFCF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vAlign w:val="center"/>
          </w:tcPr>
          <w:p w14:paraId="42F1A40E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vAlign w:val="center"/>
          </w:tcPr>
          <w:p w14:paraId="4B2F90A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vAlign w:val="center"/>
          </w:tcPr>
          <w:p w14:paraId="7ACDB2F4" w14:textId="77C33BC8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0573BBE" w14:textId="17D95E58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D9BC0A9" w14:textId="09052506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B3B0F08" w14:textId="2569FC7F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3BC4E4A" w14:textId="77777777" w:rsidR="00EC03A6" w:rsidRPr="00F15D72" w:rsidRDefault="00D03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" w:anchor="7D20K3" w:history="1">
              <w:r w:rsidR="00757598" w:rsidRPr="00F15D72">
                <w:rPr>
                  <w:rFonts w:ascii="Times New Roman" w:eastAsiaTheme="minorHAnsi" w:hAnsi="Times New Roman" w:cs="Times New Roman"/>
                  <w:shd w:val="clear" w:color="auto" w:fill="FFFFFF"/>
                  <w:lang w:eastAsia="en-US"/>
                </w:rPr>
                <w:t>Постановление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  </w:r>
            </w:hyperlink>
          </w:p>
        </w:tc>
        <w:tc>
          <w:tcPr>
            <w:tcW w:w="1276" w:type="dxa"/>
          </w:tcPr>
          <w:p w14:paraId="1A14696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Жилищный отдел управления по реализации жилищных программ и системам жизнеобеспечения администрации Яковлевского городского округа</w:t>
            </w:r>
          </w:p>
        </w:tc>
        <w:tc>
          <w:tcPr>
            <w:tcW w:w="1129" w:type="dxa"/>
          </w:tcPr>
          <w:p w14:paraId="1C1CDD2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417" w:type="dxa"/>
          </w:tcPr>
          <w:p w14:paraId="1A5CEC40" w14:textId="4C7EB2F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Государственная программа Белгородской области «Обеспечение доступным и комфортным жильем жителей Белгородской области» Количество семей, улучшивших жилищные условия</w:t>
            </w:r>
          </w:p>
        </w:tc>
      </w:tr>
      <w:tr w:rsidR="00EC03A6" w14:paraId="0998AD78" w14:textId="77777777">
        <w:tc>
          <w:tcPr>
            <w:tcW w:w="454" w:type="dxa"/>
            <w:vAlign w:val="center"/>
          </w:tcPr>
          <w:p w14:paraId="22749EFC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01" w:type="dxa"/>
            <w:vAlign w:val="center"/>
          </w:tcPr>
          <w:p w14:paraId="6F03FAB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06B54DA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vAlign w:val="center"/>
          </w:tcPr>
          <w:p w14:paraId="7470516F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3F10CC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18324A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F21DAA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10CE3D8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31ACCA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14:paraId="462A7C2F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66EAFC8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5FE69EA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2D6093A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6D0D4F99" w14:textId="77777777" w:rsidR="00EC03A6" w:rsidRPr="00F15D72" w:rsidRDefault="00757598">
            <w:pPr>
              <w:pStyle w:val="ConsPlusNormal"/>
              <w:jc w:val="center"/>
            </w:pPr>
            <w:r w:rsidRPr="00F15D72">
              <w:t>14</w:t>
            </w:r>
          </w:p>
        </w:tc>
        <w:tc>
          <w:tcPr>
            <w:tcW w:w="1276" w:type="dxa"/>
          </w:tcPr>
          <w:p w14:paraId="32B389EF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9" w:type="dxa"/>
          </w:tcPr>
          <w:p w14:paraId="2CBF584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1417" w:type="dxa"/>
          </w:tcPr>
          <w:p w14:paraId="43AAC6C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17</w:t>
            </w:r>
          </w:p>
        </w:tc>
      </w:tr>
      <w:tr w:rsidR="00EC03A6" w14:paraId="3381A294" w14:textId="77777777">
        <w:tc>
          <w:tcPr>
            <w:tcW w:w="14029" w:type="dxa"/>
            <w:gridSpan w:val="16"/>
            <w:shd w:val="clear" w:color="auto" w:fill="auto"/>
            <w:vAlign w:val="center"/>
          </w:tcPr>
          <w:p w14:paraId="41437AA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D72">
              <w:rPr>
                <w:rFonts w:ascii="Times New Roman" w:hAnsi="Times New Roman" w:cs="Times New Roman"/>
              </w:rPr>
              <w:t>Цель 2. «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Расселение до 2030 года 427,6 кв. метров аварийного жилищного фонда</w:t>
            </w:r>
            <w:r w:rsidRPr="00F15D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54C5635C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C03A6" w14:paraId="7CC14A04" w14:textId="77777777">
        <w:tc>
          <w:tcPr>
            <w:tcW w:w="454" w:type="dxa"/>
            <w:vAlign w:val="center"/>
          </w:tcPr>
          <w:p w14:paraId="0F46DFA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CFF0C58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Устойчиво сокращение непригодного для проживания жилищного фонда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95D6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ГП, МП</w:t>
            </w:r>
          </w:p>
        </w:tc>
        <w:tc>
          <w:tcPr>
            <w:tcW w:w="997" w:type="dxa"/>
            <w:vAlign w:val="center"/>
          </w:tcPr>
          <w:p w14:paraId="63D1965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709" w:type="dxa"/>
            <w:vAlign w:val="center"/>
          </w:tcPr>
          <w:p w14:paraId="7A81FBA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Align w:val="center"/>
          </w:tcPr>
          <w:p w14:paraId="679FD9EE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709" w:type="dxa"/>
            <w:vAlign w:val="center"/>
          </w:tcPr>
          <w:p w14:paraId="7A787C5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vAlign w:val="center"/>
          </w:tcPr>
          <w:p w14:paraId="7B47F41E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709" w:type="dxa"/>
            <w:vAlign w:val="center"/>
          </w:tcPr>
          <w:p w14:paraId="126D1850" w14:textId="6E085925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7E4A80D0" w14:textId="5150C572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0B3C9DE8" w14:textId="22B37A9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F8287F4" w14:textId="5A71991D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DA657BC" w14:textId="530BCD38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94B3" w14:textId="77777777" w:rsidR="00EC03A6" w:rsidRPr="00F15D72" w:rsidRDefault="00D039E0">
            <w:pPr>
              <w:pStyle w:val="ConsPlusNormal"/>
              <w:jc w:val="center"/>
            </w:pPr>
            <w:hyperlink r:id="rId15" w:anchor="7D20K3" w:history="1">
              <w:r w:rsidR="00757598" w:rsidRPr="00F15D72">
                <w:rPr>
                  <w:rFonts w:ascii="Times New Roman" w:eastAsiaTheme="minorHAnsi" w:hAnsi="Times New Roman" w:cs="Times New Roman"/>
                  <w:i/>
                  <w:iCs/>
                  <w:u w:val="single"/>
                  <w:shd w:val="clear" w:color="auto" w:fill="FFFFFF"/>
                  <w:lang w:eastAsia="en-US"/>
                </w:rPr>
                <w:t>Постановление Правительства Российской Федерации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  </w:r>
            </w:hyperlink>
            <w:r w:rsidR="00757598" w:rsidRPr="00F15D72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»</w:t>
            </w:r>
          </w:p>
        </w:tc>
        <w:tc>
          <w:tcPr>
            <w:tcW w:w="1276" w:type="dxa"/>
          </w:tcPr>
          <w:p w14:paraId="2CD562D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Жилищный отдел управления по реализации жилищных программ и системам  жизнеобеспечения администрации Яковлевского городского округа</w:t>
            </w:r>
          </w:p>
        </w:tc>
        <w:tc>
          <w:tcPr>
            <w:tcW w:w="1129" w:type="dxa"/>
          </w:tcPr>
          <w:p w14:paraId="113E3E8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417" w:type="dxa"/>
          </w:tcPr>
          <w:p w14:paraId="1BF0B7A1" w14:textId="5F2EC951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Государственная программа Белгородской области «</w:t>
            </w:r>
            <w:r w:rsidR="00FA2A42" w:rsidRPr="00F15D72">
              <w:rPr>
                <w:rFonts w:ascii="Times New Roman" w:eastAsia="Calibri" w:hAnsi="Times New Roman" w:cs="Times New Roman"/>
                <w:lang w:eastAsia="en-US"/>
              </w:rPr>
              <w:t>Реализация программ переселения граждан из аварийного жилищного фонда и капитального ремонта многоквартирных домов на территории Белгородской области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 xml:space="preserve">» Количество граждан, расселенных из непригодного для проживания жилищного фонда Количество квадратных метров 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расселенного непригодного для проживания жилищного фонда (нарастающим итогом)</w:t>
            </w:r>
          </w:p>
        </w:tc>
      </w:tr>
    </w:tbl>
    <w:p w14:paraId="1E4173F1" w14:textId="77777777" w:rsidR="00EC03A6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50099B06" w14:textId="77777777" w:rsidR="00EC03A6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1B8D110B" w14:textId="77777777" w:rsidR="00EC03A6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09D5E42D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14:paraId="6D9F4BBE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в 2025 году</w:t>
      </w:r>
    </w:p>
    <w:p w14:paraId="1329971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906"/>
        <w:gridCol w:w="850"/>
        <w:gridCol w:w="851"/>
        <w:gridCol w:w="708"/>
        <w:gridCol w:w="851"/>
        <w:gridCol w:w="567"/>
        <w:gridCol w:w="711"/>
        <w:gridCol w:w="565"/>
        <w:gridCol w:w="708"/>
        <w:gridCol w:w="709"/>
        <w:gridCol w:w="851"/>
        <w:gridCol w:w="992"/>
        <w:gridCol w:w="850"/>
        <w:gridCol w:w="851"/>
        <w:gridCol w:w="992"/>
      </w:tblGrid>
      <w:tr w:rsidR="00EC03A6" w14:paraId="153A604F" w14:textId="77777777">
        <w:tc>
          <w:tcPr>
            <w:tcW w:w="484" w:type="dxa"/>
            <w:vMerge w:val="restart"/>
          </w:tcPr>
          <w:p w14:paraId="3D96D3F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06" w:type="dxa"/>
            <w:vMerge w:val="restart"/>
          </w:tcPr>
          <w:p w14:paraId="5E4F109C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1A3D150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</w:tcPr>
          <w:p w14:paraId="345B832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6">
              <w:r w:rsidRPr="00F15D72">
                <w:rPr>
                  <w:rFonts w:ascii="Times New Roman" w:hAnsi="Times New Roman" w:cs="Times New Roman"/>
                </w:rPr>
                <w:t>ОКЕИ</w:t>
              </w:r>
            </w:hyperlink>
            <w:r w:rsidRPr="00F15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63" w:type="dxa"/>
            <w:gridSpan w:val="11"/>
          </w:tcPr>
          <w:p w14:paraId="35C36D6C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992" w:type="dxa"/>
            <w:vMerge w:val="restart"/>
          </w:tcPr>
          <w:p w14:paraId="2549A48C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EC03A6" w14:paraId="3A2A64D4" w14:textId="77777777">
        <w:tc>
          <w:tcPr>
            <w:tcW w:w="484" w:type="dxa"/>
            <w:vMerge/>
          </w:tcPr>
          <w:p w14:paraId="7B8D7B2E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vMerge/>
          </w:tcPr>
          <w:p w14:paraId="7DBB94A9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0430877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6A87474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885AF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1" w:type="dxa"/>
          </w:tcPr>
          <w:p w14:paraId="55165A8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</w:tcPr>
          <w:p w14:paraId="559B814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11" w:type="dxa"/>
          </w:tcPr>
          <w:p w14:paraId="49BB35E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5" w:type="dxa"/>
          </w:tcPr>
          <w:p w14:paraId="2E1049E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8" w:type="dxa"/>
          </w:tcPr>
          <w:p w14:paraId="41EFA1A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21190D6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5924402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</w:tcPr>
          <w:p w14:paraId="5EBDC4D3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50" w:type="dxa"/>
          </w:tcPr>
          <w:p w14:paraId="3134B66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1" w:type="dxa"/>
          </w:tcPr>
          <w:p w14:paraId="4E459E6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  <w:vMerge/>
          </w:tcPr>
          <w:p w14:paraId="5FD99B5F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19EFBAB9" w14:textId="77777777">
        <w:tc>
          <w:tcPr>
            <w:tcW w:w="484" w:type="dxa"/>
          </w:tcPr>
          <w:p w14:paraId="076AE04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6" w:type="dxa"/>
          </w:tcPr>
          <w:p w14:paraId="2A2AAD4E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24754F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5925F9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B6A0CF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E80CCF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E43895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14:paraId="3FF8297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" w:type="dxa"/>
          </w:tcPr>
          <w:p w14:paraId="2E5AAA4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6743DBB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31508E2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7A69B75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14:paraId="44AAA02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60CDD5A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538A1BF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745FCAB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16</w:t>
            </w:r>
          </w:p>
        </w:tc>
      </w:tr>
      <w:tr w:rsidR="00EC03A6" w14:paraId="14B1223B" w14:textId="77777777">
        <w:tc>
          <w:tcPr>
            <w:tcW w:w="484" w:type="dxa"/>
            <w:vAlign w:val="bottom"/>
          </w:tcPr>
          <w:p w14:paraId="1CDB1D8E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62" w:type="dxa"/>
            <w:gridSpan w:val="15"/>
            <w:vAlign w:val="bottom"/>
          </w:tcPr>
          <w:p w14:paraId="1D099BF7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Цель 1. «Улучшение жилищных условий к 2030 году 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176 семей</w:t>
            </w:r>
            <w:r w:rsidRPr="00F15D72">
              <w:rPr>
                <w:rFonts w:ascii="Times New Roman" w:hAnsi="Times New Roman" w:cs="Times New Roman"/>
              </w:rPr>
              <w:t>»</w:t>
            </w:r>
          </w:p>
        </w:tc>
      </w:tr>
      <w:tr w:rsidR="00EC03A6" w14:paraId="7C93B759" w14:textId="77777777">
        <w:tc>
          <w:tcPr>
            <w:tcW w:w="484" w:type="dxa"/>
            <w:vAlign w:val="center"/>
          </w:tcPr>
          <w:p w14:paraId="6A7B008E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BD14099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06" w:type="dxa"/>
            <w:vAlign w:val="bottom"/>
          </w:tcPr>
          <w:p w14:paraId="75A7EE78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850" w:type="dxa"/>
            <w:vAlign w:val="center"/>
          </w:tcPr>
          <w:p w14:paraId="467456F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ГП РФ, ГП, МП</w:t>
            </w:r>
          </w:p>
        </w:tc>
        <w:tc>
          <w:tcPr>
            <w:tcW w:w="851" w:type="dxa"/>
            <w:vAlign w:val="center"/>
          </w:tcPr>
          <w:p w14:paraId="78395F2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08" w:type="dxa"/>
            <w:vAlign w:val="center"/>
          </w:tcPr>
          <w:p w14:paraId="4C044D0F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5C0D15E2" w14:textId="0B83382E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7D0D6C58" w14:textId="440EE0AD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vAlign w:val="center"/>
          </w:tcPr>
          <w:p w14:paraId="070265BB" w14:textId="09CE2DE2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5" w:type="dxa"/>
            <w:vAlign w:val="center"/>
          </w:tcPr>
          <w:p w14:paraId="020570DB" w14:textId="45C2F332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25C744B2" w14:textId="62F8929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8A330EA" w14:textId="3D8377CF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57986017" w14:textId="77981D08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BAB3F74" w14:textId="219EBE22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43AE0A99" w14:textId="61F0EC8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6D97809" w14:textId="11EA1168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</w:t>
            </w:r>
            <w:r w:rsidR="004763CB" w:rsidRPr="00F15D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14:paraId="5FDEACB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58</w:t>
            </w:r>
          </w:p>
        </w:tc>
      </w:tr>
      <w:tr w:rsidR="00EC03A6" w14:paraId="175DB49E" w14:textId="77777777">
        <w:tc>
          <w:tcPr>
            <w:tcW w:w="484" w:type="dxa"/>
            <w:vAlign w:val="center"/>
          </w:tcPr>
          <w:p w14:paraId="49EDC240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62" w:type="dxa"/>
            <w:gridSpan w:val="15"/>
            <w:shd w:val="clear" w:color="auto" w:fill="auto"/>
          </w:tcPr>
          <w:p w14:paraId="4141E0E6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Цель 2. «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Расселение до 2030 года 0,427 кв. метров аварийного жилищного фонда</w:t>
            </w:r>
            <w:r w:rsidRPr="00F15D72">
              <w:rPr>
                <w:rFonts w:ascii="Times New Roman" w:hAnsi="Times New Roman" w:cs="Times New Roman"/>
              </w:rPr>
              <w:t>»</w:t>
            </w:r>
          </w:p>
        </w:tc>
      </w:tr>
      <w:tr w:rsidR="00EC03A6" w14:paraId="4D1C5BD5" w14:textId="77777777">
        <w:tc>
          <w:tcPr>
            <w:tcW w:w="484" w:type="dxa"/>
            <w:vAlign w:val="center"/>
          </w:tcPr>
          <w:p w14:paraId="00E6DBCE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06" w:type="dxa"/>
            <w:vAlign w:val="bottom"/>
          </w:tcPr>
          <w:p w14:paraId="338B2F79" w14:textId="77777777" w:rsidR="00EC03A6" w:rsidRPr="00F15D72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  <w:shd w:val="clear" w:color="auto" w:fill="FFFFFF"/>
              </w:rPr>
              <w:t>Количество граждан, расселенных из аварийного жилищного фонда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9134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 ГП, МП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5FD8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EBD4AC" w14:textId="5BAA7D0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54A9FE8" w14:textId="368A4803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1AE53D75" w14:textId="71F95ADA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vAlign w:val="center"/>
          </w:tcPr>
          <w:p w14:paraId="6773717E" w14:textId="061F4D24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5" w:type="dxa"/>
            <w:vAlign w:val="center"/>
          </w:tcPr>
          <w:p w14:paraId="52D5CD42" w14:textId="79DF1FF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6F3038B0" w14:textId="7FD92D6C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7FB9E5E" w14:textId="49B09686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7AF73B4F" w14:textId="168B6A2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9AB4A9E" w14:textId="7D730020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3B5A9898" w14:textId="3FD8B5CC" w:rsidR="00EC03A6" w:rsidRPr="00F15D72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D9CC92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992" w:type="dxa"/>
            <w:vAlign w:val="center"/>
          </w:tcPr>
          <w:p w14:paraId="22DE818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0,014</w:t>
            </w:r>
          </w:p>
        </w:tc>
      </w:tr>
    </w:tbl>
    <w:p w14:paraId="53FBC5E8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pgNumType w:start="10"/>
          <w:cols w:space="720"/>
          <w:docGrid w:linePitch="299"/>
        </w:sectPr>
      </w:pPr>
    </w:p>
    <w:p w14:paraId="7CE432B7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Структура муниципальной программы </w:t>
      </w:r>
    </w:p>
    <w:p w14:paraId="597A83B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488"/>
        <w:gridCol w:w="2835"/>
        <w:gridCol w:w="3254"/>
      </w:tblGrid>
      <w:tr w:rsidR="00EC03A6" w:rsidRPr="00F15D72" w14:paraId="14A8684C" w14:textId="77777777">
        <w:tc>
          <w:tcPr>
            <w:tcW w:w="484" w:type="dxa"/>
          </w:tcPr>
          <w:p w14:paraId="4C1C4A1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88" w:type="dxa"/>
          </w:tcPr>
          <w:p w14:paraId="745428A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2835" w:type="dxa"/>
          </w:tcPr>
          <w:p w14:paraId="5BA9758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54" w:type="dxa"/>
          </w:tcPr>
          <w:p w14:paraId="0F0D84B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EC03A6" w:rsidRPr="00F15D72" w14:paraId="02E8982B" w14:textId="77777777">
        <w:tc>
          <w:tcPr>
            <w:tcW w:w="484" w:type="dxa"/>
          </w:tcPr>
          <w:p w14:paraId="1BB5F7F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8" w:type="dxa"/>
          </w:tcPr>
          <w:p w14:paraId="2EF675B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400F46D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4" w:type="dxa"/>
          </w:tcPr>
          <w:p w14:paraId="251DCA5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</w:t>
            </w:r>
          </w:p>
        </w:tc>
      </w:tr>
      <w:tr w:rsidR="00EC03A6" w:rsidRPr="00F15D72" w14:paraId="29079DAF" w14:textId="77777777">
        <w:tc>
          <w:tcPr>
            <w:tcW w:w="484" w:type="dxa"/>
          </w:tcPr>
          <w:p w14:paraId="30226950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7" w:type="dxa"/>
            <w:gridSpan w:val="3"/>
          </w:tcPr>
          <w:p w14:paraId="332EE4A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Цель 1. «Улучшение жилищных условий к 2030 году 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320 семей</w:t>
            </w:r>
            <w:r w:rsidRPr="00F15D72">
              <w:rPr>
                <w:rFonts w:ascii="Times New Roman" w:hAnsi="Times New Roman" w:cs="Times New Roman"/>
              </w:rPr>
              <w:t>»</w:t>
            </w:r>
          </w:p>
        </w:tc>
      </w:tr>
      <w:tr w:rsidR="00EC03A6" w:rsidRPr="00F15D72" w14:paraId="65E80F25" w14:textId="77777777">
        <w:tc>
          <w:tcPr>
            <w:tcW w:w="484" w:type="dxa"/>
          </w:tcPr>
          <w:p w14:paraId="24391E70" w14:textId="77777777" w:rsidR="00EC03A6" w:rsidRPr="00F15D72" w:rsidRDefault="0075759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77" w:type="dxa"/>
            <w:gridSpan w:val="3"/>
          </w:tcPr>
          <w:p w14:paraId="3E517CB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Региональный проект, не входящий в национальный проект </w:t>
            </w:r>
          </w:p>
          <w:p w14:paraId="5729492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«Обеспечение жильем молодых семей», (Жигалов Е.В. - куратор)</w:t>
            </w:r>
          </w:p>
        </w:tc>
      </w:tr>
      <w:tr w:rsidR="00EC03A6" w:rsidRPr="00F15D72" w14:paraId="0C0B7507" w14:textId="77777777">
        <w:tc>
          <w:tcPr>
            <w:tcW w:w="484" w:type="dxa"/>
          </w:tcPr>
          <w:p w14:paraId="1299DE34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33EE299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реализацию -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2"/>
          </w:tcPr>
          <w:p w14:paraId="52BF32C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Срок реализации: 2025 - 2026 годы</w:t>
            </w:r>
          </w:p>
        </w:tc>
      </w:tr>
      <w:tr w:rsidR="00EC03A6" w:rsidRPr="00F15D72" w14:paraId="3593C964" w14:textId="77777777">
        <w:tc>
          <w:tcPr>
            <w:tcW w:w="484" w:type="dxa"/>
          </w:tcPr>
          <w:p w14:paraId="2E954FA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88" w:type="dxa"/>
          </w:tcPr>
          <w:p w14:paraId="311CB54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  <w:tc>
          <w:tcPr>
            <w:tcW w:w="2835" w:type="dxa"/>
          </w:tcPr>
          <w:p w14:paraId="3562F37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Улучшены жилищные условия молодых семей с использованием бюджетной поддержки</w:t>
            </w:r>
          </w:p>
        </w:tc>
        <w:tc>
          <w:tcPr>
            <w:tcW w:w="3254" w:type="dxa"/>
          </w:tcPr>
          <w:p w14:paraId="3023803D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семей, улучшивших жилищные условия.</w:t>
            </w:r>
          </w:p>
          <w:p w14:paraId="5CFB73BC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 отдельных категорий граждан, обеспеченных жильем</w:t>
            </w:r>
          </w:p>
        </w:tc>
      </w:tr>
      <w:tr w:rsidR="00EC03A6" w:rsidRPr="00F15D72" w14:paraId="6D44EB25" w14:textId="77777777">
        <w:tc>
          <w:tcPr>
            <w:tcW w:w="484" w:type="dxa"/>
          </w:tcPr>
          <w:p w14:paraId="01A1CFDB" w14:textId="77777777" w:rsidR="00EC03A6" w:rsidRPr="00F15D72" w:rsidRDefault="0075759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7" w:type="dxa"/>
            <w:gridSpan w:val="3"/>
          </w:tcPr>
          <w:p w14:paraId="37AFC5D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Ведомственный проект «Улучшение жилищных условий граждан, состоящих на учете нуждающихся в жилых помещениях» (Жигалов Е.В. - куратор)</w:t>
            </w:r>
          </w:p>
        </w:tc>
      </w:tr>
      <w:tr w:rsidR="00EC03A6" w:rsidRPr="00F15D72" w14:paraId="33F6CAED" w14:textId="77777777">
        <w:tc>
          <w:tcPr>
            <w:tcW w:w="484" w:type="dxa"/>
          </w:tcPr>
          <w:p w14:paraId="07FDD84A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305F4D73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2"/>
          </w:tcPr>
          <w:p w14:paraId="532B01F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Срок реализации - 2025 - 2026 годы</w:t>
            </w:r>
          </w:p>
        </w:tc>
      </w:tr>
      <w:tr w:rsidR="00EC03A6" w:rsidRPr="00F15D72" w14:paraId="2054FBDA" w14:textId="77777777">
        <w:tc>
          <w:tcPr>
            <w:tcW w:w="484" w:type="dxa"/>
          </w:tcPr>
          <w:p w14:paraId="1DD3C569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88" w:type="dxa"/>
          </w:tcPr>
          <w:p w14:paraId="6049026B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Задача «Обеспечение жильем семей, имеющих детей-инвалидов, нуждающихся в улучшении жилищных условий»</w:t>
            </w:r>
          </w:p>
        </w:tc>
        <w:tc>
          <w:tcPr>
            <w:tcW w:w="2835" w:type="dxa"/>
          </w:tcPr>
          <w:p w14:paraId="6BEEA254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Обеспечены жилыми помещениями семьи с детьми-инвалидами.</w:t>
            </w:r>
          </w:p>
          <w:p w14:paraId="3CD65A17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064AFBA7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 с детьми-инвалидами, улучшивших жилищные условия.</w:t>
            </w:r>
          </w:p>
          <w:p w14:paraId="05A4DA3D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:rsidRPr="00F15D72" w14:paraId="5E069CF2" w14:textId="77777777">
        <w:tc>
          <w:tcPr>
            <w:tcW w:w="484" w:type="dxa"/>
          </w:tcPr>
          <w:p w14:paraId="774E9BAE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88" w:type="dxa"/>
          </w:tcPr>
          <w:p w14:paraId="1DB758F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Задача «Оказание поддержки работникам бюджетной сферы в приобретении (строительстве) жилья с помощью жилищных (ипотечных) кредитов и займов»</w:t>
            </w:r>
          </w:p>
        </w:tc>
        <w:tc>
          <w:tcPr>
            <w:tcW w:w="2835" w:type="dxa"/>
          </w:tcPr>
          <w:p w14:paraId="1DDD1E8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Предоставлены субсидии работникам бюджетной сферы, на приобретение (строительство) жилья с помощью жилищных (ипотечных) кредитов и займы гражданам, желающим построить индивидуальный жилой дом</w:t>
            </w:r>
          </w:p>
        </w:tc>
        <w:tc>
          <w:tcPr>
            <w:tcW w:w="3254" w:type="dxa"/>
          </w:tcPr>
          <w:p w14:paraId="46E9D5BF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семей, улучшивших жилищные условия.</w:t>
            </w:r>
          </w:p>
          <w:p w14:paraId="13B9E804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3A6" w:rsidRPr="00F15D72" w14:paraId="19B799F2" w14:textId="77777777">
        <w:tc>
          <w:tcPr>
            <w:tcW w:w="484" w:type="dxa"/>
          </w:tcPr>
          <w:p w14:paraId="3EBFD24C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7" w:type="dxa"/>
            <w:gridSpan w:val="3"/>
          </w:tcPr>
          <w:p w14:paraId="5FF3740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Цель 2 «</w:t>
            </w:r>
            <w:r w:rsidRPr="00F15D72">
              <w:rPr>
                <w:rFonts w:ascii="Times New Roman" w:hAnsi="Times New Roman" w:cs="Times New Roman"/>
                <w:shd w:val="clear" w:color="auto" w:fill="FFFFFF"/>
              </w:rPr>
              <w:t>Расселение до 2030 года 0,427 кв. метров аварийного жилищного фонда</w:t>
            </w:r>
            <w:r w:rsidRPr="00F15D72">
              <w:rPr>
                <w:rFonts w:ascii="Times New Roman" w:hAnsi="Times New Roman" w:cs="Times New Roman"/>
              </w:rPr>
              <w:t>»</w:t>
            </w:r>
          </w:p>
        </w:tc>
      </w:tr>
      <w:tr w:rsidR="00EC03A6" w:rsidRPr="00F15D72" w14:paraId="2CCB4404" w14:textId="77777777">
        <w:tc>
          <w:tcPr>
            <w:tcW w:w="484" w:type="dxa"/>
          </w:tcPr>
          <w:p w14:paraId="3399AB7C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7" w:type="dxa"/>
            <w:gridSpan w:val="3"/>
          </w:tcPr>
          <w:p w14:paraId="2954945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Ведомственный проект «Адресная программа Белгородской области по переселению граждан из аварийного жилищного фонда, признанного таковым после 1 января 2017 </w:t>
            </w:r>
            <w:r w:rsidRPr="00F15D72">
              <w:rPr>
                <w:rFonts w:ascii="Times New Roman" w:hAnsi="Times New Roman" w:cs="Times New Roman"/>
              </w:rPr>
              <w:lastRenderedPageBreak/>
              <w:t>года» (Жигалов Е.В. - куратор)</w:t>
            </w:r>
          </w:p>
        </w:tc>
      </w:tr>
      <w:tr w:rsidR="00EC03A6" w:rsidRPr="00F15D72" w14:paraId="1E7A7E1D" w14:textId="77777777">
        <w:tc>
          <w:tcPr>
            <w:tcW w:w="484" w:type="dxa"/>
          </w:tcPr>
          <w:p w14:paraId="0CFD1DB4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65694A78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2"/>
          </w:tcPr>
          <w:p w14:paraId="135AD3C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Срок реализации - 2025 - 2030 годы</w:t>
            </w:r>
          </w:p>
        </w:tc>
      </w:tr>
      <w:tr w:rsidR="00EC03A6" w:rsidRPr="00F15D72" w14:paraId="4207DC78" w14:textId="77777777">
        <w:tc>
          <w:tcPr>
            <w:tcW w:w="484" w:type="dxa"/>
          </w:tcPr>
          <w:p w14:paraId="5C44E0B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88" w:type="dxa"/>
          </w:tcPr>
          <w:p w14:paraId="596CF56A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Задача «Устойчивое сокращение непригодного для проживания жилищного фонда на территории Яковлевского городского округа к 2030 году»</w:t>
            </w:r>
          </w:p>
        </w:tc>
        <w:tc>
          <w:tcPr>
            <w:tcW w:w="2835" w:type="dxa"/>
          </w:tcPr>
          <w:p w14:paraId="440FBACD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Обеспечено сокращение аварийного жилищного фонда на территории Яковлевского городского округа</w:t>
            </w:r>
          </w:p>
        </w:tc>
        <w:tc>
          <w:tcPr>
            <w:tcW w:w="3254" w:type="dxa"/>
          </w:tcPr>
          <w:p w14:paraId="2A7E156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граждан, улучшивших свои жилищные условия.</w:t>
            </w:r>
          </w:p>
        </w:tc>
      </w:tr>
      <w:tr w:rsidR="00EC03A6" w:rsidRPr="00F15D72" w14:paraId="1CE4B995" w14:textId="77777777">
        <w:tc>
          <w:tcPr>
            <w:tcW w:w="484" w:type="dxa"/>
          </w:tcPr>
          <w:p w14:paraId="42A1CF72" w14:textId="77777777" w:rsidR="00EC03A6" w:rsidRPr="00F15D72" w:rsidRDefault="0075759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77" w:type="dxa"/>
            <w:gridSpan w:val="3"/>
          </w:tcPr>
          <w:p w14:paraId="54A018D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Комплекс процессных мероприятий «Реализация мер по обеспечению жильем отдельных категорий граждан» (Жигалов Е.В. - куратор)</w:t>
            </w:r>
          </w:p>
        </w:tc>
      </w:tr>
      <w:tr w:rsidR="00EC03A6" w:rsidRPr="00F15D72" w14:paraId="759C78F7" w14:textId="77777777">
        <w:tc>
          <w:tcPr>
            <w:tcW w:w="484" w:type="dxa"/>
          </w:tcPr>
          <w:p w14:paraId="0DB050B0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4014355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2"/>
          </w:tcPr>
          <w:p w14:paraId="624E6C45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Срок реализации - 2025 - 2026 годы</w:t>
            </w:r>
          </w:p>
        </w:tc>
      </w:tr>
      <w:tr w:rsidR="00EC03A6" w:rsidRPr="00F15D72" w14:paraId="18738BEE" w14:textId="77777777">
        <w:tc>
          <w:tcPr>
            <w:tcW w:w="484" w:type="dxa"/>
          </w:tcPr>
          <w:p w14:paraId="0ED99D23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88" w:type="dxa"/>
          </w:tcPr>
          <w:p w14:paraId="4D6DEF80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Задача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бюджета»</w:t>
            </w:r>
          </w:p>
        </w:tc>
        <w:tc>
          <w:tcPr>
            <w:tcW w:w="2835" w:type="dxa"/>
          </w:tcPr>
          <w:p w14:paraId="0D89ECA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Обеспечены жилыми помещениями дети-сироты и дети, оставшиеся без попечения родителей, и лица из их числа. </w:t>
            </w:r>
          </w:p>
        </w:tc>
        <w:tc>
          <w:tcPr>
            <w:tcW w:w="3254" w:type="dxa"/>
          </w:tcPr>
          <w:p w14:paraId="7F486C66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Количество семей, улучшивших жилищные условия. Количество семей отдельных категорий граждан, обеспеченных жильем</w:t>
            </w:r>
          </w:p>
        </w:tc>
      </w:tr>
      <w:tr w:rsidR="00EC03A6" w:rsidRPr="00F15D72" w14:paraId="237847F0" w14:textId="77777777" w:rsidTr="006E4FD4">
        <w:tc>
          <w:tcPr>
            <w:tcW w:w="484" w:type="dxa"/>
            <w:shd w:val="clear" w:color="auto" w:fill="auto"/>
          </w:tcPr>
          <w:p w14:paraId="23CBDB24" w14:textId="77777777" w:rsidR="00EC03A6" w:rsidRPr="00F15D72" w:rsidRDefault="0075759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77" w:type="dxa"/>
            <w:gridSpan w:val="3"/>
            <w:shd w:val="clear" w:color="auto" w:fill="auto"/>
          </w:tcPr>
          <w:p w14:paraId="5EA2B7F6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Комплекс процессных мероприятий «Содержание и капитальный ремонт муниципального жилищного фонда» (Жигалов Е.В. - куратор)</w:t>
            </w:r>
          </w:p>
        </w:tc>
      </w:tr>
      <w:tr w:rsidR="00EC03A6" w:rsidRPr="00F15D72" w14:paraId="4CFC97FA" w14:textId="77777777" w:rsidTr="006E4FD4">
        <w:tc>
          <w:tcPr>
            <w:tcW w:w="484" w:type="dxa"/>
            <w:shd w:val="clear" w:color="auto" w:fill="auto"/>
          </w:tcPr>
          <w:p w14:paraId="586C876C" w14:textId="77777777" w:rsidR="00EC03A6" w:rsidRPr="00F15D72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auto"/>
          </w:tcPr>
          <w:p w14:paraId="56940DC7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2"/>
            <w:shd w:val="clear" w:color="auto" w:fill="auto"/>
          </w:tcPr>
          <w:p w14:paraId="08E1797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Срок реализации - 2025 - 2030 годы</w:t>
            </w:r>
          </w:p>
        </w:tc>
      </w:tr>
      <w:tr w:rsidR="00EC03A6" w:rsidRPr="00F15D72" w14:paraId="19A2F280" w14:textId="77777777" w:rsidTr="006E4FD4">
        <w:tc>
          <w:tcPr>
            <w:tcW w:w="484" w:type="dxa"/>
            <w:shd w:val="clear" w:color="auto" w:fill="auto"/>
          </w:tcPr>
          <w:p w14:paraId="115F26F1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488" w:type="dxa"/>
            <w:shd w:val="clear" w:color="auto" w:fill="auto"/>
          </w:tcPr>
          <w:p w14:paraId="0A65AC38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Задача «Содержание и капитальный ремонт муниципального жилищного фонда»</w:t>
            </w:r>
          </w:p>
        </w:tc>
        <w:tc>
          <w:tcPr>
            <w:tcW w:w="2835" w:type="dxa"/>
            <w:shd w:val="clear" w:color="auto" w:fill="auto"/>
          </w:tcPr>
          <w:p w14:paraId="798C8A73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Созданы благоприятные условия проживания граждан. </w:t>
            </w:r>
          </w:p>
        </w:tc>
        <w:tc>
          <w:tcPr>
            <w:tcW w:w="3254" w:type="dxa"/>
            <w:shd w:val="clear" w:color="auto" w:fill="auto"/>
          </w:tcPr>
          <w:p w14:paraId="1FA86121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Сокращение числа МКД капитально отремонтированного на территории округа </w:t>
            </w:r>
          </w:p>
        </w:tc>
      </w:tr>
      <w:tr w:rsidR="00EC03A6" w:rsidRPr="00F15D72" w14:paraId="308FBBE9" w14:textId="77777777" w:rsidTr="006E4FD4">
        <w:tc>
          <w:tcPr>
            <w:tcW w:w="9061" w:type="dxa"/>
            <w:gridSpan w:val="4"/>
            <w:shd w:val="clear" w:color="auto" w:fill="auto"/>
          </w:tcPr>
          <w:p w14:paraId="1B3DE53B" w14:textId="03FF29E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eastAsia="Times New Roman" w:hAnsi="Times New Roman" w:cs="Times New Roman"/>
                <w:lang w:val="ru" w:eastAsia="zh-CN"/>
              </w:rPr>
              <w:t xml:space="preserve">Структурные элементы, не входящие в </w:t>
            </w:r>
            <w:r w:rsidR="00FA2A42" w:rsidRPr="00F15D72">
              <w:rPr>
                <w:rFonts w:ascii="Times New Roman" w:eastAsia="Times New Roman" w:hAnsi="Times New Roman" w:cs="Times New Roman"/>
                <w:lang w:val="ru" w:eastAsia="zh-CN"/>
              </w:rPr>
              <w:t>мероприятия программы</w:t>
            </w:r>
          </w:p>
        </w:tc>
      </w:tr>
      <w:tr w:rsidR="00EC03A6" w:rsidRPr="00F15D72" w14:paraId="60D4EF26" w14:textId="77777777">
        <w:tc>
          <w:tcPr>
            <w:tcW w:w="484" w:type="dxa"/>
          </w:tcPr>
          <w:p w14:paraId="1528AB52" w14:textId="77777777" w:rsidR="00EC03A6" w:rsidRPr="00F15D72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7" w:type="dxa"/>
            <w:gridSpan w:val="3"/>
          </w:tcPr>
          <w:p w14:paraId="54411BD0" w14:textId="728052A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 xml:space="preserve">Комплекс процессных мероприятий «Обеспечение деятельности муниципальных </w:t>
            </w:r>
            <w:r w:rsidRPr="00F15D72">
              <w:rPr>
                <w:rFonts w:ascii="Times New Roman" w:hAnsi="Times New Roman" w:cs="Times New Roman"/>
              </w:rPr>
              <w:lastRenderedPageBreak/>
              <w:t>учреждений» (</w:t>
            </w:r>
            <w:r w:rsidR="00FA2A42" w:rsidRPr="00F15D72">
              <w:rPr>
                <w:rFonts w:ascii="Times New Roman" w:hAnsi="Times New Roman" w:cs="Times New Roman"/>
              </w:rPr>
              <w:t>Наумов А.А</w:t>
            </w:r>
            <w:r w:rsidRPr="00F15D72">
              <w:rPr>
                <w:rFonts w:ascii="Times New Roman" w:hAnsi="Times New Roman" w:cs="Times New Roman"/>
              </w:rPr>
              <w:t>. - куратор)</w:t>
            </w:r>
          </w:p>
        </w:tc>
      </w:tr>
      <w:tr w:rsidR="00EC03A6" w:rsidRPr="00F15D72" w14:paraId="76377E84" w14:textId="77777777">
        <w:tc>
          <w:tcPr>
            <w:tcW w:w="484" w:type="dxa"/>
          </w:tcPr>
          <w:p w14:paraId="63E776EB" w14:textId="77777777" w:rsidR="00EC03A6" w:rsidRPr="00F15D72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41CA07B6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2"/>
          </w:tcPr>
          <w:p w14:paraId="7E96B1FF" w14:textId="77777777" w:rsidR="00EC03A6" w:rsidRPr="00F15D72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Срок реализации - 2025 - 2030 годы</w:t>
            </w:r>
          </w:p>
        </w:tc>
      </w:tr>
      <w:tr w:rsidR="00FA2A42" w:rsidRPr="00F15D72" w14:paraId="35A4A8E5" w14:textId="77777777" w:rsidTr="00470EF4">
        <w:tc>
          <w:tcPr>
            <w:tcW w:w="484" w:type="dxa"/>
          </w:tcPr>
          <w:p w14:paraId="49FD89F6" w14:textId="77777777" w:rsidR="00FA2A42" w:rsidRPr="00F15D72" w:rsidRDefault="00FA2A42" w:rsidP="00FA2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D86" w14:textId="3CA13FC7" w:rsidR="00FA2A42" w:rsidRPr="00F15D72" w:rsidRDefault="00FA2A42" w:rsidP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F15D72">
              <w:rPr>
                <w:rFonts w:ascii="Times New Roman" w:eastAsia="Times New Roman" w:hAnsi="Times New Roman"/>
                <w:kern w:val="1"/>
                <w:lang w:eastAsia="zh-CN" w:bidi="hi-IN"/>
              </w:rPr>
              <w:t xml:space="preserve">Задача 1. 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846" w14:textId="76792C15" w:rsidR="00FA2A42" w:rsidRPr="00F15D72" w:rsidRDefault="00FA2A42" w:rsidP="00FA2A4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5D72">
              <w:rPr>
                <w:rFonts w:ascii="Times New Roman" w:eastAsia="Times New Roman" w:hAnsi="Times New Roman"/>
                <w:kern w:val="1"/>
                <w:lang w:eastAsia="zh-CN" w:bidi="hi-IN"/>
              </w:rPr>
              <w:t>Обеспечение деятельности муниципальных учреждений МАУ «Архитектурно-научное бюро Яковлевского муниципального округа Белгородской области»,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3254" w:type="dxa"/>
          </w:tcPr>
          <w:p w14:paraId="1FBD20EB" w14:textId="77777777" w:rsidR="00FA2A42" w:rsidRPr="00F15D72" w:rsidRDefault="00FA2A42" w:rsidP="00FA2A4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8F024A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62"/>
      <w:bookmarkEnd w:id="3"/>
    </w:p>
    <w:p w14:paraId="7FBAA468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48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276"/>
        <w:gridCol w:w="1417"/>
        <w:gridCol w:w="1276"/>
        <w:gridCol w:w="1418"/>
        <w:gridCol w:w="1417"/>
        <w:gridCol w:w="1271"/>
        <w:gridCol w:w="1501"/>
      </w:tblGrid>
      <w:tr w:rsidR="00EC03A6" w14:paraId="3D578941" w14:textId="77777777">
        <w:tc>
          <w:tcPr>
            <w:tcW w:w="1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21B26" w14:textId="77777777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Финансовое обеспечение муниципальной программы</w:t>
            </w:r>
          </w:p>
          <w:p w14:paraId="211853E7" w14:textId="77777777" w:rsidR="00EC03A6" w:rsidRDefault="00EC03A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70AB862D" w14:textId="77777777"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62394F4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BA2B69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14:paraId="3C42FB3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76546D41" w14:textId="77777777">
        <w:tc>
          <w:tcPr>
            <w:tcW w:w="3261" w:type="dxa"/>
            <w:vMerge/>
          </w:tcPr>
          <w:p w14:paraId="7F47647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0E5BCEF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8E145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</w:tcPr>
          <w:p w14:paraId="3DAEF64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14:paraId="7C2B66E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</w:tcPr>
          <w:p w14:paraId="2818571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</w:tcPr>
          <w:p w14:paraId="48D28BE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1" w:type="dxa"/>
          </w:tcPr>
          <w:p w14:paraId="504D5E9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01" w:type="dxa"/>
          </w:tcPr>
          <w:p w14:paraId="433228C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284F1D86" w14:textId="77777777">
        <w:tc>
          <w:tcPr>
            <w:tcW w:w="3261" w:type="dxa"/>
          </w:tcPr>
          <w:p w14:paraId="1FF0519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1762AB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D51EF8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B5DB16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746AB2B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3C565C6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8240AD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14:paraId="79C022F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1" w:type="dxa"/>
          </w:tcPr>
          <w:p w14:paraId="5B09F6D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</w:tr>
      <w:tr w:rsidR="00FA2A42" w14:paraId="7ABA72A8" w14:textId="77777777">
        <w:tc>
          <w:tcPr>
            <w:tcW w:w="3261" w:type="dxa"/>
            <w:vAlign w:val="center"/>
          </w:tcPr>
          <w:p w14:paraId="7E2C76D7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Муниципальная программа «Обеспечение доступным и комфортным жильем жителей Яковлевского муниципального округа» (всего), в том числе:</w:t>
            </w:r>
          </w:p>
        </w:tc>
        <w:tc>
          <w:tcPr>
            <w:tcW w:w="1984" w:type="dxa"/>
            <w:vMerge w:val="restart"/>
          </w:tcPr>
          <w:p w14:paraId="0AD81C28" w14:textId="77777777" w:rsidR="00FA2A42" w:rsidRPr="00CE4759" w:rsidRDefault="00FA2A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276" w:type="dxa"/>
            <w:vAlign w:val="center"/>
          </w:tcPr>
          <w:p w14:paraId="1FBCDC5C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E873F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133263,6</w:t>
            </w:r>
          </w:p>
          <w:p w14:paraId="64773CD9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4D663D2E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64 103,7</w:t>
            </w:r>
          </w:p>
        </w:tc>
        <w:tc>
          <w:tcPr>
            <w:tcW w:w="1276" w:type="dxa"/>
            <w:vAlign w:val="center"/>
          </w:tcPr>
          <w:p w14:paraId="6645DA36" w14:textId="32A6B9AF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D134EB" w14:textId="71D148CF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E7D30C" w14:textId="04E3191A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9DA5932" w14:textId="17469D24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89C9987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197 367,3</w:t>
            </w:r>
          </w:p>
        </w:tc>
      </w:tr>
      <w:tr w:rsidR="00FA2A42" w14:paraId="39F4E75A" w14:textId="77777777">
        <w:tc>
          <w:tcPr>
            <w:tcW w:w="3261" w:type="dxa"/>
            <w:vAlign w:val="center"/>
          </w:tcPr>
          <w:p w14:paraId="5DCD9416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32B6EFFA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F211773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109 927,7</w:t>
            </w:r>
          </w:p>
        </w:tc>
        <w:tc>
          <w:tcPr>
            <w:tcW w:w="1417" w:type="dxa"/>
            <w:vAlign w:val="center"/>
          </w:tcPr>
          <w:p w14:paraId="238D5126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40 844,3</w:t>
            </w:r>
          </w:p>
        </w:tc>
        <w:tc>
          <w:tcPr>
            <w:tcW w:w="1276" w:type="dxa"/>
            <w:vAlign w:val="center"/>
          </w:tcPr>
          <w:p w14:paraId="7F6EE562" w14:textId="17C5CDB8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4D9" w14:textId="1A71BD73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999" w14:textId="187DA1B2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702" w14:textId="26B0F6FE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502E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150 772,0</w:t>
            </w:r>
          </w:p>
        </w:tc>
      </w:tr>
      <w:tr w:rsidR="00FA2A42" w14:paraId="2037EEB4" w14:textId="77777777">
        <w:tc>
          <w:tcPr>
            <w:tcW w:w="3261" w:type="dxa"/>
            <w:vAlign w:val="center"/>
          </w:tcPr>
          <w:p w14:paraId="035C3E17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04C6BC65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361F78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5 601,2</w:t>
            </w:r>
          </w:p>
        </w:tc>
        <w:tc>
          <w:tcPr>
            <w:tcW w:w="1417" w:type="dxa"/>
            <w:vAlign w:val="center"/>
          </w:tcPr>
          <w:p w14:paraId="526221F3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23 259,4</w:t>
            </w:r>
          </w:p>
        </w:tc>
        <w:tc>
          <w:tcPr>
            <w:tcW w:w="1276" w:type="dxa"/>
            <w:vAlign w:val="center"/>
          </w:tcPr>
          <w:p w14:paraId="19BD3B93" w14:textId="6E003321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725" w14:textId="18B6766C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786" w14:textId="2AE9C369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22E" w14:textId="64FA5322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B48E2" w14:textId="77777777" w:rsidR="00FA2A42" w:rsidRPr="00CE4759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46 595,3</w:t>
            </w:r>
          </w:p>
        </w:tc>
      </w:tr>
      <w:tr w:rsidR="00FA2A42" w14:paraId="05BB65E6" w14:textId="77777777">
        <w:tc>
          <w:tcPr>
            <w:tcW w:w="3261" w:type="dxa"/>
            <w:vAlign w:val="center"/>
          </w:tcPr>
          <w:p w14:paraId="1CCD38BF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0806CA90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959B42" w14:textId="26122692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171D526" w14:textId="215E6E22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70ABFB0" w14:textId="3EB3BF94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9535" w14:textId="10C97792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D08" w14:textId="1BFCD79C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92A" w14:textId="4DE83EA8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D1F01" w14:textId="09A93C1C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FA2A42" w14:paraId="606FE037" w14:textId="77777777">
        <w:tc>
          <w:tcPr>
            <w:tcW w:w="3261" w:type="dxa"/>
            <w:vAlign w:val="center"/>
          </w:tcPr>
          <w:p w14:paraId="0140D7D7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Объем налоговых расходов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2FA4F7D2" w14:textId="77777777" w:rsidR="00FA2A42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C40D47" w14:textId="3C73B3D2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A3E47E8" w14:textId="3DC65B3A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25948AE" w14:textId="7DA69509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3EF" w14:textId="7AB079B8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8E" w14:textId="5F3A86FF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969" w14:textId="6359C7EA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2533A" w14:textId="06574FB3" w:rsidR="00FA2A42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78489E7C" w14:textId="77777777">
        <w:tc>
          <w:tcPr>
            <w:tcW w:w="3261" w:type="dxa"/>
            <w:vAlign w:val="center"/>
          </w:tcPr>
          <w:p w14:paraId="3EF9797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Региональный проект, входящие в национальные проекты «Обеспечение жильем молодых семей» (всего), в том числе:</w:t>
            </w:r>
          </w:p>
        </w:tc>
        <w:tc>
          <w:tcPr>
            <w:tcW w:w="1984" w:type="dxa"/>
            <w:vMerge w:val="restart"/>
          </w:tcPr>
          <w:p w14:paraId="03B5C21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07 2</w:t>
            </w:r>
          </w:p>
        </w:tc>
        <w:tc>
          <w:tcPr>
            <w:tcW w:w="1276" w:type="dxa"/>
            <w:vAlign w:val="center"/>
          </w:tcPr>
          <w:p w14:paraId="6EE4C459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4 961,8</w:t>
            </w:r>
          </w:p>
        </w:tc>
        <w:tc>
          <w:tcPr>
            <w:tcW w:w="1417" w:type="dxa"/>
            <w:vAlign w:val="center"/>
          </w:tcPr>
          <w:p w14:paraId="594D8729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4 909,0</w:t>
            </w:r>
          </w:p>
        </w:tc>
        <w:tc>
          <w:tcPr>
            <w:tcW w:w="1276" w:type="dxa"/>
            <w:vAlign w:val="center"/>
          </w:tcPr>
          <w:p w14:paraId="0E47216A" w14:textId="5293D22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A1A" w14:textId="0BF255A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2F0" w14:textId="6ACB8FB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C5A" w14:textId="1E5599A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7BDC9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9 870,8</w:t>
            </w:r>
          </w:p>
        </w:tc>
      </w:tr>
      <w:tr w:rsidR="00EC03A6" w14:paraId="3707C2BE" w14:textId="77777777">
        <w:tc>
          <w:tcPr>
            <w:tcW w:w="3261" w:type="dxa"/>
            <w:vAlign w:val="center"/>
          </w:tcPr>
          <w:p w14:paraId="14F4EC6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межбюджетные трансферты из </w:t>
            </w:r>
            <w:r w:rsidRPr="00CE4759">
              <w:rPr>
                <w:rFonts w:ascii="Times New Roman" w:hAnsi="Times New Roman" w:cs="Times New Roman"/>
              </w:rPr>
              <w:lastRenderedPageBreak/>
              <w:t>областного и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131E719B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1F90BA5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3 967,8</w:t>
            </w:r>
          </w:p>
        </w:tc>
        <w:tc>
          <w:tcPr>
            <w:tcW w:w="1417" w:type="dxa"/>
            <w:vAlign w:val="center"/>
          </w:tcPr>
          <w:p w14:paraId="1A408598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3 915,0</w:t>
            </w:r>
          </w:p>
        </w:tc>
        <w:tc>
          <w:tcPr>
            <w:tcW w:w="1276" w:type="dxa"/>
            <w:vAlign w:val="center"/>
          </w:tcPr>
          <w:p w14:paraId="3851EB17" w14:textId="23C114F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726" w14:textId="414EA12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5D1" w14:textId="0089F37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B08" w14:textId="474E1E4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B8A0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7 882,8</w:t>
            </w:r>
          </w:p>
        </w:tc>
      </w:tr>
      <w:tr w:rsidR="00EC03A6" w14:paraId="6FA5FA02" w14:textId="77777777">
        <w:tc>
          <w:tcPr>
            <w:tcW w:w="3261" w:type="dxa"/>
            <w:vAlign w:val="center"/>
          </w:tcPr>
          <w:p w14:paraId="3FC6CD1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48B6AB9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E0CD11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417" w:type="dxa"/>
            <w:vAlign w:val="center"/>
          </w:tcPr>
          <w:p w14:paraId="2527D487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276" w:type="dxa"/>
            <w:vAlign w:val="center"/>
          </w:tcPr>
          <w:p w14:paraId="0411003C" w14:textId="1AED7CC4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42B253" w14:textId="23D835C2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FDA4A" w14:textId="3893230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54E" w14:textId="7FB47FD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7C4CF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1 988,0</w:t>
            </w:r>
          </w:p>
        </w:tc>
      </w:tr>
      <w:tr w:rsidR="00EC03A6" w14:paraId="1AC857C3" w14:textId="77777777">
        <w:tc>
          <w:tcPr>
            <w:tcW w:w="3261" w:type="dxa"/>
            <w:vAlign w:val="center"/>
          </w:tcPr>
          <w:p w14:paraId="4D75238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21DFBA3F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F8C713" w14:textId="3748A224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8F9E29E" w14:textId="7880FFF7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577A283" w14:textId="4A984373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9A250A2" w14:textId="4E607A67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FC36E8" w14:textId="6644A34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5D3D" w14:textId="723896C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57ACC9D8" w14:textId="5CAE779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61063BEC" w14:textId="77777777">
        <w:tc>
          <w:tcPr>
            <w:tcW w:w="3261" w:type="dxa"/>
            <w:vAlign w:val="center"/>
          </w:tcPr>
          <w:p w14:paraId="12DB83B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Ведомственный проект «Улучшение жилищных условий граждан, состоящих на учете нуждающихся в жилых помещениях» (всего), в том числе:</w:t>
            </w:r>
          </w:p>
        </w:tc>
        <w:tc>
          <w:tcPr>
            <w:tcW w:w="1984" w:type="dxa"/>
            <w:vMerge w:val="restart"/>
          </w:tcPr>
          <w:p w14:paraId="0A59064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 xml:space="preserve">07 3 01 </w:t>
            </w:r>
          </w:p>
        </w:tc>
        <w:tc>
          <w:tcPr>
            <w:tcW w:w="1276" w:type="dxa"/>
            <w:vAlign w:val="center"/>
          </w:tcPr>
          <w:p w14:paraId="1453BDB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32 789,1</w:t>
            </w:r>
          </w:p>
        </w:tc>
        <w:tc>
          <w:tcPr>
            <w:tcW w:w="1417" w:type="dxa"/>
            <w:vAlign w:val="center"/>
          </w:tcPr>
          <w:p w14:paraId="6BA21E7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14 610,2</w:t>
            </w:r>
          </w:p>
        </w:tc>
        <w:tc>
          <w:tcPr>
            <w:tcW w:w="1276" w:type="dxa"/>
            <w:vAlign w:val="center"/>
          </w:tcPr>
          <w:p w14:paraId="4576FD1D" w14:textId="0D328DB3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00D92B90" w14:textId="6772BA0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8E79D" w14:textId="3757B2FA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43A3" w14:textId="3A79F424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50517BC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47 399,3</w:t>
            </w:r>
          </w:p>
        </w:tc>
      </w:tr>
      <w:tr w:rsidR="00EC03A6" w14:paraId="2E1F0C10" w14:textId="77777777">
        <w:tc>
          <w:tcPr>
            <w:tcW w:w="3261" w:type="dxa"/>
            <w:vAlign w:val="center"/>
          </w:tcPr>
          <w:p w14:paraId="4735BEE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73EA5D0A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1004BC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29 381,9</w:t>
            </w:r>
          </w:p>
        </w:tc>
        <w:tc>
          <w:tcPr>
            <w:tcW w:w="1417" w:type="dxa"/>
            <w:vAlign w:val="center"/>
          </w:tcPr>
          <w:p w14:paraId="0367268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13 257,2</w:t>
            </w:r>
          </w:p>
        </w:tc>
        <w:tc>
          <w:tcPr>
            <w:tcW w:w="1276" w:type="dxa"/>
            <w:vAlign w:val="center"/>
          </w:tcPr>
          <w:p w14:paraId="273D9C61" w14:textId="32C0804F" w:rsidR="00EC03A6" w:rsidRPr="00CE4759" w:rsidRDefault="00470EF4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1A4EEF8" w14:textId="1E073663" w:rsidR="00EC03A6" w:rsidRPr="00CE4759" w:rsidRDefault="00470EF4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705D59" w14:textId="15BE25B8" w:rsidR="00EC03A6" w:rsidRPr="00CE4759" w:rsidRDefault="00470EF4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8D7" w14:textId="3AB9CEB3" w:rsidR="00EC03A6" w:rsidRPr="00CE4759" w:rsidRDefault="00470EF4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6D8BFAB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42 639,1</w:t>
            </w:r>
          </w:p>
        </w:tc>
      </w:tr>
      <w:tr w:rsidR="00EC03A6" w14:paraId="22FB4CAA" w14:textId="77777777">
        <w:trPr>
          <w:trHeight w:val="1073"/>
        </w:trPr>
        <w:tc>
          <w:tcPr>
            <w:tcW w:w="3261" w:type="dxa"/>
            <w:vAlign w:val="center"/>
          </w:tcPr>
          <w:p w14:paraId="781E8EC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4757BD9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10E8F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3 407,2</w:t>
            </w:r>
          </w:p>
        </w:tc>
        <w:tc>
          <w:tcPr>
            <w:tcW w:w="1417" w:type="dxa"/>
            <w:vAlign w:val="center"/>
          </w:tcPr>
          <w:p w14:paraId="7FC59AB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1 353,0</w:t>
            </w:r>
          </w:p>
        </w:tc>
        <w:tc>
          <w:tcPr>
            <w:tcW w:w="1276" w:type="dxa"/>
            <w:vAlign w:val="center"/>
          </w:tcPr>
          <w:p w14:paraId="5ACDB35A" w14:textId="7916CB62" w:rsidR="00EC03A6" w:rsidRPr="00CE4759" w:rsidRDefault="004763CB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0665F2F" w14:textId="7A856343" w:rsidR="00EC03A6" w:rsidRPr="00CE4759" w:rsidRDefault="004763CB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25E5F99" w14:textId="6A3DFA7F" w:rsidR="00EC03A6" w:rsidRPr="00CE4759" w:rsidRDefault="004763CB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9863C09" w14:textId="66BFCF66" w:rsidR="00EC03A6" w:rsidRPr="00CE4759" w:rsidRDefault="004763CB" w:rsidP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3DB9FBB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4 760,2</w:t>
            </w:r>
          </w:p>
        </w:tc>
      </w:tr>
      <w:tr w:rsidR="00EC03A6" w14:paraId="4FE25B11" w14:textId="77777777">
        <w:tc>
          <w:tcPr>
            <w:tcW w:w="3261" w:type="dxa"/>
            <w:vAlign w:val="center"/>
          </w:tcPr>
          <w:p w14:paraId="1DB8E8C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59C6FE05" w14:textId="77777777" w:rsidR="00EC03A6" w:rsidRPr="00CE4759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0BFCF4" w14:textId="2C69B0EA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0F3EF23" w14:textId="6DB4DB3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929EB08" w14:textId="4E4AE7D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82A592A" w14:textId="2AADA7C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BAB7021" w14:textId="630A7AB9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7AF993F3" w14:textId="2412E79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53ADDC1E" w14:textId="044B8AA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6E244FB2" w14:textId="77777777">
        <w:tc>
          <w:tcPr>
            <w:tcW w:w="3261" w:type="dxa"/>
            <w:vAlign w:val="center"/>
          </w:tcPr>
          <w:p w14:paraId="39CC71C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Ведомственный проект «Адресная программа Белгородской области по переселению граждан из аварийного жилищного фонда, признанного таковым после 1 января 2017 года» (всего), в том числе:</w:t>
            </w:r>
          </w:p>
        </w:tc>
        <w:tc>
          <w:tcPr>
            <w:tcW w:w="1984" w:type="dxa"/>
            <w:vMerge w:val="restart"/>
          </w:tcPr>
          <w:p w14:paraId="733651A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07 3 02</w:t>
            </w:r>
          </w:p>
        </w:tc>
        <w:tc>
          <w:tcPr>
            <w:tcW w:w="1276" w:type="dxa"/>
            <w:vAlign w:val="center"/>
          </w:tcPr>
          <w:p w14:paraId="05E897B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33 900,0</w:t>
            </w:r>
          </w:p>
        </w:tc>
        <w:tc>
          <w:tcPr>
            <w:tcW w:w="1417" w:type="dxa"/>
            <w:vAlign w:val="center"/>
          </w:tcPr>
          <w:p w14:paraId="47112C1C" w14:textId="61124F94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78D605D6" w14:textId="1683BBB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45AAD083" w14:textId="56C5BC0A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450E0F7A" w14:textId="7ACBB3EE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477485A6" w14:textId="73C2ABA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5C38125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33 900,0</w:t>
            </w:r>
          </w:p>
        </w:tc>
      </w:tr>
      <w:tr w:rsidR="00EC03A6" w14:paraId="0569699E" w14:textId="77777777">
        <w:tc>
          <w:tcPr>
            <w:tcW w:w="3261" w:type="dxa"/>
            <w:vAlign w:val="center"/>
          </w:tcPr>
          <w:p w14:paraId="0212536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</w:rPr>
              <w:t xml:space="preserve">межбюджетные трансферты из областного и федерального </w:t>
            </w:r>
            <w:r w:rsidRPr="00CE4759">
              <w:rPr>
                <w:rFonts w:ascii="Times New Roman" w:hAnsi="Times New Roman" w:cs="Times New Roman"/>
              </w:rPr>
              <w:lastRenderedPageBreak/>
              <w:t>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14176EDE" w14:textId="77777777" w:rsidR="00EC03A6" w:rsidRPr="00CE4759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204EE33" w14:textId="0E40A2D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72330A2B" w14:textId="60B4560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B1A0630" w14:textId="0155BD77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206C2EF0" w14:textId="51522D0F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71517C4F" w14:textId="58978672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1" w:type="dxa"/>
            <w:vAlign w:val="center"/>
          </w:tcPr>
          <w:p w14:paraId="5E1ADBB5" w14:textId="480D9B3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1" w:type="dxa"/>
            <w:vAlign w:val="center"/>
          </w:tcPr>
          <w:p w14:paraId="476B9614" w14:textId="4D08FBC7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E475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C03A6" w14:paraId="7AE60C3D" w14:textId="77777777">
        <w:tc>
          <w:tcPr>
            <w:tcW w:w="3261" w:type="dxa"/>
            <w:vAlign w:val="center"/>
          </w:tcPr>
          <w:p w14:paraId="3805788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44EE0B11" w14:textId="77777777" w:rsidR="00EC03A6" w:rsidRPr="00CE4759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B2B693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Cs/>
              </w:rPr>
              <w:t>33 900,0</w:t>
            </w:r>
          </w:p>
        </w:tc>
        <w:tc>
          <w:tcPr>
            <w:tcW w:w="1417" w:type="dxa"/>
            <w:vAlign w:val="center"/>
          </w:tcPr>
          <w:p w14:paraId="4B7014E2" w14:textId="18BA3605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25DDFB0B" w14:textId="3AB71D22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4FF49FC6" w14:textId="1DE5677D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76A25368" w14:textId="04BFDA7D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4C66ACE0" w14:textId="4F2DAA1A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1A02DD0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Cs/>
              </w:rPr>
              <w:t>33 900,0</w:t>
            </w:r>
          </w:p>
        </w:tc>
      </w:tr>
      <w:tr w:rsidR="00EC03A6" w14:paraId="7C6A3C1D" w14:textId="77777777">
        <w:tc>
          <w:tcPr>
            <w:tcW w:w="3261" w:type="dxa"/>
            <w:vAlign w:val="center"/>
          </w:tcPr>
          <w:p w14:paraId="667070E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02A91C2D" w14:textId="77777777" w:rsidR="00EC03A6" w:rsidRPr="00CE4759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CAAA94A" w14:textId="25E3863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2A2D458B" w14:textId="24A156A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25D19ED1" w14:textId="5C8640F9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75C6900A" w14:textId="25777769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5D90C0D9" w14:textId="732CC0A5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1543305B" w14:textId="16E7816A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4DA2DFA3" w14:textId="4A5C8291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03A6" w14:paraId="47884970" w14:textId="77777777">
        <w:tc>
          <w:tcPr>
            <w:tcW w:w="3261" w:type="dxa"/>
            <w:vAlign w:val="center"/>
          </w:tcPr>
          <w:p w14:paraId="129124D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Комплекс процессных мероприятий «Реализация мер по обеспечению жильем отдельных категорий граждан» (всего), в том числе:</w:t>
            </w:r>
          </w:p>
        </w:tc>
        <w:tc>
          <w:tcPr>
            <w:tcW w:w="1984" w:type="dxa"/>
            <w:vMerge w:val="restart"/>
          </w:tcPr>
          <w:p w14:paraId="653E183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07 4 01</w:t>
            </w:r>
          </w:p>
        </w:tc>
        <w:tc>
          <w:tcPr>
            <w:tcW w:w="1276" w:type="dxa"/>
            <w:vAlign w:val="center"/>
          </w:tcPr>
          <w:p w14:paraId="1A33582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42 678,0</w:t>
            </w:r>
          </w:p>
        </w:tc>
        <w:tc>
          <w:tcPr>
            <w:tcW w:w="1417" w:type="dxa"/>
            <w:vAlign w:val="center"/>
          </w:tcPr>
          <w:p w14:paraId="3EC9EB7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23 672,1</w:t>
            </w:r>
          </w:p>
        </w:tc>
        <w:tc>
          <w:tcPr>
            <w:tcW w:w="1276" w:type="dxa"/>
            <w:vAlign w:val="center"/>
          </w:tcPr>
          <w:p w14:paraId="635C2F5E" w14:textId="68408F2E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629206E2" w14:textId="0FC1D4D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171EEEDC" w14:textId="1A0F22FC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18BE30D6" w14:textId="51BDE015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53643D1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66 350,1</w:t>
            </w:r>
          </w:p>
        </w:tc>
      </w:tr>
      <w:tr w:rsidR="00EC03A6" w14:paraId="12F980DB" w14:textId="77777777">
        <w:tc>
          <w:tcPr>
            <w:tcW w:w="3261" w:type="dxa"/>
            <w:vAlign w:val="center"/>
          </w:tcPr>
          <w:p w14:paraId="52761C5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182AEAFD" w14:textId="77777777" w:rsidR="00EC03A6" w:rsidRPr="00CE4759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1859F2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42 678,0</w:t>
            </w:r>
          </w:p>
        </w:tc>
        <w:tc>
          <w:tcPr>
            <w:tcW w:w="1417" w:type="dxa"/>
            <w:vAlign w:val="center"/>
          </w:tcPr>
          <w:p w14:paraId="3E37CB0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23 672,1</w:t>
            </w:r>
          </w:p>
        </w:tc>
        <w:tc>
          <w:tcPr>
            <w:tcW w:w="1276" w:type="dxa"/>
            <w:vAlign w:val="center"/>
          </w:tcPr>
          <w:p w14:paraId="7D748AEE" w14:textId="23743782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B02BFEC" w14:textId="3C823B89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389BD7E" w14:textId="6B32D14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46374EE2" w14:textId="1793A12F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52DA123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66 350,1</w:t>
            </w:r>
          </w:p>
        </w:tc>
      </w:tr>
      <w:tr w:rsidR="00EC03A6" w14:paraId="795493DF" w14:textId="77777777">
        <w:tc>
          <w:tcPr>
            <w:tcW w:w="3261" w:type="dxa"/>
            <w:vAlign w:val="center"/>
          </w:tcPr>
          <w:p w14:paraId="08D0FFD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54F4A4D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659B7C" w14:textId="44FB99E7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D0ABEC8" w14:textId="034C00C6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045FD96" w14:textId="15C654D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1E31F1" w14:textId="74B19CB0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96ECB35" w14:textId="5CD501F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2A76963C" w14:textId="72B8A469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226E3784" w14:textId="308847E2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0632D12B" w14:textId="77777777">
        <w:tc>
          <w:tcPr>
            <w:tcW w:w="3261" w:type="dxa"/>
            <w:vAlign w:val="center"/>
          </w:tcPr>
          <w:p w14:paraId="3CB9D8C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40BF4E5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62D7B4F" w14:textId="773A66C4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9E04A69" w14:textId="168559DA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C936746" w14:textId="14D4C25C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DEDCD0F" w14:textId="413105CF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6E0901E" w14:textId="10B8AD7E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6005964E" w14:textId="17E485B4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51640C25" w14:textId="34EA1672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497DEEDF" w14:textId="77777777">
        <w:tc>
          <w:tcPr>
            <w:tcW w:w="3261" w:type="dxa"/>
            <w:vAlign w:val="center"/>
          </w:tcPr>
          <w:p w14:paraId="668F1D6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Комплекс процессных мероприятий «Содержание и капитальный ремонт муниципального жилищного фонда» (всего), в том числе:</w:t>
            </w:r>
          </w:p>
        </w:tc>
        <w:tc>
          <w:tcPr>
            <w:tcW w:w="1984" w:type="dxa"/>
            <w:vMerge w:val="restart"/>
          </w:tcPr>
          <w:p w14:paraId="1B68273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 xml:space="preserve">         07 4 02</w:t>
            </w:r>
          </w:p>
        </w:tc>
        <w:tc>
          <w:tcPr>
            <w:tcW w:w="1276" w:type="dxa"/>
            <w:vAlign w:val="center"/>
          </w:tcPr>
          <w:p w14:paraId="05B5ACF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1 200,0</w:t>
            </w:r>
          </w:p>
        </w:tc>
        <w:tc>
          <w:tcPr>
            <w:tcW w:w="1417" w:type="dxa"/>
            <w:vAlign w:val="center"/>
          </w:tcPr>
          <w:p w14:paraId="25BA6C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1 200,0</w:t>
            </w:r>
          </w:p>
        </w:tc>
        <w:tc>
          <w:tcPr>
            <w:tcW w:w="1276" w:type="dxa"/>
            <w:vAlign w:val="center"/>
          </w:tcPr>
          <w:p w14:paraId="7BE92CD3" w14:textId="7154D3F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3B698906" w14:textId="5E54BCD7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5ABA7415" w14:textId="73DD65BC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3E043FB7" w14:textId="0F94D124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47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440D338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E4759">
              <w:rPr>
                <w:rFonts w:ascii="Times New Roman" w:hAnsi="Times New Roman" w:cs="Times New Roman"/>
                <w:b/>
              </w:rPr>
              <w:t>2 400,0</w:t>
            </w:r>
          </w:p>
        </w:tc>
      </w:tr>
      <w:tr w:rsidR="00EC03A6" w14:paraId="3996F55A" w14:textId="77777777">
        <w:tc>
          <w:tcPr>
            <w:tcW w:w="3261" w:type="dxa"/>
            <w:vAlign w:val="center"/>
          </w:tcPr>
          <w:p w14:paraId="7F41C962" w14:textId="77777777" w:rsidR="00EC03A6" w:rsidRPr="006E4FD4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и федерального бюджета (</w:t>
            </w:r>
            <w:proofErr w:type="spellStart"/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</w:tcPr>
          <w:p w14:paraId="19D7B5C8" w14:textId="77777777" w:rsidR="00EC03A6" w:rsidRPr="006E4FD4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6572D5" w14:textId="77777777" w:rsidR="00EC03A6" w:rsidRPr="006E4FD4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17" w:type="dxa"/>
            <w:vAlign w:val="center"/>
          </w:tcPr>
          <w:p w14:paraId="65F2F931" w14:textId="77777777" w:rsidR="00EC03A6" w:rsidRPr="006E4FD4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276" w:type="dxa"/>
            <w:vAlign w:val="center"/>
          </w:tcPr>
          <w:p w14:paraId="354EC643" w14:textId="6EE974B7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A18BCAD" w14:textId="0D2F93AF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20B0581" w14:textId="75415625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4BDED25F" w14:textId="6692C4C5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14:paraId="3E395C4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465">
              <w:rPr>
                <w:rFonts w:ascii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EC03A6" w14:paraId="7223EAF6" w14:textId="77777777">
        <w:tc>
          <w:tcPr>
            <w:tcW w:w="3261" w:type="dxa"/>
            <w:vAlign w:val="center"/>
          </w:tcPr>
          <w:p w14:paraId="6F4F4F71" w14:textId="77777777" w:rsidR="00EC03A6" w:rsidRPr="006E4FD4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50A78268" w14:textId="77777777" w:rsidR="00EC03A6" w:rsidRPr="006E4FD4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42C066" w14:textId="706410FA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CDBE31F" w14:textId="49EC40CE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AA4DC7B" w14:textId="077EED97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1AB0158" w14:textId="2B6D69A9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85F82AE" w14:textId="1F7B4DE4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132534D7" w14:textId="5867E0F8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14:paraId="1568D79A" w14:textId="242E6C54" w:rsidR="00EC03A6" w:rsidRPr="004763CB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03A6" w14:paraId="47D809ED" w14:textId="77777777">
        <w:tc>
          <w:tcPr>
            <w:tcW w:w="3261" w:type="dxa"/>
            <w:vAlign w:val="center"/>
          </w:tcPr>
          <w:p w14:paraId="66F9CC29" w14:textId="77777777" w:rsidR="00EC03A6" w:rsidRPr="006E4FD4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181A3736" w14:textId="77777777" w:rsidR="00EC03A6" w:rsidRPr="006E4FD4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C4BED3" w14:textId="23FE8B03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6D984EF" w14:textId="7727CA47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CDAE52" w14:textId="4C87FDFA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AA57666" w14:textId="18274726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8BC1593" w14:textId="35E142CA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22947F3F" w14:textId="1DCC0BE3" w:rsidR="00EC03A6" w:rsidRPr="006E4FD4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14:paraId="35E25B5F" w14:textId="37F0C866" w:rsidR="00EC03A6" w:rsidRPr="004763CB" w:rsidRDefault="00476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03A6" w:rsidRPr="00CE4759" w14:paraId="328AB4A3" w14:textId="77777777">
        <w:tc>
          <w:tcPr>
            <w:tcW w:w="3261" w:type="dxa"/>
            <w:vAlign w:val="center"/>
          </w:tcPr>
          <w:p w14:paraId="4601AEB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  <w:b/>
              </w:rPr>
              <w:lastRenderedPageBreak/>
              <w:t>Комплекс процессных мероприятий «Обеспечение деятельности муниципальных учреждений» (всего), в том числе:</w:t>
            </w:r>
          </w:p>
        </w:tc>
        <w:tc>
          <w:tcPr>
            <w:tcW w:w="1984" w:type="dxa"/>
            <w:vMerge w:val="restart"/>
          </w:tcPr>
          <w:p w14:paraId="56DCF99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07 4 03</w:t>
            </w:r>
          </w:p>
        </w:tc>
        <w:tc>
          <w:tcPr>
            <w:tcW w:w="1276" w:type="dxa"/>
            <w:vAlign w:val="center"/>
          </w:tcPr>
          <w:p w14:paraId="765F158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17 734,7</w:t>
            </w:r>
          </w:p>
        </w:tc>
        <w:tc>
          <w:tcPr>
            <w:tcW w:w="1417" w:type="dxa"/>
            <w:vAlign w:val="center"/>
          </w:tcPr>
          <w:p w14:paraId="38C8C9E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19 712,0</w:t>
            </w:r>
          </w:p>
        </w:tc>
        <w:tc>
          <w:tcPr>
            <w:tcW w:w="1276" w:type="dxa"/>
            <w:vAlign w:val="center"/>
          </w:tcPr>
          <w:p w14:paraId="09F7A82D" w14:textId="5B6F3351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7CFB6B5C" w14:textId="541099C5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54529E48" w14:textId="1BE7F14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1" w:type="dxa"/>
            <w:vAlign w:val="center"/>
          </w:tcPr>
          <w:p w14:paraId="008F25B9" w14:textId="2C1F50E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01" w:type="dxa"/>
            <w:vAlign w:val="center"/>
          </w:tcPr>
          <w:p w14:paraId="0EA6DD7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CE4759">
              <w:rPr>
                <w:rFonts w:ascii="Times New Roman" w:hAnsi="Times New Roman" w:cs="Times New Roman"/>
                <w:b/>
                <w:bCs/>
              </w:rPr>
              <w:t>37 447,1</w:t>
            </w:r>
          </w:p>
        </w:tc>
      </w:tr>
      <w:tr w:rsidR="00EC03A6" w:rsidRPr="00CE4759" w14:paraId="62ABA8E7" w14:textId="77777777">
        <w:tc>
          <w:tcPr>
            <w:tcW w:w="3261" w:type="dxa"/>
            <w:vAlign w:val="center"/>
          </w:tcPr>
          <w:p w14:paraId="0E409C1C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5FB1938F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A76ABAE" w14:textId="486EDB1F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5A50262" w14:textId="5FD9191D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6595114" w14:textId="26A55A1C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B884043" w14:textId="307E9F37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5161591" w14:textId="04AEDFE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6B464399" w14:textId="43D0F32B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019C4264" w14:textId="420D8652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:rsidRPr="00CE4759" w14:paraId="2AC6FF2C" w14:textId="77777777">
        <w:tc>
          <w:tcPr>
            <w:tcW w:w="3261" w:type="dxa"/>
            <w:vAlign w:val="center"/>
          </w:tcPr>
          <w:p w14:paraId="6E7B970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165F0A6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71E868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17 734,7</w:t>
            </w:r>
          </w:p>
        </w:tc>
        <w:tc>
          <w:tcPr>
            <w:tcW w:w="1417" w:type="dxa"/>
            <w:vAlign w:val="center"/>
          </w:tcPr>
          <w:p w14:paraId="491CC27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19 712,0</w:t>
            </w:r>
          </w:p>
        </w:tc>
        <w:tc>
          <w:tcPr>
            <w:tcW w:w="1276" w:type="dxa"/>
            <w:vAlign w:val="center"/>
          </w:tcPr>
          <w:p w14:paraId="6F5D10A4" w14:textId="2CF8F46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054535F" w14:textId="65C5151E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E0F3DA7" w14:textId="54C809D9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49BCF6D9" w14:textId="192E9D88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7156D21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37 447,1</w:t>
            </w:r>
          </w:p>
        </w:tc>
      </w:tr>
      <w:tr w:rsidR="00EC03A6" w:rsidRPr="00CE4759" w14:paraId="527B2C68" w14:textId="77777777">
        <w:tc>
          <w:tcPr>
            <w:tcW w:w="3261" w:type="dxa"/>
            <w:vAlign w:val="center"/>
          </w:tcPr>
          <w:p w14:paraId="2F37F8A7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114AE4F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13E26A8" w14:textId="2C5E19C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85DAF7B" w14:textId="310F1FE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D21E138" w14:textId="2C471D56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7C9F6FD" w14:textId="3F3D25DD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A1512FE" w14:textId="27E25CEA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65864DE6" w14:textId="32133761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6C675029" w14:textId="26404AD3" w:rsidR="00EC03A6" w:rsidRPr="00CE4759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</w:tbl>
    <w:p w14:paraId="5A6360D4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135DDF76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1876"/>
      <w:bookmarkStart w:id="5" w:name="_Hlk180489586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I. Паспорт регионального проекта, </w:t>
      </w:r>
    </w:p>
    <w:p w14:paraId="13527083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входящего в национальный проект «Обеспечение жильем молодых семей»</w:t>
      </w:r>
    </w:p>
    <w:p w14:paraId="5CB2FF5F" w14:textId="161A399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региональный проект)</w:t>
      </w:r>
    </w:p>
    <w:p w14:paraId="59FBB8AD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E8A488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7FFCCD8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159"/>
        <w:gridCol w:w="1309"/>
        <w:gridCol w:w="1204"/>
        <w:gridCol w:w="2132"/>
      </w:tblGrid>
      <w:tr w:rsidR="00EC03A6" w14:paraId="47F1DCFF" w14:textId="77777777" w:rsidTr="004C1465">
        <w:tc>
          <w:tcPr>
            <w:tcW w:w="2830" w:type="dxa"/>
          </w:tcPr>
          <w:p w14:paraId="2065588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Краткое наименование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6B0244E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«Обеспечение жильем молодых семей»</w:t>
            </w:r>
          </w:p>
        </w:tc>
        <w:tc>
          <w:tcPr>
            <w:tcW w:w="1309" w:type="dxa"/>
          </w:tcPr>
          <w:p w14:paraId="511B2B0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204" w:type="dxa"/>
          </w:tcPr>
          <w:p w14:paraId="1A4EEAB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2132" w:type="dxa"/>
          </w:tcPr>
          <w:p w14:paraId="608E236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31.12.2026</w:t>
            </w:r>
          </w:p>
        </w:tc>
      </w:tr>
      <w:tr w:rsidR="00EC03A6" w14:paraId="735E7FA4" w14:textId="77777777" w:rsidTr="004C1465">
        <w:tc>
          <w:tcPr>
            <w:tcW w:w="2830" w:type="dxa"/>
          </w:tcPr>
          <w:p w14:paraId="24B7F8A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Куратор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40CB0C9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Жигалов Евгений Владимирович</w:t>
            </w:r>
          </w:p>
        </w:tc>
        <w:tc>
          <w:tcPr>
            <w:tcW w:w="4645" w:type="dxa"/>
            <w:gridSpan w:val="3"/>
          </w:tcPr>
          <w:p w14:paraId="48AEC23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EC03A6" w14:paraId="76D21655" w14:textId="77777777" w:rsidTr="004C1465">
        <w:trPr>
          <w:trHeight w:val="1675"/>
        </w:trPr>
        <w:tc>
          <w:tcPr>
            <w:tcW w:w="2830" w:type="dxa"/>
          </w:tcPr>
          <w:p w14:paraId="0B539C7C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Руководитель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21A6F5B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4645" w:type="dxa"/>
            <w:gridSpan w:val="3"/>
          </w:tcPr>
          <w:p w14:paraId="1D2D884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Начальник жилищного отдела управления по реализации программ и системам жизнеобеспечения</w:t>
            </w:r>
          </w:p>
        </w:tc>
      </w:tr>
      <w:tr w:rsidR="00EC03A6" w14:paraId="1EBAABAD" w14:textId="77777777" w:rsidTr="004C1465">
        <w:tc>
          <w:tcPr>
            <w:tcW w:w="2830" w:type="dxa"/>
          </w:tcPr>
          <w:p w14:paraId="74AFB575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Администратор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13D1500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Ирина Викторовна </w:t>
            </w:r>
          </w:p>
        </w:tc>
        <w:tc>
          <w:tcPr>
            <w:tcW w:w="4645" w:type="dxa"/>
            <w:gridSpan w:val="3"/>
          </w:tcPr>
          <w:p w14:paraId="5FF6EBA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Главный специалист жилищного отдела управления по реализации программ и системам жизнеобеспечения</w:t>
            </w:r>
          </w:p>
        </w:tc>
      </w:tr>
      <w:tr w:rsidR="00EC03A6" w14:paraId="59649ACD" w14:textId="77777777" w:rsidTr="004C1465">
        <w:tc>
          <w:tcPr>
            <w:tcW w:w="2830" w:type="dxa"/>
          </w:tcPr>
          <w:p w14:paraId="7A58CF0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Соисполнители государственной программы</w:t>
            </w:r>
          </w:p>
        </w:tc>
        <w:tc>
          <w:tcPr>
            <w:tcW w:w="2159" w:type="dxa"/>
          </w:tcPr>
          <w:p w14:paraId="3C0C49A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gridSpan w:val="3"/>
          </w:tcPr>
          <w:p w14:paraId="3E72E91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3B15C7CA" w14:textId="77777777" w:rsidTr="004C1465">
        <w:tc>
          <w:tcPr>
            <w:tcW w:w="2830" w:type="dxa"/>
          </w:tcPr>
          <w:p w14:paraId="039391F4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Целевые группы</w:t>
            </w:r>
          </w:p>
        </w:tc>
        <w:tc>
          <w:tcPr>
            <w:tcW w:w="6804" w:type="dxa"/>
            <w:gridSpan w:val="4"/>
          </w:tcPr>
          <w:p w14:paraId="4F52EB32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Население Яковлевского муниципального округа</w:t>
            </w:r>
          </w:p>
        </w:tc>
      </w:tr>
      <w:tr w:rsidR="00EC03A6" w14:paraId="0003A7FA" w14:textId="77777777" w:rsidTr="004C1465">
        <w:tc>
          <w:tcPr>
            <w:tcW w:w="2830" w:type="dxa"/>
            <w:vMerge w:val="restart"/>
          </w:tcPr>
          <w:p w14:paraId="4D9E561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Связь с государственными программами (комплексными программами) Белгородской области и с муниципальными программами (комплексными программами) Яковлевского муниципального округа Белгородской области</w:t>
            </w:r>
          </w:p>
        </w:tc>
        <w:tc>
          <w:tcPr>
            <w:tcW w:w="2159" w:type="dxa"/>
          </w:tcPr>
          <w:p w14:paraId="4E58A12B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92BC40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Государственная программа Белгородской области</w:t>
            </w:r>
          </w:p>
        </w:tc>
        <w:tc>
          <w:tcPr>
            <w:tcW w:w="4645" w:type="dxa"/>
            <w:gridSpan w:val="3"/>
          </w:tcPr>
          <w:p w14:paraId="5F0C902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жителей Белгородской области</w:t>
            </w:r>
          </w:p>
        </w:tc>
      </w:tr>
      <w:tr w:rsidR="00EC03A6" w14:paraId="25918AC3" w14:textId="77777777" w:rsidTr="004C1465">
        <w:tc>
          <w:tcPr>
            <w:tcW w:w="2830" w:type="dxa"/>
            <w:vMerge/>
          </w:tcPr>
          <w:p w14:paraId="274FD9F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3D68CE44" w14:textId="77777777" w:rsidR="00EC03A6" w:rsidRPr="00CE4759" w:rsidRDefault="00757598">
            <w:pPr>
              <w:pStyle w:val="ConsPlusNormal"/>
              <w:ind w:left="-34" w:firstLine="34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Муниципальная программа (комплексная программа) Яковлевского муниципального округа Белгородской области</w:t>
            </w:r>
          </w:p>
        </w:tc>
        <w:tc>
          <w:tcPr>
            <w:tcW w:w="4645" w:type="dxa"/>
            <w:gridSpan w:val="3"/>
          </w:tcPr>
          <w:p w14:paraId="78BDD49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 Яковлевского муниципального округа Белгородской области</w:t>
            </w:r>
          </w:p>
        </w:tc>
      </w:tr>
    </w:tbl>
    <w:p w14:paraId="5B850F8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14:paraId="1AB10908" w14:textId="77777777" w:rsidR="00EC03A6" w:rsidRDefault="007575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Показатели регионального проекта</w:t>
      </w:r>
    </w:p>
    <w:p w14:paraId="14B435BA" w14:textId="77777777" w:rsidR="00EC03A6" w:rsidRDefault="00EC03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33"/>
        <w:gridCol w:w="1178"/>
        <w:gridCol w:w="1234"/>
        <w:gridCol w:w="1204"/>
        <w:gridCol w:w="781"/>
        <w:gridCol w:w="604"/>
        <w:gridCol w:w="604"/>
        <w:gridCol w:w="676"/>
        <w:gridCol w:w="708"/>
        <w:gridCol w:w="709"/>
        <w:gridCol w:w="709"/>
        <w:gridCol w:w="822"/>
        <w:gridCol w:w="1132"/>
      </w:tblGrid>
      <w:tr w:rsidR="00EC03A6" w14:paraId="510BED35" w14:textId="77777777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607DCE6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</w:tcBorders>
          </w:tcPr>
          <w:p w14:paraId="55650BB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Показатели регионального проекта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14:paraId="207FE08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14:paraId="64D440A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3DC027D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7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</w:tcBorders>
          </w:tcPr>
          <w:p w14:paraId="0FC47A2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7F8E31D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0D1A9D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Нарастающий итог</w:t>
            </w:r>
          </w:p>
        </w:tc>
      </w:tr>
      <w:tr w:rsidR="00EC03A6" w14:paraId="494F885B" w14:textId="77777777">
        <w:tc>
          <w:tcPr>
            <w:tcW w:w="454" w:type="dxa"/>
            <w:vMerge/>
          </w:tcPr>
          <w:p w14:paraId="5197F6C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/>
          </w:tcPr>
          <w:p w14:paraId="4DE1FE3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vMerge/>
          </w:tcPr>
          <w:p w14:paraId="71E15A7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14:paraId="6D59728E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1B8CA94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7E45B2D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52EBFEC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429B375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6" w:type="dxa"/>
          </w:tcPr>
          <w:p w14:paraId="57A622B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14:paraId="1B8FF10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7C1F364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5471D7E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2" w:type="dxa"/>
          </w:tcPr>
          <w:p w14:paraId="2E745C8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2" w:type="dxa"/>
            <w:vMerge/>
          </w:tcPr>
          <w:p w14:paraId="410DCBC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2CC46C64" w14:textId="77777777">
        <w:tc>
          <w:tcPr>
            <w:tcW w:w="454" w:type="dxa"/>
          </w:tcPr>
          <w:p w14:paraId="0B2ED69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3" w:type="dxa"/>
          </w:tcPr>
          <w:p w14:paraId="1EEB15E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</w:tcPr>
          <w:p w14:paraId="3BB5125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2C8D8D5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14:paraId="4D7508F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1" w:type="dxa"/>
          </w:tcPr>
          <w:p w14:paraId="1DE6DAC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4" w:type="dxa"/>
          </w:tcPr>
          <w:p w14:paraId="3C64E53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dxa"/>
          </w:tcPr>
          <w:p w14:paraId="05B9E9F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6" w:type="dxa"/>
          </w:tcPr>
          <w:p w14:paraId="485155B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73511A2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0966170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C8D2F2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3F56779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</w:tcPr>
          <w:p w14:paraId="733754F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14</w:t>
            </w:r>
          </w:p>
        </w:tc>
      </w:tr>
      <w:tr w:rsidR="00EC03A6" w14:paraId="7E15D580" w14:textId="77777777">
        <w:tc>
          <w:tcPr>
            <w:tcW w:w="454" w:type="dxa"/>
          </w:tcPr>
          <w:p w14:paraId="067F032F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4" w:type="dxa"/>
            <w:gridSpan w:val="13"/>
          </w:tcPr>
          <w:p w14:paraId="51A9E728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5E546B0D" w14:textId="77777777">
        <w:tc>
          <w:tcPr>
            <w:tcW w:w="454" w:type="dxa"/>
          </w:tcPr>
          <w:p w14:paraId="26AC85E3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33" w:type="dxa"/>
          </w:tcPr>
          <w:p w14:paraId="43992F01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  <w:tc>
          <w:tcPr>
            <w:tcW w:w="1178" w:type="dxa"/>
          </w:tcPr>
          <w:p w14:paraId="66AD158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1234" w:type="dxa"/>
          </w:tcPr>
          <w:p w14:paraId="191F9F8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204" w:type="dxa"/>
          </w:tcPr>
          <w:p w14:paraId="6D38D74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81" w:type="dxa"/>
          </w:tcPr>
          <w:p w14:paraId="38A8F1E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4" w:type="dxa"/>
          </w:tcPr>
          <w:p w14:paraId="4454FCA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</w:tcPr>
          <w:p w14:paraId="0B6DE61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14:paraId="1221D70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7420D7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C0C633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2479AB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10070EAA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14:paraId="79CA3B5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679BACC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3F82EA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14:paraId="518E2F30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проекта в 2025 году</w:t>
      </w:r>
    </w:p>
    <w:p w14:paraId="56B518A8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959"/>
        <w:gridCol w:w="1134"/>
        <w:gridCol w:w="1276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588"/>
        <w:gridCol w:w="998"/>
      </w:tblGrid>
      <w:tr w:rsidR="00EC03A6" w14:paraId="6D50779B" w14:textId="77777777">
        <w:tc>
          <w:tcPr>
            <w:tcW w:w="580" w:type="dxa"/>
            <w:vMerge w:val="restart"/>
          </w:tcPr>
          <w:p w14:paraId="7C7FC5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59" w:type="dxa"/>
            <w:vMerge w:val="restart"/>
          </w:tcPr>
          <w:p w14:paraId="4CBBB7D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Показатели регионального проекта</w:t>
            </w:r>
          </w:p>
        </w:tc>
        <w:tc>
          <w:tcPr>
            <w:tcW w:w="1134" w:type="dxa"/>
            <w:vMerge w:val="restart"/>
          </w:tcPr>
          <w:p w14:paraId="5887CBE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6CA73EB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8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8" w:type="dxa"/>
            <w:gridSpan w:val="11"/>
          </w:tcPr>
          <w:p w14:paraId="671E5A8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998" w:type="dxa"/>
            <w:vMerge w:val="restart"/>
          </w:tcPr>
          <w:p w14:paraId="1284021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EC03A6" w14:paraId="4079976A" w14:textId="77777777">
        <w:tc>
          <w:tcPr>
            <w:tcW w:w="580" w:type="dxa"/>
            <w:vMerge/>
          </w:tcPr>
          <w:p w14:paraId="430953F1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/>
          </w:tcPr>
          <w:p w14:paraId="57E62E4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8A189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0DDEE3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4D085E8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820" w:type="dxa"/>
          </w:tcPr>
          <w:p w14:paraId="551FB49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20" w:type="dxa"/>
          </w:tcPr>
          <w:p w14:paraId="3C5EEFC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20" w:type="dxa"/>
          </w:tcPr>
          <w:p w14:paraId="212060C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820" w:type="dxa"/>
          </w:tcPr>
          <w:p w14:paraId="722CBB4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20" w:type="dxa"/>
          </w:tcPr>
          <w:p w14:paraId="391A8E7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20" w:type="dxa"/>
          </w:tcPr>
          <w:p w14:paraId="4AD7E05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20" w:type="dxa"/>
          </w:tcPr>
          <w:p w14:paraId="56C7430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820" w:type="dxa"/>
          </w:tcPr>
          <w:p w14:paraId="356324F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сент.</w:t>
            </w:r>
          </w:p>
        </w:tc>
        <w:tc>
          <w:tcPr>
            <w:tcW w:w="820" w:type="dxa"/>
          </w:tcPr>
          <w:p w14:paraId="378D946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588" w:type="dxa"/>
          </w:tcPr>
          <w:p w14:paraId="4D84407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8" w:type="dxa"/>
            <w:vMerge/>
          </w:tcPr>
          <w:p w14:paraId="65A9DC69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280F3F84" w14:textId="77777777">
        <w:tc>
          <w:tcPr>
            <w:tcW w:w="580" w:type="dxa"/>
            <w:vAlign w:val="center"/>
          </w:tcPr>
          <w:p w14:paraId="13B28D3C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55" w:type="dxa"/>
            <w:gridSpan w:val="15"/>
            <w:vAlign w:val="center"/>
          </w:tcPr>
          <w:p w14:paraId="43E0F47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1072191E" w14:textId="77777777">
        <w:tc>
          <w:tcPr>
            <w:tcW w:w="580" w:type="dxa"/>
            <w:vAlign w:val="center"/>
          </w:tcPr>
          <w:p w14:paraId="6C046CF6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59" w:type="dxa"/>
          </w:tcPr>
          <w:p w14:paraId="00D51A8C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  <w:tc>
          <w:tcPr>
            <w:tcW w:w="1134" w:type="dxa"/>
            <w:vAlign w:val="center"/>
          </w:tcPr>
          <w:p w14:paraId="0A68260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«РП»</w:t>
            </w:r>
          </w:p>
        </w:tc>
        <w:tc>
          <w:tcPr>
            <w:tcW w:w="1276" w:type="dxa"/>
            <w:vAlign w:val="center"/>
          </w:tcPr>
          <w:p w14:paraId="5887CB1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820" w:type="dxa"/>
            <w:vAlign w:val="center"/>
          </w:tcPr>
          <w:p w14:paraId="6C86E99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0EBC18E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61132D1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37B635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643267A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7CBE3E7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296E3C4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050C72A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49971CE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14:paraId="453B9DA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dxa"/>
            <w:vAlign w:val="center"/>
          </w:tcPr>
          <w:p w14:paraId="1B1C1F8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vAlign w:val="center"/>
          </w:tcPr>
          <w:p w14:paraId="20F274A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</w:tr>
    </w:tbl>
    <w:p w14:paraId="043A3D56" w14:textId="2B1587EE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0C8003" w14:textId="1E97E908" w:rsidR="008C52E5" w:rsidRDefault="008C5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D387C9" w14:textId="020D067C" w:rsidR="008C52E5" w:rsidRDefault="008C5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BE7C11" w14:textId="77777777" w:rsidR="008C52E5" w:rsidRDefault="008C5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4FD0E0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Мероприятия (результаты) регионального проекта </w:t>
      </w:r>
    </w:p>
    <w:p w14:paraId="160D09E7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496"/>
        <w:gridCol w:w="1864"/>
        <w:gridCol w:w="1111"/>
        <w:gridCol w:w="1054"/>
        <w:gridCol w:w="604"/>
        <w:gridCol w:w="604"/>
        <w:gridCol w:w="604"/>
        <w:gridCol w:w="679"/>
        <w:gridCol w:w="709"/>
        <w:gridCol w:w="851"/>
        <w:gridCol w:w="781"/>
        <w:gridCol w:w="1209"/>
        <w:gridCol w:w="985"/>
        <w:gridCol w:w="2559"/>
      </w:tblGrid>
      <w:tr w:rsidR="00EC03A6" w14:paraId="28F668B2" w14:textId="77777777">
        <w:tc>
          <w:tcPr>
            <w:tcW w:w="484" w:type="dxa"/>
            <w:vMerge w:val="restart"/>
          </w:tcPr>
          <w:p w14:paraId="0D41A54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6" w:type="dxa"/>
            <w:vMerge w:val="restart"/>
          </w:tcPr>
          <w:p w14:paraId="2A6F78A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864" w:type="dxa"/>
            <w:vMerge w:val="restart"/>
          </w:tcPr>
          <w:p w14:paraId="1173836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структурных элементов государственных программ вместе с наименованием муниципальной программы</w:t>
            </w:r>
          </w:p>
        </w:tc>
        <w:tc>
          <w:tcPr>
            <w:tcW w:w="1111" w:type="dxa"/>
            <w:vMerge w:val="restart"/>
          </w:tcPr>
          <w:p w14:paraId="17856BE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9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</w:tcPr>
          <w:p w14:paraId="748A24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14:paraId="72AA5EE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209" w:type="dxa"/>
            <w:vMerge w:val="restart"/>
          </w:tcPr>
          <w:p w14:paraId="0D0726E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985" w:type="dxa"/>
            <w:vMerge w:val="restart"/>
          </w:tcPr>
          <w:p w14:paraId="666CFA5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Уровень мероприятия (результата)</w:t>
            </w:r>
          </w:p>
        </w:tc>
        <w:tc>
          <w:tcPr>
            <w:tcW w:w="2559" w:type="dxa"/>
            <w:vMerge w:val="restart"/>
          </w:tcPr>
          <w:p w14:paraId="7DCC7D7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Связь с показателями регионального проекта</w:t>
            </w:r>
          </w:p>
        </w:tc>
      </w:tr>
      <w:tr w:rsidR="00EC03A6" w14:paraId="0C68242F" w14:textId="77777777">
        <w:tc>
          <w:tcPr>
            <w:tcW w:w="484" w:type="dxa"/>
            <w:vMerge/>
            <w:tcBorders>
              <w:bottom w:val="single" w:sz="4" w:space="0" w:color="auto"/>
            </w:tcBorders>
          </w:tcPr>
          <w:p w14:paraId="101B3122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14:paraId="7E38AF3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14:paraId="5FA74804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</w:tcPr>
          <w:p w14:paraId="2F82BCB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458E643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02A8550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0ED1968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4" w:type="dxa"/>
          </w:tcPr>
          <w:p w14:paraId="19877A8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79" w:type="dxa"/>
          </w:tcPr>
          <w:p w14:paraId="7D7374B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51515FC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14:paraId="39D34FD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81" w:type="dxa"/>
          </w:tcPr>
          <w:p w14:paraId="7AAAFE6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09" w:type="dxa"/>
            <w:vMerge/>
          </w:tcPr>
          <w:p w14:paraId="0CEF066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14:paraId="48D51B1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</w:tcPr>
          <w:p w14:paraId="327D4FB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04165E30" w14:textId="77777777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1240C67D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0" w:type="dxa"/>
            <w:gridSpan w:val="14"/>
            <w:vAlign w:val="center"/>
          </w:tcPr>
          <w:p w14:paraId="5A0B71B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3751664B" w14:textId="77777777">
        <w:tc>
          <w:tcPr>
            <w:tcW w:w="484" w:type="dxa"/>
            <w:vAlign w:val="center"/>
          </w:tcPr>
          <w:p w14:paraId="69280FB5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96" w:type="dxa"/>
            <w:vAlign w:val="center"/>
          </w:tcPr>
          <w:p w14:paraId="40EF7C6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Обеспечены жильем молодые семьи</w:t>
            </w:r>
          </w:p>
        </w:tc>
        <w:tc>
          <w:tcPr>
            <w:tcW w:w="1864" w:type="dxa"/>
            <w:vAlign w:val="center"/>
          </w:tcPr>
          <w:p w14:paraId="3E84599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1" w:type="dxa"/>
            <w:vAlign w:val="center"/>
          </w:tcPr>
          <w:p w14:paraId="766E4F2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054" w:type="dxa"/>
            <w:vAlign w:val="center"/>
          </w:tcPr>
          <w:p w14:paraId="00DF355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4" w:type="dxa"/>
            <w:vAlign w:val="center"/>
          </w:tcPr>
          <w:p w14:paraId="0E0EA1B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  <w:vAlign w:val="center"/>
          </w:tcPr>
          <w:p w14:paraId="625F22D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  <w:vAlign w:val="center"/>
          </w:tcPr>
          <w:p w14:paraId="76C8F91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9" w:type="dxa"/>
            <w:vAlign w:val="center"/>
          </w:tcPr>
          <w:p w14:paraId="1708110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B827CE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7FDB22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1" w:type="dxa"/>
            <w:vAlign w:val="center"/>
          </w:tcPr>
          <w:p w14:paraId="6AA984DF" w14:textId="77777777" w:rsidR="00EC03A6" w:rsidRPr="004C1465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045B4A0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985" w:type="dxa"/>
            <w:vAlign w:val="center"/>
          </w:tcPr>
          <w:p w14:paraId="3D33174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2559" w:type="dxa"/>
          </w:tcPr>
          <w:p w14:paraId="6C0FDAF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</w:tr>
      <w:tr w:rsidR="00EC03A6" w14:paraId="000502CD" w14:textId="77777777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8CE1640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110" w:type="dxa"/>
            <w:gridSpan w:val="14"/>
            <w:vAlign w:val="center"/>
          </w:tcPr>
          <w:p w14:paraId="25386846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Улучшены жилищные условия молодых семей с использованием бюджетной поддержки</w:t>
            </w:r>
          </w:p>
        </w:tc>
      </w:tr>
    </w:tbl>
    <w:p w14:paraId="5B491CE1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1EE5DC9A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Финансовое обеспечение реализации регионального проекта </w:t>
      </w:r>
    </w:p>
    <w:p w14:paraId="734CC0C1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622"/>
        <w:gridCol w:w="3124"/>
        <w:gridCol w:w="1418"/>
        <w:gridCol w:w="1276"/>
        <w:gridCol w:w="1134"/>
        <w:gridCol w:w="1134"/>
        <w:gridCol w:w="1134"/>
        <w:gridCol w:w="992"/>
        <w:gridCol w:w="1276"/>
      </w:tblGrid>
      <w:tr w:rsidR="00EC03A6" w14:paraId="25A3E556" w14:textId="77777777" w:rsidTr="004C1465">
        <w:trPr>
          <w:tblHeader/>
        </w:trPr>
        <w:tc>
          <w:tcPr>
            <w:tcW w:w="484" w:type="dxa"/>
            <w:vMerge w:val="restart"/>
          </w:tcPr>
          <w:p w14:paraId="628BB0E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22" w:type="dxa"/>
            <w:vMerge w:val="restart"/>
          </w:tcPr>
          <w:p w14:paraId="240DC93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124" w:type="dxa"/>
            <w:vMerge w:val="restart"/>
          </w:tcPr>
          <w:p w14:paraId="3FECE0C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364" w:type="dxa"/>
            <w:gridSpan w:val="7"/>
          </w:tcPr>
          <w:p w14:paraId="7D78FD8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0A3B9F00" w14:textId="77777777" w:rsidTr="004C1465">
        <w:tc>
          <w:tcPr>
            <w:tcW w:w="484" w:type="dxa"/>
            <w:vMerge/>
          </w:tcPr>
          <w:p w14:paraId="1BA1E94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Merge/>
          </w:tcPr>
          <w:p w14:paraId="2D7F7594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vMerge/>
          </w:tcPr>
          <w:p w14:paraId="0DCE835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923D0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14:paraId="733C493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14:paraId="6AD2106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17CD4E9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A4BB4D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14:paraId="0566783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</w:tcPr>
          <w:p w14:paraId="471EF8C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416F81A3" w14:textId="77777777" w:rsidTr="004C1465">
        <w:tc>
          <w:tcPr>
            <w:tcW w:w="484" w:type="dxa"/>
          </w:tcPr>
          <w:p w14:paraId="2C4F844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2" w:type="dxa"/>
          </w:tcPr>
          <w:p w14:paraId="0191E03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14:paraId="5452C08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5B1814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05B9F5A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A121EF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343A1FD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34E4C44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474B196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271A926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</w:t>
            </w:r>
          </w:p>
        </w:tc>
      </w:tr>
      <w:tr w:rsidR="00EC03A6" w14:paraId="47515967" w14:textId="77777777">
        <w:tc>
          <w:tcPr>
            <w:tcW w:w="484" w:type="dxa"/>
            <w:vAlign w:val="center"/>
          </w:tcPr>
          <w:p w14:paraId="6DCD2C9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0" w:type="dxa"/>
            <w:gridSpan w:val="9"/>
            <w:vAlign w:val="center"/>
          </w:tcPr>
          <w:p w14:paraId="7334B003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76CEC984" w14:textId="77777777" w:rsidTr="004C1465">
        <w:tc>
          <w:tcPr>
            <w:tcW w:w="484" w:type="dxa"/>
            <w:vAlign w:val="center"/>
          </w:tcPr>
          <w:p w14:paraId="16DF971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22" w:type="dxa"/>
            <w:vAlign w:val="center"/>
          </w:tcPr>
          <w:p w14:paraId="1AB32811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Обеспечены жильем молодые семьи, всего</w:t>
            </w:r>
          </w:p>
        </w:tc>
        <w:tc>
          <w:tcPr>
            <w:tcW w:w="3124" w:type="dxa"/>
            <w:vMerge w:val="restart"/>
          </w:tcPr>
          <w:p w14:paraId="6614D33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850 10 04 07 2 01 23770 322                        850 10 04 07 2 01 L4970 322    </w:t>
            </w:r>
          </w:p>
        </w:tc>
        <w:tc>
          <w:tcPr>
            <w:tcW w:w="1418" w:type="dxa"/>
            <w:vAlign w:val="center"/>
          </w:tcPr>
          <w:p w14:paraId="47F6CF6C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4 961,8</w:t>
            </w:r>
          </w:p>
        </w:tc>
        <w:tc>
          <w:tcPr>
            <w:tcW w:w="1276" w:type="dxa"/>
            <w:vAlign w:val="center"/>
          </w:tcPr>
          <w:p w14:paraId="62804D28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4 909,0</w:t>
            </w:r>
          </w:p>
        </w:tc>
        <w:tc>
          <w:tcPr>
            <w:tcW w:w="1134" w:type="dxa"/>
            <w:vAlign w:val="center"/>
          </w:tcPr>
          <w:p w14:paraId="6F1CD916" w14:textId="69637894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0C10DDD" w14:textId="2815C572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93DAE47" w14:textId="66446DAB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E53AF36" w14:textId="6A302F5B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B758727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9 870,8</w:t>
            </w:r>
          </w:p>
        </w:tc>
      </w:tr>
      <w:tr w:rsidR="00EC03A6" w14:paraId="1FB9A90D" w14:textId="77777777" w:rsidTr="004C1465">
        <w:tc>
          <w:tcPr>
            <w:tcW w:w="484" w:type="dxa"/>
            <w:vMerge w:val="restart"/>
            <w:vAlign w:val="center"/>
          </w:tcPr>
          <w:p w14:paraId="7615D1CC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3E1E8143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3124" w:type="dxa"/>
            <w:vMerge/>
          </w:tcPr>
          <w:p w14:paraId="3351AE73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F9E33B6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3 967,8</w:t>
            </w:r>
          </w:p>
        </w:tc>
        <w:tc>
          <w:tcPr>
            <w:tcW w:w="1276" w:type="dxa"/>
            <w:vAlign w:val="center"/>
          </w:tcPr>
          <w:p w14:paraId="5332C753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3 915,0</w:t>
            </w:r>
          </w:p>
        </w:tc>
        <w:tc>
          <w:tcPr>
            <w:tcW w:w="1134" w:type="dxa"/>
            <w:vAlign w:val="center"/>
          </w:tcPr>
          <w:p w14:paraId="5E159ECE" w14:textId="5595A806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E7A3500" w14:textId="695BD295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1503DFB" w14:textId="02AA8742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E669F1F" w14:textId="63139C62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1F35967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7 882,8</w:t>
            </w:r>
          </w:p>
        </w:tc>
      </w:tr>
      <w:tr w:rsidR="00EC03A6" w14:paraId="7BE29B0B" w14:textId="77777777" w:rsidTr="004C1465">
        <w:tc>
          <w:tcPr>
            <w:tcW w:w="484" w:type="dxa"/>
            <w:vMerge/>
          </w:tcPr>
          <w:p w14:paraId="3097091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2D44F8D2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4C1465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  <w:vMerge/>
          </w:tcPr>
          <w:p w14:paraId="4A0A69F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C9085EC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1276" w:type="dxa"/>
            <w:vAlign w:val="center"/>
          </w:tcPr>
          <w:p w14:paraId="1F6E6A01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393,0</w:t>
            </w:r>
          </w:p>
        </w:tc>
        <w:tc>
          <w:tcPr>
            <w:tcW w:w="1134" w:type="dxa"/>
            <w:vAlign w:val="center"/>
          </w:tcPr>
          <w:p w14:paraId="69E575D6" w14:textId="62C29BDA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22E68BE7" w14:textId="5EE1E09F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191EBBF" w14:textId="1A731938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60DB529" w14:textId="4C9B2A92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6EBB744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838,9</w:t>
            </w:r>
          </w:p>
        </w:tc>
      </w:tr>
      <w:tr w:rsidR="00EC03A6" w14:paraId="619F0486" w14:textId="77777777" w:rsidTr="004C1465">
        <w:tc>
          <w:tcPr>
            <w:tcW w:w="484" w:type="dxa"/>
            <w:vMerge/>
          </w:tcPr>
          <w:p w14:paraId="3F62F20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51ECBCB4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3124" w:type="dxa"/>
            <w:vMerge/>
          </w:tcPr>
          <w:p w14:paraId="02103962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3761EF9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276" w:type="dxa"/>
            <w:vAlign w:val="center"/>
          </w:tcPr>
          <w:p w14:paraId="258EFD0B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134" w:type="dxa"/>
            <w:vAlign w:val="center"/>
          </w:tcPr>
          <w:p w14:paraId="798E5D85" w14:textId="77BD09D6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5A69EF1" w14:textId="2A2F5F0A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42C657B" w14:textId="765DC5B1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63E0908" w14:textId="067606F3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4ED6095" w14:textId="77777777" w:rsidR="00EC03A6" w:rsidRPr="004C1465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1 988,0</w:t>
            </w:r>
          </w:p>
        </w:tc>
      </w:tr>
      <w:tr w:rsidR="00EC03A6" w14:paraId="4A043A4B" w14:textId="77777777" w:rsidTr="004C1465">
        <w:tc>
          <w:tcPr>
            <w:tcW w:w="484" w:type="dxa"/>
            <w:vMerge/>
          </w:tcPr>
          <w:p w14:paraId="2C7D851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66667E5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124" w:type="dxa"/>
            <w:vMerge/>
          </w:tcPr>
          <w:p w14:paraId="050AC7E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9A37DAD" w14:textId="78F53E43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0191563" w14:textId="73629410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D565201" w14:textId="27D7103E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394BE71" w14:textId="0096D9B1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C5AB2DD" w14:textId="362A137F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E8CC2DE" w14:textId="073AD1D2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91C9EC8" w14:textId="76902CB1" w:rsidR="00EC03A6" w:rsidRPr="004C1465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</w:tr>
    </w:tbl>
    <w:p w14:paraId="1F3D2EB5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78605B">
          <w:pgSz w:w="16838" w:h="11905" w:orient="landscape"/>
          <w:pgMar w:top="1701" w:right="1134" w:bottom="850" w:left="1134" w:header="0" w:footer="0" w:gutter="0"/>
          <w:pgNumType w:start="21"/>
          <w:cols w:space="720"/>
          <w:docGrid w:linePitch="299"/>
        </w:sectPr>
      </w:pPr>
    </w:p>
    <w:p w14:paraId="093598F8" w14:textId="77777777" w:rsidR="00EC03A6" w:rsidRDefault="00757598">
      <w:pPr>
        <w:pStyle w:val="ConsPlusTitle"/>
        <w:jc w:val="center"/>
        <w:outlineLvl w:val="2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eastAsia="SimSun" w:hAnsi="Times New Roman" w:cs="Times New Roman"/>
          <w:sz w:val="24"/>
          <w:szCs w:val="24"/>
        </w:rPr>
        <w:t>Помесячный план исполнения бюджета Яковлевского муниципального округа в части</w:t>
      </w:r>
    </w:p>
    <w:p w14:paraId="683A12F2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бюджетных ассигнований, предусмотренных на финансовое</w:t>
      </w:r>
    </w:p>
    <w:p w14:paraId="16F5B83D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обеспечение реализации регионального проекта в 2025 году</w:t>
      </w:r>
    </w:p>
    <w:p w14:paraId="6BA9CC55" w14:textId="77777777" w:rsidR="00EC03A6" w:rsidRDefault="00EC03A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0"/>
        <w:gridCol w:w="993"/>
        <w:gridCol w:w="992"/>
        <w:gridCol w:w="709"/>
        <w:gridCol w:w="850"/>
        <w:gridCol w:w="709"/>
        <w:gridCol w:w="709"/>
        <w:gridCol w:w="708"/>
        <w:gridCol w:w="851"/>
        <w:gridCol w:w="1134"/>
        <w:gridCol w:w="992"/>
        <w:gridCol w:w="851"/>
        <w:gridCol w:w="1559"/>
      </w:tblGrid>
      <w:tr w:rsidR="00EC03A6" w14:paraId="2CCA162B" w14:textId="77777777" w:rsidTr="004C1465">
        <w:tc>
          <w:tcPr>
            <w:tcW w:w="454" w:type="dxa"/>
            <w:vMerge w:val="restart"/>
          </w:tcPr>
          <w:p w14:paraId="6C10C05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0" w:type="dxa"/>
            <w:vMerge w:val="restart"/>
          </w:tcPr>
          <w:p w14:paraId="59B0370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498" w:type="dxa"/>
            <w:gridSpan w:val="11"/>
          </w:tcPr>
          <w:p w14:paraId="583CDF6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План исполнения нарастающим итогом (тыс. рублей)</w:t>
            </w:r>
          </w:p>
        </w:tc>
        <w:tc>
          <w:tcPr>
            <w:tcW w:w="1559" w:type="dxa"/>
            <w:vMerge w:val="restart"/>
          </w:tcPr>
          <w:p w14:paraId="3252C7D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Всего на конец 2025 года (тыс. рублей)</w:t>
            </w:r>
          </w:p>
        </w:tc>
      </w:tr>
      <w:tr w:rsidR="00EC03A6" w14:paraId="73435338" w14:textId="77777777" w:rsidTr="004C1465">
        <w:tc>
          <w:tcPr>
            <w:tcW w:w="454" w:type="dxa"/>
            <w:vMerge/>
          </w:tcPr>
          <w:p w14:paraId="5FC141E4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vMerge/>
          </w:tcPr>
          <w:p w14:paraId="1409B29B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3159190" w14:textId="4E05B0F1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янв</w:t>
            </w:r>
            <w:r w:rsidR="004C1465" w:rsidRPr="004C1465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992" w:type="dxa"/>
          </w:tcPr>
          <w:p w14:paraId="7D7E366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6DFAC9C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0" w:type="dxa"/>
          </w:tcPr>
          <w:p w14:paraId="491B39D9" w14:textId="65B8E044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апр</w:t>
            </w:r>
            <w:r w:rsidR="004C1465" w:rsidRPr="004C1465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709" w:type="dxa"/>
          </w:tcPr>
          <w:p w14:paraId="348704F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14:paraId="3AD7188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</w:tcPr>
          <w:p w14:paraId="68D3E85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24859638" w14:textId="4D989842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авг</w:t>
            </w:r>
            <w:r w:rsidR="004C1465" w:rsidRPr="004C1465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1134" w:type="dxa"/>
          </w:tcPr>
          <w:p w14:paraId="33E0ADCC" w14:textId="59CAB41B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сент</w:t>
            </w:r>
            <w:r w:rsidR="004C1465" w:rsidRPr="004C1465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4D784193" w14:textId="4F7EC0CF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окт</w:t>
            </w:r>
            <w:r w:rsidR="004C1465" w:rsidRPr="004C1465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851" w:type="dxa"/>
          </w:tcPr>
          <w:p w14:paraId="197895C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  <w:vMerge/>
          </w:tcPr>
          <w:p w14:paraId="4216799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3F164F5B" w14:textId="77777777" w:rsidTr="004C1465">
        <w:tc>
          <w:tcPr>
            <w:tcW w:w="454" w:type="dxa"/>
          </w:tcPr>
          <w:p w14:paraId="78DC827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14:paraId="3E867B5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8362CD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163207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2E0CEA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56454D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2518F36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93EDB7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0B7703C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6FD9D4E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2CA287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707F490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5E22602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67D059E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14</w:t>
            </w:r>
          </w:p>
        </w:tc>
      </w:tr>
      <w:tr w:rsidR="00EC03A6" w14:paraId="6A0DDCCF" w14:textId="77777777">
        <w:tc>
          <w:tcPr>
            <w:tcW w:w="454" w:type="dxa"/>
            <w:vAlign w:val="center"/>
          </w:tcPr>
          <w:p w14:paraId="55EF3EBB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7" w:type="dxa"/>
            <w:gridSpan w:val="13"/>
            <w:vAlign w:val="center"/>
          </w:tcPr>
          <w:p w14:paraId="5646829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60F9BBE6" w14:textId="77777777" w:rsidTr="004C1465">
        <w:tc>
          <w:tcPr>
            <w:tcW w:w="454" w:type="dxa"/>
            <w:vAlign w:val="center"/>
          </w:tcPr>
          <w:p w14:paraId="30DCE33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0" w:type="dxa"/>
            <w:vAlign w:val="center"/>
          </w:tcPr>
          <w:p w14:paraId="25068689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Обеспечены жильем молодые семьи</w:t>
            </w:r>
          </w:p>
        </w:tc>
        <w:tc>
          <w:tcPr>
            <w:tcW w:w="993" w:type="dxa"/>
            <w:vAlign w:val="center"/>
          </w:tcPr>
          <w:p w14:paraId="0663F46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3A4344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D76D40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22B1B00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5BB6E1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27C196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7DE6D66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BBC661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25A65D0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A4A832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795FA7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559" w:type="dxa"/>
            <w:vAlign w:val="center"/>
          </w:tcPr>
          <w:p w14:paraId="6FB72B0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</w:tr>
      <w:tr w:rsidR="00EC03A6" w14:paraId="3594E899" w14:textId="77777777" w:rsidTr="004C1465">
        <w:tc>
          <w:tcPr>
            <w:tcW w:w="3964" w:type="dxa"/>
            <w:gridSpan w:val="2"/>
            <w:vAlign w:val="center"/>
          </w:tcPr>
          <w:p w14:paraId="67AA4E2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0B861C92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302C90F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CE80AE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3CF6500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069D54B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7287E8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78AEA8B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754A6BE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8DB57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778C6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D51C354" w14:textId="154A8DCB" w:rsidR="00EC03A6" w:rsidRPr="004C1465" w:rsidRDefault="004C1465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 </w:t>
            </w:r>
            <w:r w:rsidR="00757598" w:rsidRPr="004C1465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559" w:type="dxa"/>
            <w:vAlign w:val="center"/>
          </w:tcPr>
          <w:p w14:paraId="04BF2FA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</w:tr>
    </w:tbl>
    <w:p w14:paraId="2CAC0CE0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76B84D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89546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741D0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24BF5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CCA93E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85A46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0137C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C5626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5DAB9E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8D92E7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49A53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363F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2F4E7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E2844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359"/>
      </w:tblGrid>
      <w:tr w:rsidR="00EC03A6" w14:paraId="56EC279A" w14:textId="77777777">
        <w:tc>
          <w:tcPr>
            <w:tcW w:w="10201" w:type="dxa"/>
          </w:tcPr>
          <w:p w14:paraId="48812C5A" w14:textId="77777777" w:rsidR="00EC03A6" w:rsidRDefault="00EC03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600E89C" w14:textId="3CE4DD9E" w:rsidR="004C1465" w:rsidRDefault="004C14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3316BAE2" w14:textId="0A0C4AB2" w:rsidR="00CE4759" w:rsidRDefault="00CE47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149A32EF" w14:textId="7AA0AB00" w:rsidR="00CE4759" w:rsidRDefault="00CE47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1E8F5D40" w14:textId="682E5F0A" w:rsidR="00EC03A6" w:rsidRPr="004C1465" w:rsidRDefault="007575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</w:t>
            </w:r>
          </w:p>
          <w:p w14:paraId="7CF930F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регионального проекта,</w:t>
            </w:r>
          </w:p>
          <w:p w14:paraId="7ED7A5C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входящего в национальный проект</w:t>
            </w:r>
          </w:p>
          <w:p w14:paraId="3200AD4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«Обеспечение жильем молодых семей»</w:t>
            </w:r>
          </w:p>
          <w:p w14:paraId="5F041D63" w14:textId="77777777" w:rsidR="00EC03A6" w:rsidRPr="004C1465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83954" w14:textId="77777777" w:rsidR="00EC03A6" w:rsidRDefault="00EC03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7EF7790A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14:paraId="76EB7475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регионального проекта </w:t>
      </w:r>
    </w:p>
    <w:p w14:paraId="41DFA83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999"/>
        <w:gridCol w:w="977"/>
        <w:gridCol w:w="993"/>
        <w:gridCol w:w="1417"/>
        <w:gridCol w:w="1276"/>
        <w:gridCol w:w="2127"/>
        <w:gridCol w:w="850"/>
        <w:gridCol w:w="1204"/>
        <w:gridCol w:w="1348"/>
        <w:gridCol w:w="1180"/>
        <w:gridCol w:w="1088"/>
      </w:tblGrid>
      <w:tr w:rsidR="00EC03A6" w14:paraId="530CF39E" w14:textId="77777777" w:rsidTr="00CE4759">
        <w:trPr>
          <w:tblHeader/>
        </w:trPr>
        <w:tc>
          <w:tcPr>
            <w:tcW w:w="993" w:type="dxa"/>
            <w:vMerge w:val="restart"/>
          </w:tcPr>
          <w:p w14:paraId="3C44F54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99" w:type="dxa"/>
            <w:vMerge w:val="restart"/>
          </w:tcPr>
          <w:p w14:paraId="3C81D66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970" w:type="dxa"/>
            <w:gridSpan w:val="2"/>
          </w:tcPr>
          <w:p w14:paraId="5C0BA0D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93" w:type="dxa"/>
            <w:gridSpan w:val="2"/>
          </w:tcPr>
          <w:p w14:paraId="4526F78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2127" w:type="dxa"/>
            <w:vMerge w:val="restart"/>
          </w:tcPr>
          <w:p w14:paraId="02F2ED8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</w:tcPr>
          <w:p w14:paraId="3C902F9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Адрес объекта (в соответствии с ФИАС)</w:t>
            </w:r>
          </w:p>
        </w:tc>
        <w:tc>
          <w:tcPr>
            <w:tcW w:w="2552" w:type="dxa"/>
            <w:gridSpan w:val="2"/>
          </w:tcPr>
          <w:p w14:paraId="027D6C0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Мощность объекта</w:t>
            </w:r>
          </w:p>
        </w:tc>
        <w:tc>
          <w:tcPr>
            <w:tcW w:w="1180" w:type="dxa"/>
          </w:tcPr>
          <w:p w14:paraId="20A6025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Объем финансового обеспечения (тыс. руб.)</w:t>
            </w:r>
          </w:p>
        </w:tc>
        <w:tc>
          <w:tcPr>
            <w:tcW w:w="1088" w:type="dxa"/>
            <w:vMerge w:val="restart"/>
          </w:tcPr>
          <w:p w14:paraId="1BB392A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Вид документа и характеристика мероприятия (результата)</w:t>
            </w:r>
          </w:p>
        </w:tc>
      </w:tr>
      <w:tr w:rsidR="00EC03A6" w14:paraId="5CB33C4F" w14:textId="77777777" w:rsidTr="00CE4759">
        <w:trPr>
          <w:tblHeader/>
        </w:trPr>
        <w:tc>
          <w:tcPr>
            <w:tcW w:w="993" w:type="dxa"/>
            <w:vMerge/>
          </w:tcPr>
          <w:p w14:paraId="32EAD907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14:paraId="7694B93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4292140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993" w:type="dxa"/>
          </w:tcPr>
          <w:p w14:paraId="7917081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417" w:type="dxa"/>
          </w:tcPr>
          <w:p w14:paraId="039D3E8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предшественники</w:t>
            </w:r>
          </w:p>
        </w:tc>
        <w:tc>
          <w:tcPr>
            <w:tcW w:w="1276" w:type="dxa"/>
          </w:tcPr>
          <w:p w14:paraId="4273BBE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последователи</w:t>
            </w:r>
          </w:p>
        </w:tc>
        <w:tc>
          <w:tcPr>
            <w:tcW w:w="2127" w:type="dxa"/>
            <w:vMerge/>
          </w:tcPr>
          <w:p w14:paraId="6CFC22A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FCA07B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249676A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8" w:type="dxa"/>
          </w:tcPr>
          <w:p w14:paraId="3B52E4F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80" w:type="dxa"/>
          </w:tcPr>
          <w:p w14:paraId="7625F08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8" w:type="dxa"/>
            <w:vMerge/>
          </w:tcPr>
          <w:p w14:paraId="288A4CDB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5C8983AF" w14:textId="77777777" w:rsidTr="00CE4759">
        <w:trPr>
          <w:tblHeader/>
        </w:trPr>
        <w:tc>
          <w:tcPr>
            <w:tcW w:w="993" w:type="dxa"/>
          </w:tcPr>
          <w:p w14:paraId="631D78D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9" w:type="dxa"/>
          </w:tcPr>
          <w:p w14:paraId="7CB2B22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14:paraId="6E68F2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4B2F205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9F9485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B59AA3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14:paraId="59E3F40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191631B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</w:tcPr>
          <w:p w14:paraId="037D627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8" w:type="dxa"/>
          </w:tcPr>
          <w:p w14:paraId="7C3833A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0" w:type="dxa"/>
          </w:tcPr>
          <w:p w14:paraId="1323144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8" w:type="dxa"/>
          </w:tcPr>
          <w:p w14:paraId="43CE4DB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12</w:t>
            </w:r>
          </w:p>
        </w:tc>
      </w:tr>
      <w:tr w:rsidR="00EC03A6" w14:paraId="645CC5FA" w14:textId="77777777" w:rsidTr="004C1465">
        <w:tc>
          <w:tcPr>
            <w:tcW w:w="993" w:type="dxa"/>
            <w:vAlign w:val="center"/>
          </w:tcPr>
          <w:p w14:paraId="228DAE9D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1"/>
            <w:vAlign w:val="center"/>
          </w:tcPr>
          <w:p w14:paraId="30706EF0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3E683904" w14:textId="77777777" w:rsidTr="00CE4759">
        <w:tc>
          <w:tcPr>
            <w:tcW w:w="993" w:type="dxa"/>
            <w:vAlign w:val="center"/>
          </w:tcPr>
          <w:p w14:paraId="5623EB06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99" w:type="dxa"/>
            <w:vAlign w:val="center"/>
          </w:tcPr>
          <w:p w14:paraId="3AFC31E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Результат: «Реализованы мероприятия по обеспечению жильем молодые семьи»</w:t>
            </w:r>
          </w:p>
        </w:tc>
        <w:tc>
          <w:tcPr>
            <w:tcW w:w="977" w:type="dxa"/>
            <w:vAlign w:val="center"/>
          </w:tcPr>
          <w:p w14:paraId="781333E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993" w:type="dxa"/>
            <w:vAlign w:val="center"/>
          </w:tcPr>
          <w:p w14:paraId="13BAD54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417" w:type="dxa"/>
            <w:vAlign w:val="center"/>
          </w:tcPr>
          <w:p w14:paraId="0193B1E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1A1B85A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127" w:type="dxa"/>
            <w:vAlign w:val="center"/>
          </w:tcPr>
          <w:p w14:paraId="2CE29EF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0CF8A25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39798FF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079474C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vAlign w:val="center"/>
          </w:tcPr>
          <w:p w14:paraId="654F91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9 870,8</w:t>
            </w:r>
          </w:p>
        </w:tc>
        <w:tc>
          <w:tcPr>
            <w:tcW w:w="1088" w:type="dxa"/>
            <w:vAlign w:val="center"/>
          </w:tcPr>
          <w:p w14:paraId="3880C09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7FE06FE7" w14:textId="77777777" w:rsidTr="00CE4759">
        <w:tc>
          <w:tcPr>
            <w:tcW w:w="993" w:type="dxa"/>
            <w:vAlign w:val="center"/>
          </w:tcPr>
          <w:p w14:paraId="3F602D1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1999" w:type="dxa"/>
            <w:vAlign w:val="center"/>
          </w:tcPr>
          <w:p w14:paraId="67AE8EA4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Мероприятие (результат): «Реализованы мероприятия по обеспечению жильем молодые семьи» в 2025 году реализации</w:t>
            </w:r>
          </w:p>
        </w:tc>
        <w:tc>
          <w:tcPr>
            <w:tcW w:w="977" w:type="dxa"/>
            <w:vAlign w:val="center"/>
          </w:tcPr>
          <w:p w14:paraId="2EA307C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993" w:type="dxa"/>
            <w:vAlign w:val="center"/>
          </w:tcPr>
          <w:p w14:paraId="3F6DAA0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17" w:type="dxa"/>
            <w:vAlign w:val="center"/>
          </w:tcPr>
          <w:p w14:paraId="6D21388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2E83107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127" w:type="dxa"/>
            <w:vAlign w:val="center"/>
          </w:tcPr>
          <w:p w14:paraId="751AF19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25B39B6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765CAA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5C0907D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vAlign w:val="center"/>
          </w:tcPr>
          <w:p w14:paraId="617FC5A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4 961,8</w:t>
            </w:r>
          </w:p>
        </w:tc>
        <w:tc>
          <w:tcPr>
            <w:tcW w:w="1088" w:type="dxa"/>
            <w:vAlign w:val="center"/>
          </w:tcPr>
          <w:p w14:paraId="7DCEC17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0A6A8C75" w14:textId="77777777" w:rsidTr="00CE4759">
        <w:tc>
          <w:tcPr>
            <w:tcW w:w="993" w:type="dxa"/>
            <w:vAlign w:val="center"/>
          </w:tcPr>
          <w:p w14:paraId="6031FF5B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1.1.1.К.1.</w:t>
            </w:r>
          </w:p>
        </w:tc>
        <w:tc>
          <w:tcPr>
            <w:tcW w:w="1999" w:type="dxa"/>
            <w:vAlign w:val="center"/>
          </w:tcPr>
          <w:p w14:paraId="791E2B6F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«Документ, устанавливающий условия осуществления выплат»</w:t>
            </w:r>
          </w:p>
        </w:tc>
        <w:tc>
          <w:tcPr>
            <w:tcW w:w="977" w:type="dxa"/>
            <w:vAlign w:val="center"/>
          </w:tcPr>
          <w:p w14:paraId="1575385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993" w:type="dxa"/>
            <w:vAlign w:val="center"/>
          </w:tcPr>
          <w:p w14:paraId="4CFE199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1417" w:type="dxa"/>
            <w:vAlign w:val="center"/>
          </w:tcPr>
          <w:p w14:paraId="4B29CA5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1D43724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127" w:type="dxa"/>
            <w:vAlign w:val="center"/>
          </w:tcPr>
          <w:p w14:paraId="3F84A48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5EA89D7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05AECB6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1DBF20F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0" w:type="dxa"/>
            <w:vAlign w:val="center"/>
          </w:tcPr>
          <w:p w14:paraId="485F793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4 961,8</w:t>
            </w:r>
          </w:p>
        </w:tc>
        <w:tc>
          <w:tcPr>
            <w:tcW w:w="1088" w:type="dxa"/>
            <w:vAlign w:val="center"/>
          </w:tcPr>
          <w:p w14:paraId="11B93D1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Соглашение</w:t>
            </w:r>
          </w:p>
        </w:tc>
      </w:tr>
      <w:tr w:rsidR="00EC03A6" w14:paraId="12F8291A" w14:textId="77777777" w:rsidTr="00CE4759">
        <w:tc>
          <w:tcPr>
            <w:tcW w:w="993" w:type="dxa"/>
            <w:vAlign w:val="center"/>
          </w:tcPr>
          <w:p w14:paraId="349B0ED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1.1.1.К.2.</w:t>
            </w:r>
          </w:p>
        </w:tc>
        <w:tc>
          <w:tcPr>
            <w:tcW w:w="1999" w:type="dxa"/>
            <w:vAlign w:val="center"/>
          </w:tcPr>
          <w:p w14:paraId="3B9519A2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77" w:type="dxa"/>
            <w:vAlign w:val="center"/>
          </w:tcPr>
          <w:p w14:paraId="6205394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93" w:type="dxa"/>
            <w:vAlign w:val="center"/>
          </w:tcPr>
          <w:p w14:paraId="7D7392C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1417" w:type="dxa"/>
            <w:vAlign w:val="center"/>
          </w:tcPr>
          <w:p w14:paraId="55D23C9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Взаимосвязь с иными результатами </w:t>
            </w:r>
            <w:r w:rsidRPr="004C1465">
              <w:rPr>
                <w:rFonts w:ascii="Times New Roman" w:hAnsi="Times New Roman" w:cs="Times New Roman"/>
              </w:rPr>
              <w:lastRenderedPageBreak/>
              <w:t>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7D6B99D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Взаимосвязь с иными результатам</w:t>
            </w:r>
            <w:r w:rsidRPr="004C1465">
              <w:rPr>
                <w:rFonts w:ascii="Times New Roman" w:hAnsi="Times New Roman" w:cs="Times New Roman"/>
              </w:rPr>
              <w:lastRenderedPageBreak/>
              <w:t>и и контрольными точками отсутствует</w:t>
            </w:r>
          </w:p>
        </w:tc>
        <w:tc>
          <w:tcPr>
            <w:tcW w:w="2127" w:type="dxa"/>
            <w:vAlign w:val="center"/>
          </w:tcPr>
          <w:p w14:paraId="23FA9CC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lastRenderedPageBreak/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</w:t>
            </w:r>
            <w:r w:rsidRPr="004C1465">
              <w:rPr>
                <w:rFonts w:ascii="Times New Roman" w:hAnsi="Times New Roman" w:cs="Times New Roman"/>
              </w:rPr>
              <w:lastRenderedPageBreak/>
              <w:t>управления по реализации жилищных 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605D9B4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04" w:type="dxa"/>
            <w:vAlign w:val="center"/>
          </w:tcPr>
          <w:p w14:paraId="021A6E2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4B00779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0" w:type="dxa"/>
            <w:vAlign w:val="center"/>
          </w:tcPr>
          <w:p w14:paraId="6BF939F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4 961,8</w:t>
            </w:r>
          </w:p>
        </w:tc>
        <w:tc>
          <w:tcPr>
            <w:tcW w:w="1088" w:type="dxa"/>
            <w:vAlign w:val="center"/>
          </w:tcPr>
          <w:p w14:paraId="5330D21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6F9215AB" w14:textId="77777777" w:rsidTr="00CE4759">
        <w:tc>
          <w:tcPr>
            <w:tcW w:w="993" w:type="dxa"/>
            <w:vAlign w:val="center"/>
          </w:tcPr>
          <w:p w14:paraId="554D8A22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99" w:type="dxa"/>
            <w:vAlign w:val="center"/>
          </w:tcPr>
          <w:p w14:paraId="1AB92354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Мероприятие (результат): «Реализованы мероприятия по обеспечению жильем молодые семьи» в 2026 году реализации</w:t>
            </w:r>
          </w:p>
        </w:tc>
        <w:tc>
          <w:tcPr>
            <w:tcW w:w="977" w:type="dxa"/>
            <w:vAlign w:val="center"/>
          </w:tcPr>
          <w:p w14:paraId="4B8D135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993" w:type="dxa"/>
            <w:vAlign w:val="center"/>
          </w:tcPr>
          <w:p w14:paraId="7E2C224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417" w:type="dxa"/>
            <w:vAlign w:val="center"/>
          </w:tcPr>
          <w:p w14:paraId="7E2B318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5A17726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127" w:type="dxa"/>
            <w:vAlign w:val="center"/>
          </w:tcPr>
          <w:p w14:paraId="508C2D4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2CB223E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4917713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235E215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6D31FDD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4 909,0</w:t>
            </w:r>
          </w:p>
        </w:tc>
        <w:tc>
          <w:tcPr>
            <w:tcW w:w="1088" w:type="dxa"/>
            <w:vAlign w:val="center"/>
          </w:tcPr>
          <w:p w14:paraId="31E3146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0EDF76DD" w14:textId="77777777" w:rsidTr="00CE4759">
        <w:tc>
          <w:tcPr>
            <w:tcW w:w="993" w:type="dxa"/>
            <w:vAlign w:val="center"/>
          </w:tcPr>
          <w:p w14:paraId="52563D0D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1.2.1.К.1</w:t>
            </w:r>
          </w:p>
        </w:tc>
        <w:tc>
          <w:tcPr>
            <w:tcW w:w="1999" w:type="dxa"/>
            <w:vAlign w:val="center"/>
          </w:tcPr>
          <w:p w14:paraId="51710658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Контрольная точка «Документ, устанавливающий условия осуществления выплат (в том </w:t>
            </w:r>
            <w:r w:rsidRPr="004C1465">
              <w:rPr>
                <w:rFonts w:ascii="Times New Roman" w:hAnsi="Times New Roman" w:cs="Times New Roman"/>
              </w:rPr>
              <w:lastRenderedPageBreak/>
              <w:t>числе размер и получателей), утвержден/принят»</w:t>
            </w:r>
          </w:p>
        </w:tc>
        <w:tc>
          <w:tcPr>
            <w:tcW w:w="977" w:type="dxa"/>
            <w:vAlign w:val="center"/>
          </w:tcPr>
          <w:p w14:paraId="780D4A0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10.01.2026</w:t>
            </w:r>
          </w:p>
        </w:tc>
        <w:tc>
          <w:tcPr>
            <w:tcW w:w="993" w:type="dxa"/>
            <w:vAlign w:val="center"/>
          </w:tcPr>
          <w:p w14:paraId="30DD527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01.02.2026</w:t>
            </w:r>
          </w:p>
        </w:tc>
        <w:tc>
          <w:tcPr>
            <w:tcW w:w="1417" w:type="dxa"/>
            <w:vAlign w:val="center"/>
          </w:tcPr>
          <w:p w14:paraId="35B0B4E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Взаимосвязь с иными результатами и контрольными точками </w:t>
            </w:r>
            <w:r w:rsidRPr="004C1465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276" w:type="dxa"/>
            <w:vAlign w:val="center"/>
          </w:tcPr>
          <w:p w14:paraId="57190BC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 xml:space="preserve">Взаимосвязь с иными результатами и контрольными точками </w:t>
            </w:r>
            <w:r w:rsidRPr="004C1465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2127" w:type="dxa"/>
            <w:vAlign w:val="center"/>
          </w:tcPr>
          <w:p w14:paraId="76E6003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lastRenderedPageBreak/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</w:t>
            </w:r>
            <w:r w:rsidRPr="004C1465">
              <w:rPr>
                <w:rFonts w:ascii="Times New Roman" w:hAnsi="Times New Roman" w:cs="Times New Roman"/>
              </w:rPr>
              <w:lastRenderedPageBreak/>
              <w:t>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70A4761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04" w:type="dxa"/>
            <w:vAlign w:val="center"/>
          </w:tcPr>
          <w:p w14:paraId="7053E88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5E0BC96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053B1A5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4 909,0</w:t>
            </w:r>
          </w:p>
        </w:tc>
        <w:tc>
          <w:tcPr>
            <w:tcW w:w="1088" w:type="dxa"/>
            <w:vAlign w:val="center"/>
          </w:tcPr>
          <w:p w14:paraId="476F2B5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Соглашение</w:t>
            </w:r>
          </w:p>
        </w:tc>
      </w:tr>
      <w:tr w:rsidR="00EC03A6" w14:paraId="4336834B" w14:textId="77777777" w:rsidTr="00CE4759">
        <w:tc>
          <w:tcPr>
            <w:tcW w:w="993" w:type="dxa"/>
            <w:vAlign w:val="center"/>
          </w:tcPr>
          <w:p w14:paraId="2DDFBB3A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1.2.2.К.2</w:t>
            </w:r>
          </w:p>
        </w:tc>
        <w:tc>
          <w:tcPr>
            <w:tcW w:w="1999" w:type="dxa"/>
            <w:vAlign w:val="center"/>
          </w:tcPr>
          <w:p w14:paraId="7B1E69B9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77" w:type="dxa"/>
            <w:vAlign w:val="center"/>
          </w:tcPr>
          <w:p w14:paraId="58CACD4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01.12.2026</w:t>
            </w:r>
          </w:p>
        </w:tc>
        <w:tc>
          <w:tcPr>
            <w:tcW w:w="993" w:type="dxa"/>
            <w:vAlign w:val="center"/>
          </w:tcPr>
          <w:p w14:paraId="7730F19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1417" w:type="dxa"/>
            <w:vAlign w:val="center"/>
          </w:tcPr>
          <w:p w14:paraId="2BB0B91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35B9B12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127" w:type="dxa"/>
            <w:vAlign w:val="center"/>
          </w:tcPr>
          <w:p w14:paraId="2FCDDA1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850" w:type="dxa"/>
            <w:vAlign w:val="center"/>
          </w:tcPr>
          <w:p w14:paraId="0733A1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62BA535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211C52A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569C8C6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4 909,0</w:t>
            </w:r>
          </w:p>
        </w:tc>
        <w:tc>
          <w:tcPr>
            <w:tcW w:w="1088" w:type="dxa"/>
            <w:vAlign w:val="center"/>
          </w:tcPr>
          <w:p w14:paraId="4EC3A8F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Отчет</w:t>
            </w:r>
          </w:p>
        </w:tc>
      </w:tr>
    </w:tbl>
    <w:p w14:paraId="1D57B37B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488D4A5A" w14:textId="072004FD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Паспорт ведомственного проекта </w:t>
      </w:r>
      <w:r w:rsidR="00FA2A42">
        <w:rPr>
          <w:rFonts w:ascii="Times New Roman" w:hAnsi="Times New Roman" w:cs="Times New Roman"/>
          <w:sz w:val="24"/>
          <w:szCs w:val="24"/>
        </w:rPr>
        <w:t>1</w:t>
      </w:r>
    </w:p>
    <w:p w14:paraId="6F6A4246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«Улучшение жилищных условий граждан, </w:t>
      </w:r>
    </w:p>
    <w:p w14:paraId="5A7D60A1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состоящих на учете нуждающихся в жилых помещениях </w:t>
      </w:r>
    </w:p>
    <w:p w14:paraId="16F0DB3B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ведомственный проект)</w:t>
      </w:r>
    </w:p>
    <w:p w14:paraId="311718A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18F383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7E42E1A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67"/>
        <w:gridCol w:w="2041"/>
        <w:gridCol w:w="1527"/>
        <w:gridCol w:w="1417"/>
        <w:gridCol w:w="1701"/>
      </w:tblGrid>
      <w:tr w:rsidR="00EC03A6" w14:paraId="6CE53CC3" w14:textId="77777777" w:rsidTr="009A3567">
        <w:tc>
          <w:tcPr>
            <w:tcW w:w="2381" w:type="dxa"/>
          </w:tcPr>
          <w:p w14:paraId="66D871B4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Краткое наименование ведомственного проекта</w:t>
            </w:r>
          </w:p>
        </w:tc>
        <w:tc>
          <w:tcPr>
            <w:tcW w:w="2608" w:type="dxa"/>
            <w:gridSpan w:val="2"/>
          </w:tcPr>
          <w:p w14:paraId="188EE7B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«Улучшение жилищных условий граждан, состоящих на учете нуждающихся в жилых помещениях»</w:t>
            </w:r>
          </w:p>
        </w:tc>
        <w:tc>
          <w:tcPr>
            <w:tcW w:w="1527" w:type="dxa"/>
          </w:tcPr>
          <w:p w14:paraId="3D5C7C2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417" w:type="dxa"/>
          </w:tcPr>
          <w:p w14:paraId="2014874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701" w:type="dxa"/>
          </w:tcPr>
          <w:p w14:paraId="4E96090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31.12.2026</w:t>
            </w:r>
          </w:p>
        </w:tc>
      </w:tr>
      <w:tr w:rsidR="00EC03A6" w14:paraId="67712918" w14:textId="77777777" w:rsidTr="009A3567">
        <w:tc>
          <w:tcPr>
            <w:tcW w:w="2381" w:type="dxa"/>
          </w:tcPr>
          <w:p w14:paraId="31590245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Куратор ведомственного проекта</w:t>
            </w:r>
          </w:p>
        </w:tc>
        <w:tc>
          <w:tcPr>
            <w:tcW w:w="2608" w:type="dxa"/>
            <w:gridSpan w:val="2"/>
          </w:tcPr>
          <w:p w14:paraId="3EB8ED9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Жигалов Евгений Владимирович</w:t>
            </w:r>
          </w:p>
        </w:tc>
        <w:tc>
          <w:tcPr>
            <w:tcW w:w="4645" w:type="dxa"/>
            <w:gridSpan w:val="3"/>
          </w:tcPr>
          <w:p w14:paraId="5780134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EC03A6" w14:paraId="44345E55" w14:textId="77777777" w:rsidTr="009A3567">
        <w:tc>
          <w:tcPr>
            <w:tcW w:w="2381" w:type="dxa"/>
          </w:tcPr>
          <w:p w14:paraId="7B42596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Руководитель ведомственного проекта</w:t>
            </w:r>
          </w:p>
        </w:tc>
        <w:tc>
          <w:tcPr>
            <w:tcW w:w="2608" w:type="dxa"/>
            <w:gridSpan w:val="2"/>
          </w:tcPr>
          <w:p w14:paraId="3B6DB76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4645" w:type="dxa"/>
            <w:gridSpan w:val="3"/>
          </w:tcPr>
          <w:p w14:paraId="7B21367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Начальник жилищного отдела управления по реализации жилищных программ и системам жизнеобеспечения</w:t>
            </w:r>
          </w:p>
        </w:tc>
      </w:tr>
      <w:tr w:rsidR="00EC03A6" w14:paraId="416D4387" w14:textId="77777777" w:rsidTr="009A3567">
        <w:tc>
          <w:tcPr>
            <w:tcW w:w="2381" w:type="dxa"/>
          </w:tcPr>
          <w:p w14:paraId="2813C5B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Администратор ведомственного проекта</w:t>
            </w:r>
          </w:p>
        </w:tc>
        <w:tc>
          <w:tcPr>
            <w:tcW w:w="2608" w:type="dxa"/>
            <w:gridSpan w:val="2"/>
          </w:tcPr>
          <w:p w14:paraId="1994A10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4645" w:type="dxa"/>
            <w:gridSpan w:val="3"/>
          </w:tcPr>
          <w:p w14:paraId="75F1343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Главный специалист жилищного отдела управления по реализации жилищных программ и системам жизнеобеспечения</w:t>
            </w:r>
          </w:p>
        </w:tc>
      </w:tr>
      <w:tr w:rsidR="00EC03A6" w14:paraId="3E247F46" w14:textId="77777777" w:rsidTr="009A3567">
        <w:trPr>
          <w:trHeight w:val="1133"/>
        </w:trPr>
        <w:tc>
          <w:tcPr>
            <w:tcW w:w="2381" w:type="dxa"/>
          </w:tcPr>
          <w:p w14:paraId="17C45D3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Соисполнители государственной программы</w:t>
            </w:r>
          </w:p>
        </w:tc>
        <w:tc>
          <w:tcPr>
            <w:tcW w:w="2608" w:type="dxa"/>
            <w:gridSpan w:val="2"/>
          </w:tcPr>
          <w:p w14:paraId="6338281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Игорь Александрович</w:t>
            </w:r>
          </w:p>
        </w:tc>
        <w:tc>
          <w:tcPr>
            <w:tcW w:w="4645" w:type="dxa"/>
            <w:gridSpan w:val="3"/>
          </w:tcPr>
          <w:p w14:paraId="7C6808B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Начальник МКУ «Управления социального строительства Яковлевского муниципального округа»</w:t>
            </w:r>
          </w:p>
        </w:tc>
      </w:tr>
      <w:tr w:rsidR="00EC03A6" w14:paraId="7E30130A" w14:textId="77777777" w:rsidTr="009A3567">
        <w:tc>
          <w:tcPr>
            <w:tcW w:w="2381" w:type="dxa"/>
          </w:tcPr>
          <w:p w14:paraId="19336BE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Целевые группы</w:t>
            </w:r>
          </w:p>
        </w:tc>
        <w:tc>
          <w:tcPr>
            <w:tcW w:w="7253" w:type="dxa"/>
            <w:gridSpan w:val="5"/>
          </w:tcPr>
          <w:p w14:paraId="64BE939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31A2CED5" w14:textId="77777777" w:rsidTr="009A3567">
        <w:tc>
          <w:tcPr>
            <w:tcW w:w="2381" w:type="dxa"/>
            <w:vMerge w:val="restart"/>
          </w:tcPr>
          <w:p w14:paraId="15576005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Связь с государственными программами (комплексными программами) Белгородской области и с муниципальными программами (комплексными программами) Яковлевского муниципального округа Белгородской области</w:t>
            </w:r>
          </w:p>
        </w:tc>
        <w:tc>
          <w:tcPr>
            <w:tcW w:w="567" w:type="dxa"/>
          </w:tcPr>
          <w:p w14:paraId="540B5D2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</w:tcPr>
          <w:p w14:paraId="5302A4D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Государственная программа</w:t>
            </w:r>
          </w:p>
        </w:tc>
        <w:tc>
          <w:tcPr>
            <w:tcW w:w="4645" w:type="dxa"/>
            <w:gridSpan w:val="3"/>
          </w:tcPr>
          <w:p w14:paraId="277AEB5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жителей Белгородской области</w:t>
            </w:r>
          </w:p>
        </w:tc>
      </w:tr>
      <w:tr w:rsidR="00EC03A6" w14:paraId="716DCBC6" w14:textId="77777777" w:rsidTr="009A3567">
        <w:tc>
          <w:tcPr>
            <w:tcW w:w="2381" w:type="dxa"/>
            <w:vMerge/>
          </w:tcPr>
          <w:p w14:paraId="4DE588A3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B7A51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</w:tcPr>
          <w:p w14:paraId="15452EF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Муниципальная программа Яковлевского муниципального округа Белгородской области</w:t>
            </w:r>
          </w:p>
        </w:tc>
        <w:tc>
          <w:tcPr>
            <w:tcW w:w="4645" w:type="dxa"/>
            <w:gridSpan w:val="3"/>
          </w:tcPr>
          <w:p w14:paraId="1A27517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 Яковлевского муниципального округа Белгородской области</w:t>
            </w:r>
          </w:p>
        </w:tc>
      </w:tr>
    </w:tbl>
    <w:p w14:paraId="1C2F60F2" w14:textId="77777777" w:rsidR="00EC03A6" w:rsidRDefault="00EC03A6">
      <w:pPr>
        <w:pStyle w:val="ConsPlusNormal"/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1008"/>
        <w:gridCol w:w="2110"/>
        <w:gridCol w:w="1123"/>
        <w:gridCol w:w="1054"/>
        <w:gridCol w:w="604"/>
        <w:gridCol w:w="664"/>
        <w:gridCol w:w="664"/>
        <w:gridCol w:w="664"/>
        <w:gridCol w:w="750"/>
        <w:gridCol w:w="851"/>
        <w:gridCol w:w="815"/>
        <w:gridCol w:w="2025"/>
      </w:tblGrid>
      <w:tr w:rsidR="00EC03A6" w14:paraId="018EB195" w14:textId="77777777"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0634E" w14:textId="4E5F68F9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Показатели ведомственного проекта 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A6" w:rsidRPr="00CE4759" w14:paraId="2C1D3858" w14:textId="77777777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5A3F598C" w14:textId="3D4AF83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</w:tcBorders>
          </w:tcPr>
          <w:p w14:paraId="4B5B477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Показатели ведомственного проекта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14:paraId="07D0C1D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14:paraId="6EA8743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</w:tcPr>
          <w:p w14:paraId="4F7F8DD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1">
              <w:r w:rsidRPr="00CE4759">
                <w:rPr>
                  <w:rFonts w:ascii="Times New Roman" w:hAnsi="Times New Roman" w:cs="Times New Roman"/>
                </w:rPr>
                <w:t>ОКЕИ</w:t>
              </w:r>
            </w:hyperlink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6B724B7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</w:tcBorders>
          </w:tcPr>
          <w:p w14:paraId="1AC73CC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14:paraId="687358A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Нарастающий итог</w:t>
            </w:r>
          </w:p>
        </w:tc>
      </w:tr>
      <w:tr w:rsidR="00EC03A6" w:rsidRPr="00CE4759" w14:paraId="20F5AF13" w14:textId="77777777">
        <w:tc>
          <w:tcPr>
            <w:tcW w:w="454" w:type="dxa"/>
            <w:vMerge/>
          </w:tcPr>
          <w:p w14:paraId="78073F7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14:paraId="491B8F1A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14:paraId="414DB97A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/>
          </w:tcPr>
          <w:p w14:paraId="5DD15FC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</w:tcPr>
          <w:p w14:paraId="445422B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6AC3D27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756EFEB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</w:tcPr>
          <w:p w14:paraId="3E2EB59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64" w:type="dxa"/>
          </w:tcPr>
          <w:p w14:paraId="20F9D05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64" w:type="dxa"/>
          </w:tcPr>
          <w:p w14:paraId="2ABAECC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50" w:type="dxa"/>
          </w:tcPr>
          <w:p w14:paraId="60197C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14:paraId="4CD2085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15" w:type="dxa"/>
          </w:tcPr>
          <w:p w14:paraId="3097C51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025" w:type="dxa"/>
            <w:vMerge/>
          </w:tcPr>
          <w:p w14:paraId="4971772C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:rsidRPr="00CE4759" w14:paraId="35A12E30" w14:textId="77777777">
        <w:tc>
          <w:tcPr>
            <w:tcW w:w="454" w:type="dxa"/>
          </w:tcPr>
          <w:p w14:paraId="0C4A287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14:paraId="13FE6E4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14:paraId="22D8D9C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0" w:type="dxa"/>
          </w:tcPr>
          <w:p w14:paraId="7428890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</w:tcPr>
          <w:p w14:paraId="521DBF8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</w:tcPr>
          <w:p w14:paraId="5A49DD7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4" w:type="dxa"/>
          </w:tcPr>
          <w:p w14:paraId="5EC2BB6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</w:tcPr>
          <w:p w14:paraId="6F9C6B0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4" w:type="dxa"/>
          </w:tcPr>
          <w:p w14:paraId="5EC3F5F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</w:tcPr>
          <w:p w14:paraId="1EBFE49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0" w:type="dxa"/>
          </w:tcPr>
          <w:p w14:paraId="42B04E5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00BB2EC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5" w:type="dxa"/>
          </w:tcPr>
          <w:p w14:paraId="27FDB4A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14:paraId="4B090F6A" w14:textId="77777777" w:rsidR="00EC03A6" w:rsidRPr="00CE4759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3A6" w:rsidRPr="00CE4759" w14:paraId="5769A040" w14:textId="77777777">
        <w:tc>
          <w:tcPr>
            <w:tcW w:w="454" w:type="dxa"/>
          </w:tcPr>
          <w:p w14:paraId="0375ACF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72" w:type="dxa"/>
            <w:gridSpan w:val="13"/>
          </w:tcPr>
          <w:p w14:paraId="5479958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1«Обеспечение жильем семей, имеющих детей-инвалидов, нуждающихся в улучшении жилищных условий»</w:t>
            </w:r>
          </w:p>
        </w:tc>
      </w:tr>
      <w:tr w:rsidR="00EC03A6" w:rsidRPr="00CE4759" w14:paraId="22F14676" w14:textId="77777777">
        <w:tc>
          <w:tcPr>
            <w:tcW w:w="454" w:type="dxa"/>
          </w:tcPr>
          <w:p w14:paraId="0A35930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40" w:type="dxa"/>
          </w:tcPr>
          <w:p w14:paraId="4456ADA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Строительство или приобретение жилья для семей, имеющих детей инвалидов</w:t>
            </w:r>
          </w:p>
        </w:tc>
        <w:tc>
          <w:tcPr>
            <w:tcW w:w="1008" w:type="dxa"/>
            <w:vAlign w:val="center"/>
          </w:tcPr>
          <w:p w14:paraId="4C51341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2110" w:type="dxa"/>
            <w:vAlign w:val="center"/>
          </w:tcPr>
          <w:p w14:paraId="62482E52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0625E31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054" w:type="dxa"/>
            <w:vAlign w:val="center"/>
          </w:tcPr>
          <w:p w14:paraId="7684F6D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04" w:type="dxa"/>
            <w:vAlign w:val="center"/>
          </w:tcPr>
          <w:p w14:paraId="65FF678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1232BD5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664" w:type="dxa"/>
            <w:vAlign w:val="center"/>
          </w:tcPr>
          <w:p w14:paraId="3F97A28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64" w:type="dxa"/>
            <w:vAlign w:val="center"/>
          </w:tcPr>
          <w:p w14:paraId="37420329" w14:textId="235FACBB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vAlign w:val="center"/>
          </w:tcPr>
          <w:p w14:paraId="7A7FFCA1" w14:textId="28724080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B0BAA4C" w14:textId="42213BAD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2990D830" w14:textId="0FFB3923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34C2743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Да</w:t>
            </w:r>
          </w:p>
        </w:tc>
      </w:tr>
      <w:tr w:rsidR="00EC03A6" w:rsidRPr="00CE4759" w14:paraId="474B4300" w14:textId="77777777">
        <w:tc>
          <w:tcPr>
            <w:tcW w:w="454" w:type="dxa"/>
          </w:tcPr>
          <w:p w14:paraId="1D28E69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40" w:type="dxa"/>
          </w:tcPr>
          <w:p w14:paraId="45234B3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семей, имеющих детей-инвалидов, получивших жилые помещения</w:t>
            </w:r>
          </w:p>
        </w:tc>
        <w:tc>
          <w:tcPr>
            <w:tcW w:w="1008" w:type="dxa"/>
            <w:vAlign w:val="center"/>
          </w:tcPr>
          <w:p w14:paraId="7609F37E" w14:textId="6EDCA692" w:rsidR="00EC03A6" w:rsidRPr="00CE4759" w:rsidRDefault="00FA2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2110" w:type="dxa"/>
            <w:vAlign w:val="center"/>
          </w:tcPr>
          <w:p w14:paraId="76CF198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0213AB3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054" w:type="dxa"/>
            <w:vAlign w:val="center"/>
          </w:tcPr>
          <w:p w14:paraId="479BF5A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vAlign w:val="center"/>
          </w:tcPr>
          <w:p w14:paraId="452B18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2156DBE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14:paraId="1C3E459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14:paraId="1C009F8E" w14:textId="1929DB55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vAlign w:val="center"/>
          </w:tcPr>
          <w:p w14:paraId="5EF5BB10" w14:textId="75CFFE01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41642A9" w14:textId="47505A0F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35080BD0" w14:textId="709BC84A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10B9E9C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Да</w:t>
            </w:r>
          </w:p>
        </w:tc>
      </w:tr>
      <w:tr w:rsidR="00EC03A6" w:rsidRPr="00CE4759" w14:paraId="574CAFCB" w14:textId="77777777">
        <w:tc>
          <w:tcPr>
            <w:tcW w:w="454" w:type="dxa"/>
          </w:tcPr>
          <w:p w14:paraId="2D56359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72" w:type="dxa"/>
            <w:gridSpan w:val="13"/>
          </w:tcPr>
          <w:p w14:paraId="5F5191A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2«Оказание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:rsidRPr="00CE4759" w14:paraId="3E12F5BE" w14:textId="77777777">
        <w:tc>
          <w:tcPr>
            <w:tcW w:w="454" w:type="dxa"/>
            <w:vAlign w:val="center"/>
          </w:tcPr>
          <w:p w14:paraId="3400E49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40" w:type="dxa"/>
          </w:tcPr>
          <w:p w14:paraId="214DAF7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работников бюджетной сферы, получивших поддержку в приобретении (строительстве) жилья</w:t>
            </w:r>
          </w:p>
        </w:tc>
        <w:tc>
          <w:tcPr>
            <w:tcW w:w="1008" w:type="dxa"/>
            <w:vAlign w:val="center"/>
          </w:tcPr>
          <w:p w14:paraId="3C518727" w14:textId="1B508889" w:rsidR="00EC03A6" w:rsidRPr="00CE4759" w:rsidRDefault="00FA2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2110" w:type="dxa"/>
            <w:vAlign w:val="center"/>
          </w:tcPr>
          <w:p w14:paraId="1EBAC6F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7E70163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2D1070E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4" w:type="dxa"/>
            <w:vAlign w:val="center"/>
          </w:tcPr>
          <w:p w14:paraId="6AC827C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1BAA0F2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4" w:type="dxa"/>
            <w:vAlign w:val="center"/>
          </w:tcPr>
          <w:p w14:paraId="6613FE5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4" w:type="dxa"/>
            <w:vAlign w:val="center"/>
          </w:tcPr>
          <w:p w14:paraId="28115222" w14:textId="33CBACA9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vAlign w:val="center"/>
          </w:tcPr>
          <w:p w14:paraId="3B88A5D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44FDC0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06B838E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646CD42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786A483F" w14:textId="77777777" w:rsidR="00EC03A6" w:rsidRPr="00CE4759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1E6B1A97" w14:textId="5F20171A" w:rsidR="009A3567" w:rsidRDefault="009A3567">
      <w:pPr>
        <w:pStyle w:val="ConsPlusNormal"/>
        <w:jc w:val="both"/>
        <w:rPr>
          <w:rFonts w:ascii="Times New Roman" w:hAnsi="Times New Roman" w:cs="Times New Roman"/>
        </w:rPr>
      </w:pPr>
    </w:p>
    <w:p w14:paraId="6D233743" w14:textId="7B0BEA31" w:rsidR="00CE4759" w:rsidRDefault="00CE4759">
      <w:pPr>
        <w:pStyle w:val="ConsPlusNormal"/>
        <w:jc w:val="both"/>
        <w:rPr>
          <w:rFonts w:ascii="Times New Roman" w:hAnsi="Times New Roman" w:cs="Times New Roman"/>
        </w:rPr>
      </w:pPr>
    </w:p>
    <w:p w14:paraId="13244686" w14:textId="71B24BBB" w:rsidR="00CE4759" w:rsidRDefault="00CE4759">
      <w:pPr>
        <w:pStyle w:val="ConsPlusNormal"/>
        <w:jc w:val="both"/>
        <w:rPr>
          <w:rFonts w:ascii="Times New Roman" w:hAnsi="Times New Roman" w:cs="Times New Roman"/>
        </w:rPr>
      </w:pPr>
    </w:p>
    <w:p w14:paraId="601048F5" w14:textId="6BCBBAF0" w:rsidR="00CE4759" w:rsidRDefault="00CE4759">
      <w:pPr>
        <w:pStyle w:val="ConsPlusNormal"/>
        <w:jc w:val="both"/>
        <w:rPr>
          <w:rFonts w:ascii="Times New Roman" w:hAnsi="Times New Roman" w:cs="Times New Roman"/>
        </w:rPr>
      </w:pPr>
    </w:p>
    <w:p w14:paraId="01CF8486" w14:textId="77777777" w:rsidR="00CE4759" w:rsidRPr="00CE4759" w:rsidRDefault="00CE4759">
      <w:pPr>
        <w:pStyle w:val="ConsPlusNormal"/>
        <w:jc w:val="both"/>
        <w:rPr>
          <w:rFonts w:ascii="Times New Roman" w:hAnsi="Times New Roman" w:cs="Times New Roman"/>
        </w:rPr>
      </w:pPr>
    </w:p>
    <w:p w14:paraId="20628B01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Помесячный план достижения показателей</w:t>
      </w:r>
    </w:p>
    <w:p w14:paraId="7F7B7169" w14:textId="50120589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ведомственного проекта</w:t>
      </w:r>
      <w:r w:rsidR="006E4FD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в 2025 году</w:t>
      </w:r>
    </w:p>
    <w:p w14:paraId="3DBAD75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63"/>
        <w:gridCol w:w="992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1134"/>
        <w:gridCol w:w="992"/>
        <w:gridCol w:w="851"/>
        <w:gridCol w:w="1276"/>
      </w:tblGrid>
      <w:tr w:rsidR="00EC03A6" w14:paraId="4681F9A3" w14:textId="77777777" w:rsidTr="00CE4759">
        <w:trPr>
          <w:tblHeader/>
        </w:trPr>
        <w:tc>
          <w:tcPr>
            <w:tcW w:w="484" w:type="dxa"/>
            <w:vMerge w:val="restart"/>
          </w:tcPr>
          <w:p w14:paraId="43E4B4F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3" w:type="dxa"/>
            <w:vMerge w:val="restart"/>
          </w:tcPr>
          <w:p w14:paraId="37FF720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Показатели ведомственного проекта</w:t>
            </w:r>
          </w:p>
        </w:tc>
        <w:tc>
          <w:tcPr>
            <w:tcW w:w="992" w:type="dxa"/>
            <w:vMerge w:val="restart"/>
          </w:tcPr>
          <w:p w14:paraId="5DC71C0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3A8B71C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2">
              <w:r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11"/>
          </w:tcPr>
          <w:p w14:paraId="129846A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vMerge w:val="restart"/>
          </w:tcPr>
          <w:p w14:paraId="76DAE4A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2025 года</w:t>
            </w:r>
          </w:p>
        </w:tc>
      </w:tr>
      <w:tr w:rsidR="00EC03A6" w14:paraId="66458C90" w14:textId="77777777" w:rsidTr="00CE4759">
        <w:tc>
          <w:tcPr>
            <w:tcW w:w="484" w:type="dxa"/>
            <w:vMerge/>
          </w:tcPr>
          <w:p w14:paraId="0352B38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16BD8581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B76254" w14:textId="77777777" w:rsidR="00EC03A6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94437C3" w14:textId="77777777" w:rsidR="00EC03A6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C0870" w14:textId="7D3EFB4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</w:p>
        </w:tc>
        <w:tc>
          <w:tcPr>
            <w:tcW w:w="992" w:type="dxa"/>
          </w:tcPr>
          <w:p w14:paraId="137C66F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14:paraId="2685CC2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14:paraId="75F581CD" w14:textId="5930C924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567" w:type="dxa"/>
          </w:tcPr>
          <w:p w14:paraId="668197E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14:paraId="14AE1BB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</w:tcPr>
          <w:p w14:paraId="766A134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</w:tcPr>
          <w:p w14:paraId="5E731FF4" w14:textId="55CBBAB1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</w:p>
        </w:tc>
        <w:tc>
          <w:tcPr>
            <w:tcW w:w="1134" w:type="dxa"/>
          </w:tcPr>
          <w:p w14:paraId="019DA94A" w14:textId="41A3C3DE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992" w:type="dxa"/>
          </w:tcPr>
          <w:p w14:paraId="1874209A" w14:textId="452E5545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851" w:type="dxa"/>
          </w:tcPr>
          <w:p w14:paraId="3A13679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Merge/>
          </w:tcPr>
          <w:p w14:paraId="15793727" w14:textId="77777777" w:rsidR="00EC03A6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614584D7" w14:textId="77777777">
        <w:tc>
          <w:tcPr>
            <w:tcW w:w="484" w:type="dxa"/>
            <w:vAlign w:val="center"/>
          </w:tcPr>
          <w:p w14:paraId="152E4F6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15"/>
            <w:vAlign w:val="center"/>
          </w:tcPr>
          <w:p w14:paraId="2CA8C2C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1«Обеспечение жильем семей, имеющих детей-инвалидов, нуждающихся в улучшении жилищных условий»</w:t>
            </w:r>
          </w:p>
        </w:tc>
      </w:tr>
      <w:tr w:rsidR="00EC03A6" w14:paraId="57D2C917" w14:textId="77777777" w:rsidTr="00CE4759">
        <w:tc>
          <w:tcPr>
            <w:tcW w:w="484" w:type="dxa"/>
            <w:vAlign w:val="center"/>
          </w:tcPr>
          <w:p w14:paraId="4306148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63" w:type="dxa"/>
            <w:vAlign w:val="center"/>
          </w:tcPr>
          <w:p w14:paraId="5B4F6D5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Строительство или приобретение жилья для семей, имеющих детей инвалидов</w:t>
            </w:r>
          </w:p>
        </w:tc>
        <w:tc>
          <w:tcPr>
            <w:tcW w:w="992" w:type="dxa"/>
            <w:vAlign w:val="center"/>
          </w:tcPr>
          <w:p w14:paraId="11238A90" w14:textId="46CB4A6E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1B8780D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851" w:type="dxa"/>
            <w:vAlign w:val="center"/>
          </w:tcPr>
          <w:p w14:paraId="3867943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8AE24C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BC69AF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D35104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17BDBC3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4E9AC8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38D3D4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75363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7ACEED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052627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397BB2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EF3BE2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EC03A6" w14:paraId="29DB1DAA" w14:textId="77777777" w:rsidTr="00CE4759">
        <w:tc>
          <w:tcPr>
            <w:tcW w:w="484" w:type="dxa"/>
            <w:vAlign w:val="center"/>
          </w:tcPr>
          <w:p w14:paraId="4C7958E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63" w:type="dxa"/>
          </w:tcPr>
          <w:p w14:paraId="6654CF8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семей, имеющих детей-инвалидов, получивших жилые помещения</w:t>
            </w:r>
          </w:p>
        </w:tc>
        <w:tc>
          <w:tcPr>
            <w:tcW w:w="992" w:type="dxa"/>
            <w:vAlign w:val="center"/>
          </w:tcPr>
          <w:p w14:paraId="5EA9D1DE" w14:textId="732A0633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33E5267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79015D8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46DC3A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1F7E61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43B77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66E1E3E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2F23F4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271B55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F46E02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D128B0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B6BF7B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809EF9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039F0E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03A6" w14:paraId="6107ACB0" w14:textId="77777777">
        <w:tc>
          <w:tcPr>
            <w:tcW w:w="484" w:type="dxa"/>
            <w:vAlign w:val="center"/>
          </w:tcPr>
          <w:p w14:paraId="560DDD7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79" w:type="dxa"/>
            <w:gridSpan w:val="15"/>
            <w:vAlign w:val="center"/>
          </w:tcPr>
          <w:p w14:paraId="6CF729B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2«Оказание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14:paraId="7448CB7E" w14:textId="77777777" w:rsidTr="00CE4759">
        <w:tc>
          <w:tcPr>
            <w:tcW w:w="484" w:type="dxa"/>
            <w:vAlign w:val="center"/>
          </w:tcPr>
          <w:p w14:paraId="7E78D51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63" w:type="dxa"/>
            <w:vAlign w:val="center"/>
          </w:tcPr>
          <w:p w14:paraId="7C93EEE7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Строительство или приобретение жилья с помощью жилищных (ипотечных) кредитов и займов работниками бюджетной сферы</w:t>
            </w:r>
          </w:p>
        </w:tc>
        <w:tc>
          <w:tcPr>
            <w:tcW w:w="992" w:type="dxa"/>
            <w:vAlign w:val="center"/>
          </w:tcPr>
          <w:p w14:paraId="5241176B" w14:textId="7BBFFCF4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262C355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851" w:type="dxa"/>
            <w:vAlign w:val="center"/>
          </w:tcPr>
          <w:p w14:paraId="09064F4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21C0B0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8DF897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2A8B0F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2C9978F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6C2DDB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CC0BFF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9909A8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B85114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AF56BC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4354D1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4 803,83</w:t>
            </w:r>
          </w:p>
        </w:tc>
        <w:tc>
          <w:tcPr>
            <w:tcW w:w="1276" w:type="dxa"/>
            <w:vAlign w:val="center"/>
          </w:tcPr>
          <w:p w14:paraId="1BDC7A3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4 803,83</w:t>
            </w:r>
          </w:p>
        </w:tc>
      </w:tr>
      <w:tr w:rsidR="00EC03A6" w14:paraId="025A714F" w14:textId="77777777" w:rsidTr="00CE4759">
        <w:tc>
          <w:tcPr>
            <w:tcW w:w="484" w:type="dxa"/>
            <w:vAlign w:val="center"/>
          </w:tcPr>
          <w:p w14:paraId="27B3A03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63" w:type="dxa"/>
          </w:tcPr>
          <w:p w14:paraId="3116A9DD" w14:textId="09B39718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Количество семей, работников бюджетной сферы, </w:t>
            </w:r>
            <w:r w:rsidRPr="00CE4759">
              <w:rPr>
                <w:rFonts w:ascii="Times New Roman" w:hAnsi="Times New Roman" w:cs="Times New Roman"/>
              </w:rPr>
              <w:lastRenderedPageBreak/>
              <w:t xml:space="preserve">получивших с </w:t>
            </w:r>
            <w:proofErr w:type="spellStart"/>
            <w:r w:rsidR="00CE4759">
              <w:rPr>
                <w:rFonts w:ascii="Times New Roman" w:hAnsi="Times New Roman" w:cs="Times New Roman"/>
              </w:rPr>
              <w:t>а</w:t>
            </w:r>
            <w:r w:rsidRPr="00CE4759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жилищных (ипотечных) кредитов и займов жилье</w:t>
            </w:r>
          </w:p>
        </w:tc>
        <w:tc>
          <w:tcPr>
            <w:tcW w:w="992" w:type="dxa"/>
            <w:vAlign w:val="center"/>
          </w:tcPr>
          <w:p w14:paraId="4D7F4020" w14:textId="2E606E67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</w:t>
            </w:r>
          </w:p>
        </w:tc>
        <w:tc>
          <w:tcPr>
            <w:tcW w:w="1134" w:type="dxa"/>
            <w:vAlign w:val="center"/>
          </w:tcPr>
          <w:p w14:paraId="25CBF85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1D03375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F6DCEC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2A1A20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DD186D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0A2EA49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A6D47C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D67F1C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7B3B15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A64F9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E47FB3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A7C6E9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52AAED3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62B9848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1DAB3A" w14:textId="5E6B432B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Мероприятия (результаты) 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>1</w:t>
      </w:r>
    </w:p>
    <w:p w14:paraId="473E906F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864"/>
        <w:gridCol w:w="1204"/>
        <w:gridCol w:w="720"/>
        <w:gridCol w:w="604"/>
        <w:gridCol w:w="604"/>
        <w:gridCol w:w="634"/>
        <w:gridCol w:w="709"/>
        <w:gridCol w:w="851"/>
        <w:gridCol w:w="708"/>
        <w:gridCol w:w="722"/>
        <w:gridCol w:w="26"/>
        <w:gridCol w:w="1095"/>
        <w:gridCol w:w="26"/>
        <w:gridCol w:w="1392"/>
        <w:gridCol w:w="1457"/>
      </w:tblGrid>
      <w:tr w:rsidR="00EC03A6" w14:paraId="2FD03B7D" w14:textId="77777777">
        <w:trPr>
          <w:tblHeader/>
        </w:trPr>
        <w:tc>
          <w:tcPr>
            <w:tcW w:w="562" w:type="dxa"/>
            <w:vMerge w:val="restart"/>
          </w:tcPr>
          <w:p w14:paraId="4637CD4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5CB6DF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864" w:type="dxa"/>
            <w:vMerge w:val="restart"/>
          </w:tcPr>
          <w:p w14:paraId="4847888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204" w:type="dxa"/>
            <w:vMerge w:val="restart"/>
          </w:tcPr>
          <w:p w14:paraId="7B4CB7E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3">
              <w:r w:rsidRPr="00CE4759">
                <w:rPr>
                  <w:rFonts w:ascii="Times New Roman" w:hAnsi="Times New Roman" w:cs="Times New Roman"/>
                </w:rPr>
                <w:t>ОКЕИ</w:t>
              </w:r>
            </w:hyperlink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4" w:type="dxa"/>
            <w:gridSpan w:val="2"/>
          </w:tcPr>
          <w:p w14:paraId="4937AFC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14:paraId="785F01D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121" w:type="dxa"/>
            <w:gridSpan w:val="2"/>
            <w:vMerge w:val="restart"/>
          </w:tcPr>
          <w:p w14:paraId="6FD676C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8" w:type="dxa"/>
            <w:gridSpan w:val="2"/>
            <w:vMerge w:val="restart"/>
          </w:tcPr>
          <w:p w14:paraId="1198DE0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Уровень мероприятия (результата)</w:t>
            </w:r>
          </w:p>
        </w:tc>
        <w:tc>
          <w:tcPr>
            <w:tcW w:w="1457" w:type="dxa"/>
            <w:vMerge w:val="restart"/>
          </w:tcPr>
          <w:p w14:paraId="3089C1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Связь с показателями ведомственного проекта</w:t>
            </w:r>
          </w:p>
        </w:tc>
      </w:tr>
      <w:tr w:rsidR="00EC03A6" w14:paraId="04BE7E3F" w14:textId="77777777">
        <w:tc>
          <w:tcPr>
            <w:tcW w:w="562" w:type="dxa"/>
            <w:vMerge/>
          </w:tcPr>
          <w:p w14:paraId="6286FFE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014246C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14:paraId="4FC6257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7F98252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AD69B6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661525B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04" w:type="dxa"/>
          </w:tcPr>
          <w:p w14:paraId="5454F97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34" w:type="dxa"/>
          </w:tcPr>
          <w:p w14:paraId="5AF3C44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14:paraId="54BD43B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</w:tcPr>
          <w:p w14:paraId="7BDB833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8" w:type="dxa"/>
          </w:tcPr>
          <w:p w14:paraId="2F46D17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22" w:type="dxa"/>
          </w:tcPr>
          <w:p w14:paraId="4ADEAA7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21" w:type="dxa"/>
            <w:gridSpan w:val="2"/>
            <w:vMerge/>
          </w:tcPr>
          <w:p w14:paraId="5B3E1761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813CC03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</w:tcPr>
          <w:p w14:paraId="2A867EE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671E3A1E" w14:textId="77777777">
        <w:tc>
          <w:tcPr>
            <w:tcW w:w="562" w:type="dxa"/>
            <w:vAlign w:val="center"/>
          </w:tcPr>
          <w:p w14:paraId="1AFDD7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01" w:type="dxa"/>
            <w:gridSpan w:val="16"/>
            <w:vAlign w:val="center"/>
          </w:tcPr>
          <w:p w14:paraId="174903A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1«Обеспечение жильем семей, имеющих детей-инвалидов, нуждающихся в улучшении жилищных условий»</w:t>
            </w:r>
          </w:p>
        </w:tc>
      </w:tr>
      <w:tr w:rsidR="00EC03A6" w14:paraId="0ABF8649" w14:textId="77777777">
        <w:tc>
          <w:tcPr>
            <w:tcW w:w="562" w:type="dxa"/>
            <w:vAlign w:val="center"/>
          </w:tcPr>
          <w:p w14:paraId="0DA874E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vAlign w:val="center"/>
          </w:tcPr>
          <w:p w14:paraId="129A94B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Обеспечены жильем семьи, имеющие детей-инвалидов, нуждающихся в улучшении жилищных условий</w:t>
            </w:r>
          </w:p>
        </w:tc>
        <w:tc>
          <w:tcPr>
            <w:tcW w:w="1864" w:type="dxa"/>
            <w:vAlign w:val="center"/>
          </w:tcPr>
          <w:p w14:paraId="4F49256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442C94D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vAlign w:val="center"/>
          </w:tcPr>
          <w:p w14:paraId="7D57E82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  <w:vAlign w:val="center"/>
          </w:tcPr>
          <w:p w14:paraId="30731D4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04" w:type="dxa"/>
            <w:vAlign w:val="center"/>
          </w:tcPr>
          <w:p w14:paraId="4B3619D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4" w:type="dxa"/>
            <w:vAlign w:val="center"/>
          </w:tcPr>
          <w:p w14:paraId="758ADF3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BA14592" w14:textId="5B496B8E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4F6EC19" w14:textId="2AB00825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2FCC50E0" w14:textId="3E3539F3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" w:type="dxa"/>
            <w:vAlign w:val="center"/>
          </w:tcPr>
          <w:p w14:paraId="4C477A64" w14:textId="1AFCF632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vAlign w:val="center"/>
          </w:tcPr>
          <w:p w14:paraId="6D2F201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Приобретение жилого помещения</w:t>
            </w:r>
          </w:p>
        </w:tc>
        <w:tc>
          <w:tcPr>
            <w:tcW w:w="1418" w:type="dxa"/>
            <w:gridSpan w:val="2"/>
            <w:vAlign w:val="center"/>
          </w:tcPr>
          <w:p w14:paraId="43EE594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57" w:type="dxa"/>
            <w:vAlign w:val="center"/>
          </w:tcPr>
          <w:p w14:paraId="29E3299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семей, имеющих детей-инвалидов, обеспеченных жильем</w:t>
            </w:r>
          </w:p>
        </w:tc>
      </w:tr>
      <w:tr w:rsidR="00EC03A6" w14:paraId="68E88280" w14:textId="77777777">
        <w:tc>
          <w:tcPr>
            <w:tcW w:w="562" w:type="dxa"/>
            <w:vAlign w:val="center"/>
          </w:tcPr>
          <w:p w14:paraId="708F5EB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  <w:r w:rsidRPr="00CE4759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4601" w:type="dxa"/>
            <w:gridSpan w:val="16"/>
            <w:vAlign w:val="center"/>
          </w:tcPr>
          <w:p w14:paraId="47321F5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Предоставлены жилые помещения семьям с детьми-инвалидами за счет средств регионального и местного бюджетов</w:t>
            </w:r>
          </w:p>
        </w:tc>
      </w:tr>
      <w:tr w:rsidR="00EC03A6" w14:paraId="607C902C" w14:textId="77777777">
        <w:tc>
          <w:tcPr>
            <w:tcW w:w="562" w:type="dxa"/>
            <w:vAlign w:val="center"/>
          </w:tcPr>
          <w:p w14:paraId="3AE3500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01" w:type="dxa"/>
            <w:gridSpan w:val="16"/>
            <w:vAlign w:val="center"/>
          </w:tcPr>
          <w:p w14:paraId="3D82DD9C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2«Оказание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14:paraId="37328E71" w14:textId="77777777">
        <w:tc>
          <w:tcPr>
            <w:tcW w:w="562" w:type="dxa"/>
            <w:vAlign w:val="center"/>
          </w:tcPr>
          <w:p w14:paraId="25B3D46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85" w:type="dxa"/>
            <w:vAlign w:val="center"/>
          </w:tcPr>
          <w:p w14:paraId="7EE86D3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Оказана 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1864" w:type="dxa"/>
            <w:vAlign w:val="center"/>
          </w:tcPr>
          <w:p w14:paraId="35B4176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58F38F1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vAlign w:val="center"/>
          </w:tcPr>
          <w:p w14:paraId="12C4F45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4" w:type="dxa"/>
            <w:vAlign w:val="center"/>
          </w:tcPr>
          <w:p w14:paraId="28DE940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04" w:type="dxa"/>
            <w:vAlign w:val="center"/>
          </w:tcPr>
          <w:p w14:paraId="7DE1DC5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4" w:type="dxa"/>
            <w:vAlign w:val="center"/>
          </w:tcPr>
          <w:p w14:paraId="5CCF8D0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vAlign w:val="center"/>
          </w:tcPr>
          <w:p w14:paraId="216192F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74FF6A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1B563B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gridSpan w:val="2"/>
            <w:vAlign w:val="center"/>
          </w:tcPr>
          <w:p w14:paraId="76BF4C8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vAlign w:val="center"/>
          </w:tcPr>
          <w:p w14:paraId="23E7CA3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392" w:type="dxa"/>
            <w:vAlign w:val="center"/>
          </w:tcPr>
          <w:p w14:paraId="0E45342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57" w:type="dxa"/>
            <w:vAlign w:val="center"/>
          </w:tcPr>
          <w:p w14:paraId="0FEDF73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Да</w:t>
            </w:r>
          </w:p>
        </w:tc>
      </w:tr>
      <w:tr w:rsidR="00EC03A6" w14:paraId="3460E56E" w14:textId="77777777">
        <w:tc>
          <w:tcPr>
            <w:tcW w:w="562" w:type="dxa"/>
          </w:tcPr>
          <w:p w14:paraId="298F502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14601" w:type="dxa"/>
            <w:gridSpan w:val="16"/>
            <w:vAlign w:val="center"/>
          </w:tcPr>
          <w:p w14:paraId="7A01DBF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Предоставлены субсидии работникам бюджетной сферы на приобретение (строительство) жилья с помощью жилищных (ипотечных) кредитов</w:t>
            </w:r>
          </w:p>
        </w:tc>
      </w:tr>
    </w:tbl>
    <w:p w14:paraId="044E7E1D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8C725" w14:textId="22951D27" w:rsidR="00EC03A6" w:rsidRDefault="00EC03A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D8C1AF0" w14:textId="12F244C1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44523D" w14:textId="1F13DBDC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E63766" w14:textId="35E831E7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7CF2956" w14:textId="5171877B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B675F37" w14:textId="17BC792E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4819607" w14:textId="6A656CD9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00DA6A9" w14:textId="36BF7577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A0A286D" w14:textId="22BDC167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4B16428" w14:textId="045C4746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326FBC1" w14:textId="77777777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D0CC183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Финансовое обеспечение реализации</w:t>
      </w:r>
    </w:p>
    <w:p w14:paraId="7D68AE14" w14:textId="53FC9FC3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>1</w:t>
      </w:r>
    </w:p>
    <w:p w14:paraId="33EB404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30"/>
        <w:gridCol w:w="2598"/>
        <w:gridCol w:w="1264"/>
        <w:gridCol w:w="1384"/>
        <w:gridCol w:w="1274"/>
        <w:gridCol w:w="1276"/>
        <w:gridCol w:w="1276"/>
        <w:gridCol w:w="1276"/>
        <w:gridCol w:w="1701"/>
      </w:tblGrid>
      <w:tr w:rsidR="00EC03A6" w14:paraId="39170EFF" w14:textId="77777777">
        <w:trPr>
          <w:tblHeader/>
        </w:trPr>
        <w:tc>
          <w:tcPr>
            <w:tcW w:w="484" w:type="dxa"/>
            <w:vMerge w:val="restart"/>
          </w:tcPr>
          <w:p w14:paraId="630CFBB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30" w:type="dxa"/>
            <w:vMerge w:val="restart"/>
          </w:tcPr>
          <w:p w14:paraId="0421903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598" w:type="dxa"/>
            <w:vMerge w:val="restart"/>
          </w:tcPr>
          <w:p w14:paraId="16A68E0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451" w:type="dxa"/>
            <w:gridSpan w:val="7"/>
          </w:tcPr>
          <w:p w14:paraId="0EA3B30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7915429A" w14:textId="77777777">
        <w:tc>
          <w:tcPr>
            <w:tcW w:w="484" w:type="dxa"/>
            <w:vMerge/>
          </w:tcPr>
          <w:p w14:paraId="44A71A1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Merge/>
          </w:tcPr>
          <w:p w14:paraId="59A19D5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vMerge/>
          </w:tcPr>
          <w:p w14:paraId="281D94B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11DE9A8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4" w:type="dxa"/>
          </w:tcPr>
          <w:p w14:paraId="23DAFE6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4" w:type="dxa"/>
          </w:tcPr>
          <w:p w14:paraId="235F0C6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14:paraId="106B10A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76" w:type="dxa"/>
          </w:tcPr>
          <w:p w14:paraId="766B871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14:paraId="162ACA8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701" w:type="dxa"/>
          </w:tcPr>
          <w:p w14:paraId="02A7C3F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380AF040" w14:textId="77777777">
        <w:tc>
          <w:tcPr>
            <w:tcW w:w="484" w:type="dxa"/>
          </w:tcPr>
          <w:p w14:paraId="3FA8FB6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0" w:type="dxa"/>
          </w:tcPr>
          <w:p w14:paraId="50C210C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8" w:type="dxa"/>
          </w:tcPr>
          <w:p w14:paraId="400BC65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</w:tcPr>
          <w:p w14:paraId="1EC4DC1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14:paraId="013C01B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14:paraId="761AE5D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0F0DFA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33BFAC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B515C5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5B5070F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</w:t>
            </w:r>
          </w:p>
        </w:tc>
      </w:tr>
      <w:tr w:rsidR="00EC03A6" w14:paraId="2BEAAA7F" w14:textId="77777777">
        <w:tc>
          <w:tcPr>
            <w:tcW w:w="484" w:type="dxa"/>
            <w:vAlign w:val="center"/>
          </w:tcPr>
          <w:p w14:paraId="16AFA16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9"/>
            <w:vAlign w:val="center"/>
          </w:tcPr>
          <w:p w14:paraId="6ACF4082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1«Улучшение жилищных условий граждан, состоящих на учете нуждающихся в жилых помещениях»</w:t>
            </w:r>
          </w:p>
        </w:tc>
      </w:tr>
      <w:tr w:rsidR="00EC03A6" w14:paraId="6758045F" w14:textId="77777777">
        <w:tc>
          <w:tcPr>
            <w:tcW w:w="484" w:type="dxa"/>
            <w:vAlign w:val="center"/>
          </w:tcPr>
          <w:p w14:paraId="649B99E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30" w:type="dxa"/>
            <w:vAlign w:val="center"/>
          </w:tcPr>
          <w:p w14:paraId="406D50D2" w14:textId="4168AEC5" w:rsidR="00EC03A6" w:rsidRPr="00CE4759" w:rsidRDefault="00FA2A42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  <w:r w:rsidRPr="00CE4759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Мероприятие (результат) «</w:t>
            </w:r>
            <w:r w:rsidR="00757598" w:rsidRPr="00CE4759">
              <w:rPr>
                <w:rFonts w:ascii="Times New Roman" w:hAnsi="Times New Roman" w:cs="Times New Roman"/>
              </w:rPr>
              <w:t>Предоставлены жилые помещения семьям с детьми-инвалидами</w:t>
            </w:r>
            <w:r w:rsidRPr="00CE47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98" w:type="dxa"/>
            <w:vMerge w:val="restart"/>
            <w:vAlign w:val="center"/>
          </w:tcPr>
          <w:p w14:paraId="3CC270D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850 10 04 07 3 01 73900 322</w:t>
            </w:r>
          </w:p>
          <w:p w14:paraId="0A6EC45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850 10 04 07 3 01 S3900 412                                         </w:t>
            </w:r>
          </w:p>
        </w:tc>
        <w:tc>
          <w:tcPr>
            <w:tcW w:w="1264" w:type="dxa"/>
            <w:vAlign w:val="center"/>
          </w:tcPr>
          <w:p w14:paraId="566E085A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30 152,1</w:t>
            </w:r>
          </w:p>
        </w:tc>
        <w:tc>
          <w:tcPr>
            <w:tcW w:w="1384" w:type="dxa"/>
            <w:vAlign w:val="center"/>
          </w:tcPr>
          <w:p w14:paraId="564355FC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11 973,2</w:t>
            </w:r>
          </w:p>
        </w:tc>
        <w:tc>
          <w:tcPr>
            <w:tcW w:w="1274" w:type="dxa"/>
            <w:vAlign w:val="center"/>
          </w:tcPr>
          <w:p w14:paraId="704696F6" w14:textId="0A58F7B4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F1A4337" w14:textId="12237A6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D918BE5" w14:textId="761A816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3B08DC9" w14:textId="71E22B2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73C1755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42 125,3</w:t>
            </w:r>
          </w:p>
        </w:tc>
      </w:tr>
      <w:tr w:rsidR="00EC03A6" w14:paraId="2C7842F2" w14:textId="77777777">
        <w:tc>
          <w:tcPr>
            <w:tcW w:w="484" w:type="dxa"/>
            <w:vMerge w:val="restart"/>
            <w:vAlign w:val="center"/>
          </w:tcPr>
          <w:p w14:paraId="36ACB150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1A1B2D1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598" w:type="dxa"/>
            <w:vMerge/>
          </w:tcPr>
          <w:p w14:paraId="1F9EB6AF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26D328CC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759">
              <w:rPr>
                <w:rFonts w:ascii="Times New Roman" w:hAnsi="Times New Roman" w:cs="Times New Roman"/>
                <w:lang w:val="en-US"/>
              </w:rPr>
              <w:t>26 744</w:t>
            </w:r>
            <w:r w:rsidRPr="00CE4759">
              <w:rPr>
                <w:rFonts w:ascii="Times New Roman" w:hAnsi="Times New Roman" w:cs="Times New Roman"/>
              </w:rPr>
              <w:t>,</w:t>
            </w:r>
            <w:r w:rsidRPr="00CE475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84" w:type="dxa"/>
            <w:vAlign w:val="center"/>
          </w:tcPr>
          <w:p w14:paraId="0DD0F00E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759">
              <w:rPr>
                <w:rFonts w:ascii="Times New Roman" w:hAnsi="Times New Roman" w:cs="Times New Roman"/>
                <w:lang w:val="en-US"/>
              </w:rPr>
              <w:t>10 620</w:t>
            </w:r>
            <w:r w:rsidRPr="00CE4759">
              <w:rPr>
                <w:rFonts w:ascii="Times New Roman" w:hAnsi="Times New Roman" w:cs="Times New Roman"/>
              </w:rPr>
              <w:t>,</w:t>
            </w:r>
            <w:r w:rsidRPr="00CE475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4" w:type="dxa"/>
            <w:vAlign w:val="center"/>
          </w:tcPr>
          <w:p w14:paraId="239609AD" w14:textId="0C9F150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DFDFB5A" w14:textId="4DF6392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3A08CCE" w14:textId="79FB934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1467DE5" w14:textId="434E5CF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6858A9D5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37 365,1</w:t>
            </w:r>
          </w:p>
        </w:tc>
      </w:tr>
      <w:tr w:rsidR="00EC03A6" w14:paraId="242B5209" w14:textId="77777777">
        <w:tc>
          <w:tcPr>
            <w:tcW w:w="484" w:type="dxa"/>
            <w:vMerge/>
          </w:tcPr>
          <w:p w14:paraId="1CAD0D5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35E58AC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Merge/>
          </w:tcPr>
          <w:p w14:paraId="4209319B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75C0EE2F" w14:textId="30515CE7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057E69FA" w14:textId="3C65D65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5DB45AAF" w14:textId="29DCD24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B07D49F" w14:textId="177C8FC5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674CAEE" w14:textId="20A42A1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999C6FA" w14:textId="54EFB70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4B735FB4" w14:textId="0B4D7F5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5B822BCD" w14:textId="77777777">
        <w:tc>
          <w:tcPr>
            <w:tcW w:w="484" w:type="dxa"/>
            <w:vMerge/>
          </w:tcPr>
          <w:p w14:paraId="2CF6EE5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1822A65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598" w:type="dxa"/>
            <w:vMerge/>
          </w:tcPr>
          <w:p w14:paraId="0453776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11185535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3 407,2</w:t>
            </w:r>
          </w:p>
        </w:tc>
        <w:tc>
          <w:tcPr>
            <w:tcW w:w="1384" w:type="dxa"/>
            <w:vAlign w:val="center"/>
          </w:tcPr>
          <w:p w14:paraId="6D897ADD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1 353,0</w:t>
            </w:r>
          </w:p>
        </w:tc>
        <w:tc>
          <w:tcPr>
            <w:tcW w:w="1274" w:type="dxa"/>
            <w:vAlign w:val="center"/>
          </w:tcPr>
          <w:p w14:paraId="4E3B5B5B" w14:textId="371B8A8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62CA1A0" w14:textId="369ED11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94162BA" w14:textId="05C803A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C7526C1" w14:textId="653FC14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1539EF5" w14:textId="77777777" w:rsidR="00470EF4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F0087A" w14:textId="0005CFBC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4 760,2</w:t>
            </w:r>
          </w:p>
        </w:tc>
      </w:tr>
      <w:tr w:rsidR="00EC03A6" w14:paraId="519252BA" w14:textId="77777777">
        <w:tc>
          <w:tcPr>
            <w:tcW w:w="484" w:type="dxa"/>
            <w:vMerge/>
          </w:tcPr>
          <w:p w14:paraId="2BD73E80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7B8584F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98" w:type="dxa"/>
            <w:vMerge/>
          </w:tcPr>
          <w:p w14:paraId="4C4B2171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794ED5EC" w14:textId="59E79F4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6071B1D3" w14:textId="25D7689A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04BFC57F" w14:textId="53D499A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C084472" w14:textId="1E18C23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436A2CD" w14:textId="36DE8FB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F10870F" w14:textId="133B547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681A3C90" w14:textId="4954F50A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276298F2" w14:textId="77777777">
        <w:tc>
          <w:tcPr>
            <w:tcW w:w="484" w:type="dxa"/>
            <w:vAlign w:val="center"/>
          </w:tcPr>
          <w:p w14:paraId="757C916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79" w:type="dxa"/>
            <w:gridSpan w:val="9"/>
            <w:vAlign w:val="center"/>
          </w:tcPr>
          <w:p w14:paraId="46E3ACA2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2 «Оказание поддержки в приобретении жилых помещений в многоквартирном жилом доме и строительстве индивидуальных жилых домов»</w:t>
            </w:r>
          </w:p>
        </w:tc>
      </w:tr>
      <w:tr w:rsidR="00EC03A6" w14:paraId="05FEBE02" w14:textId="77777777">
        <w:tc>
          <w:tcPr>
            <w:tcW w:w="484" w:type="dxa"/>
            <w:vAlign w:val="center"/>
          </w:tcPr>
          <w:p w14:paraId="0C924A7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30" w:type="dxa"/>
            <w:vAlign w:val="center"/>
          </w:tcPr>
          <w:p w14:paraId="633E9250" w14:textId="11556601" w:rsidR="00EC03A6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</w:t>
            </w:r>
            <w:r w:rsidRPr="00CE4759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lastRenderedPageBreak/>
              <w:t>«</w:t>
            </w:r>
            <w:r w:rsidR="00757598" w:rsidRPr="00CE4759">
              <w:rPr>
                <w:rFonts w:ascii="Times New Roman" w:hAnsi="Times New Roman" w:cs="Times New Roman"/>
              </w:rPr>
              <w:t>Предоставлена государственная поддержка в виде субсидий на приобретение (строительство) жилья работникам бюджетной сферы</w:t>
            </w:r>
            <w:r w:rsidRPr="00CE47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98" w:type="dxa"/>
            <w:vMerge w:val="restart"/>
          </w:tcPr>
          <w:p w14:paraId="727FE8E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 xml:space="preserve">87310 03 07 3 01 73840 </w:t>
            </w:r>
            <w:r w:rsidRPr="00CE4759">
              <w:rPr>
                <w:rFonts w:ascii="Times New Roman" w:hAnsi="Times New Roman" w:cs="Times New Roman"/>
              </w:rPr>
              <w:lastRenderedPageBreak/>
              <w:t xml:space="preserve">853        </w:t>
            </w:r>
          </w:p>
        </w:tc>
        <w:tc>
          <w:tcPr>
            <w:tcW w:w="1264" w:type="dxa"/>
            <w:vAlign w:val="center"/>
          </w:tcPr>
          <w:p w14:paraId="301761C1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2 637,0</w:t>
            </w:r>
          </w:p>
        </w:tc>
        <w:tc>
          <w:tcPr>
            <w:tcW w:w="1384" w:type="dxa"/>
            <w:vAlign w:val="center"/>
          </w:tcPr>
          <w:p w14:paraId="0C0DEFA0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274" w:type="dxa"/>
            <w:vAlign w:val="center"/>
          </w:tcPr>
          <w:p w14:paraId="0DAE7DAF" w14:textId="5D40626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A184AA8" w14:textId="0A0C09A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0F5160E" w14:textId="0AD9EA7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55BD6DA" w14:textId="65037DB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F4E32C6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5 274,0</w:t>
            </w:r>
          </w:p>
        </w:tc>
      </w:tr>
      <w:tr w:rsidR="00EC03A6" w14:paraId="75DA2441" w14:textId="77777777">
        <w:tc>
          <w:tcPr>
            <w:tcW w:w="484" w:type="dxa"/>
            <w:vMerge w:val="restart"/>
            <w:vAlign w:val="center"/>
          </w:tcPr>
          <w:p w14:paraId="18CC11AB" w14:textId="77777777" w:rsidR="00EC03A6" w:rsidRPr="00CE4759" w:rsidRDefault="00757598">
            <w:pPr>
              <w:pStyle w:val="1"/>
              <w:rPr>
                <w:color w:val="auto"/>
                <w:sz w:val="22"/>
                <w:szCs w:val="22"/>
              </w:rPr>
            </w:pPr>
            <w:r w:rsidRPr="00CE4759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2630" w:type="dxa"/>
            <w:vAlign w:val="center"/>
          </w:tcPr>
          <w:p w14:paraId="67CE96C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598" w:type="dxa"/>
            <w:vMerge/>
          </w:tcPr>
          <w:p w14:paraId="7B7B18F8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C79E9A4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384" w:type="dxa"/>
            <w:vAlign w:val="center"/>
          </w:tcPr>
          <w:p w14:paraId="2C0502AF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274" w:type="dxa"/>
            <w:vAlign w:val="center"/>
          </w:tcPr>
          <w:p w14:paraId="5744BFB3" w14:textId="51FAA3B4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37B24DA" w14:textId="17672282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641651C" w14:textId="6AA3A134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5D0B991" w14:textId="226C28C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36BB3B6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5 274,0</w:t>
            </w:r>
          </w:p>
        </w:tc>
      </w:tr>
      <w:tr w:rsidR="00EC03A6" w14:paraId="03607D4B" w14:textId="77777777">
        <w:tc>
          <w:tcPr>
            <w:tcW w:w="484" w:type="dxa"/>
            <w:vMerge/>
          </w:tcPr>
          <w:p w14:paraId="4CADDB5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44C4205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Merge/>
          </w:tcPr>
          <w:p w14:paraId="3318DED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C293A37" w14:textId="2A650873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34AB2999" w14:textId="0101F96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25678F5A" w14:textId="43CA6F5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0F32F16" w14:textId="481D2A0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C622C18" w14:textId="21E31FC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D426B09" w14:textId="21479E3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38111BB3" w14:textId="7B242B9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4D5ACA69" w14:textId="77777777">
        <w:tc>
          <w:tcPr>
            <w:tcW w:w="484" w:type="dxa"/>
            <w:vMerge/>
          </w:tcPr>
          <w:p w14:paraId="27B362D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27E4901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598" w:type="dxa"/>
            <w:vMerge/>
          </w:tcPr>
          <w:p w14:paraId="06790ACB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6C9FBCF3" w14:textId="35A9C25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4720A0C0" w14:textId="4C92105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49C3C3EF" w14:textId="1A8AFB42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6408E06" w14:textId="60D5D84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5957318" w14:textId="06D7430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16D1D62" w14:textId="0B3373E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20D2540" w14:textId="4FF34C2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7B589B5E" w14:textId="77777777">
        <w:tc>
          <w:tcPr>
            <w:tcW w:w="484" w:type="dxa"/>
            <w:vMerge/>
          </w:tcPr>
          <w:p w14:paraId="2F1406E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2E596D7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98" w:type="dxa"/>
            <w:vMerge/>
          </w:tcPr>
          <w:p w14:paraId="37CA164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EC5484E" w14:textId="43BC393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5173C01C" w14:textId="26EC122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609DE1F7" w14:textId="49804E5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3F29ADF" w14:textId="5A4A049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D2C2432" w14:textId="64A01742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1755B13" w14:textId="6CA9347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5E339143" w14:textId="324E8BE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18917BE6" w14:textId="77777777">
        <w:tc>
          <w:tcPr>
            <w:tcW w:w="3114" w:type="dxa"/>
            <w:gridSpan w:val="2"/>
            <w:vAlign w:val="bottom"/>
          </w:tcPr>
          <w:p w14:paraId="114D51CC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Итого по ведомственному проекту:</w:t>
            </w:r>
          </w:p>
        </w:tc>
        <w:tc>
          <w:tcPr>
            <w:tcW w:w="2598" w:type="dxa"/>
            <w:vAlign w:val="center"/>
          </w:tcPr>
          <w:p w14:paraId="5E47C14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01CE5CD2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32 789,1</w:t>
            </w:r>
          </w:p>
        </w:tc>
        <w:tc>
          <w:tcPr>
            <w:tcW w:w="1384" w:type="dxa"/>
            <w:vAlign w:val="center"/>
          </w:tcPr>
          <w:p w14:paraId="64CB9537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14 610,2</w:t>
            </w:r>
          </w:p>
        </w:tc>
        <w:tc>
          <w:tcPr>
            <w:tcW w:w="1274" w:type="dxa"/>
            <w:vAlign w:val="center"/>
          </w:tcPr>
          <w:p w14:paraId="71285046" w14:textId="36B37FA3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29C707C" w14:textId="1F345B4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69423FB" w14:textId="369F263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C353357" w14:textId="128AAB6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FFF84AB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47 399,3</w:t>
            </w:r>
          </w:p>
        </w:tc>
      </w:tr>
      <w:tr w:rsidR="00EC03A6" w14:paraId="59985517" w14:textId="77777777">
        <w:tc>
          <w:tcPr>
            <w:tcW w:w="3114" w:type="dxa"/>
            <w:gridSpan w:val="2"/>
            <w:vAlign w:val="center"/>
          </w:tcPr>
          <w:p w14:paraId="204AEFF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 том числе: областного и федерального бюджета</w:t>
            </w:r>
          </w:p>
        </w:tc>
        <w:tc>
          <w:tcPr>
            <w:tcW w:w="2598" w:type="dxa"/>
            <w:vAlign w:val="center"/>
          </w:tcPr>
          <w:p w14:paraId="75E570AF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7E20D71E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29 381,9</w:t>
            </w:r>
          </w:p>
        </w:tc>
        <w:tc>
          <w:tcPr>
            <w:tcW w:w="1384" w:type="dxa"/>
            <w:vAlign w:val="center"/>
          </w:tcPr>
          <w:p w14:paraId="4CE98951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13 257,2</w:t>
            </w:r>
          </w:p>
        </w:tc>
        <w:tc>
          <w:tcPr>
            <w:tcW w:w="1274" w:type="dxa"/>
            <w:vAlign w:val="center"/>
          </w:tcPr>
          <w:p w14:paraId="3645C629" w14:textId="6CDE85E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DCFF5A7" w14:textId="2FC4CA7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E0FCA95" w14:textId="2B96EF8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EDB7178" w14:textId="5870A4E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39D0367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42 639,1</w:t>
            </w:r>
          </w:p>
        </w:tc>
      </w:tr>
      <w:tr w:rsidR="00EC03A6" w14:paraId="43CE9DFE" w14:textId="77777777">
        <w:tc>
          <w:tcPr>
            <w:tcW w:w="3114" w:type="dxa"/>
            <w:gridSpan w:val="2"/>
            <w:vAlign w:val="center"/>
          </w:tcPr>
          <w:p w14:paraId="440548E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Бюджет федеральный </w:t>
            </w:r>
            <w:r w:rsidRPr="00CE4759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19CB38F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2455FEAE" w14:textId="7473F47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1218189A" w14:textId="1F771177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4174990C" w14:textId="35E5C29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12037AE" w14:textId="4A671C2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C04CB47" w14:textId="70B0FE2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EF73E0F" w14:textId="51141303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E148212" w14:textId="0A2A2DF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61E0C931" w14:textId="77777777">
        <w:tc>
          <w:tcPr>
            <w:tcW w:w="3114" w:type="dxa"/>
            <w:gridSpan w:val="2"/>
            <w:vAlign w:val="center"/>
          </w:tcPr>
          <w:p w14:paraId="688FEE9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2598" w:type="dxa"/>
            <w:vAlign w:val="center"/>
          </w:tcPr>
          <w:p w14:paraId="74C1F8F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0790634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3 407,2</w:t>
            </w:r>
          </w:p>
        </w:tc>
        <w:tc>
          <w:tcPr>
            <w:tcW w:w="1384" w:type="dxa"/>
            <w:vAlign w:val="center"/>
          </w:tcPr>
          <w:p w14:paraId="4DEFD713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1 353,0</w:t>
            </w:r>
          </w:p>
        </w:tc>
        <w:tc>
          <w:tcPr>
            <w:tcW w:w="1274" w:type="dxa"/>
            <w:vAlign w:val="center"/>
          </w:tcPr>
          <w:p w14:paraId="051ADA1C" w14:textId="0F310D7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22E0E5B" w14:textId="67DEF17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BE99D03" w14:textId="6EE31F0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C3961EA" w14:textId="1A2A287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06E4884" w14:textId="77777777" w:rsidR="00EC03A6" w:rsidRPr="00CE4759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4 760,2</w:t>
            </w:r>
          </w:p>
        </w:tc>
      </w:tr>
      <w:tr w:rsidR="00EC03A6" w14:paraId="25DCF711" w14:textId="77777777">
        <w:tc>
          <w:tcPr>
            <w:tcW w:w="3114" w:type="dxa"/>
            <w:gridSpan w:val="2"/>
            <w:vAlign w:val="center"/>
          </w:tcPr>
          <w:p w14:paraId="07934375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98" w:type="dxa"/>
            <w:vAlign w:val="center"/>
          </w:tcPr>
          <w:p w14:paraId="378F8D23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192642F2" w14:textId="5E5FE7E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6BE2FF79" w14:textId="20504E0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7E6FC2AF" w14:textId="43CD41F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08CABFC" w14:textId="3468BD7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FAEB87D" w14:textId="3139F13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CE87A5C" w14:textId="16E7F3D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7DAB0B49" w14:textId="5B837585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</w:tbl>
    <w:p w14:paraId="28FF1148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21BE8FFA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Помесячный план исполнения бюджета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Яковлевского муниципального округа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части</w:t>
      </w:r>
    </w:p>
    <w:p w14:paraId="26A63619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ассигнований, предусмотренных на финансовое</w:t>
      </w:r>
    </w:p>
    <w:p w14:paraId="51763379" w14:textId="4D445575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реализации 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в 2025 году</w:t>
      </w:r>
    </w:p>
    <w:p w14:paraId="3EA1935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906"/>
        <w:gridCol w:w="850"/>
        <w:gridCol w:w="992"/>
        <w:gridCol w:w="709"/>
        <w:gridCol w:w="851"/>
        <w:gridCol w:w="567"/>
        <w:gridCol w:w="708"/>
        <w:gridCol w:w="709"/>
        <w:gridCol w:w="851"/>
        <w:gridCol w:w="992"/>
        <w:gridCol w:w="992"/>
        <w:gridCol w:w="992"/>
        <w:gridCol w:w="1560"/>
      </w:tblGrid>
      <w:tr w:rsidR="00EC03A6" w14:paraId="27DF9E30" w14:textId="77777777" w:rsidTr="00CE4759">
        <w:tc>
          <w:tcPr>
            <w:tcW w:w="484" w:type="dxa"/>
            <w:vMerge w:val="restart"/>
          </w:tcPr>
          <w:p w14:paraId="579EE13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06" w:type="dxa"/>
            <w:vMerge w:val="restart"/>
          </w:tcPr>
          <w:p w14:paraId="053244E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213" w:type="dxa"/>
            <w:gridSpan w:val="11"/>
          </w:tcPr>
          <w:p w14:paraId="7489666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План исполнения нарастающим итогом (тыс. рублей)</w:t>
            </w:r>
          </w:p>
        </w:tc>
        <w:tc>
          <w:tcPr>
            <w:tcW w:w="1560" w:type="dxa"/>
            <w:vMerge w:val="restart"/>
          </w:tcPr>
          <w:p w14:paraId="562A17C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 на конец 2025 года (тыс. рублей)</w:t>
            </w:r>
          </w:p>
        </w:tc>
      </w:tr>
      <w:tr w:rsidR="00EC03A6" w14:paraId="0A59F57C" w14:textId="77777777" w:rsidTr="00CE4759">
        <w:tc>
          <w:tcPr>
            <w:tcW w:w="484" w:type="dxa"/>
            <w:vMerge/>
          </w:tcPr>
          <w:p w14:paraId="48C4704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vMerge/>
          </w:tcPr>
          <w:p w14:paraId="3315242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18880A" w14:textId="241722FC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янв</w:t>
            </w:r>
            <w:r w:rsidR="00CE4759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992" w:type="dxa"/>
          </w:tcPr>
          <w:p w14:paraId="4127D75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307D6AD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14:paraId="567991F3" w14:textId="3C8DF153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апр</w:t>
            </w:r>
            <w:r w:rsidR="00CE4759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567" w:type="dxa"/>
          </w:tcPr>
          <w:p w14:paraId="10E1062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8" w:type="dxa"/>
          </w:tcPr>
          <w:p w14:paraId="23B6993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2F213E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296F6A2A" w14:textId="0E8683E0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авг</w:t>
            </w:r>
            <w:r w:rsidR="00CE4759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992" w:type="dxa"/>
          </w:tcPr>
          <w:p w14:paraId="3248A0E1" w14:textId="40DA74F8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сент</w:t>
            </w:r>
            <w:r w:rsidR="00CE4759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2750A67D" w14:textId="7DA4AF5D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окт</w:t>
            </w:r>
            <w:r w:rsidR="00CE4759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5C0FDF9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60" w:type="dxa"/>
            <w:vMerge/>
          </w:tcPr>
          <w:p w14:paraId="6801064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62DB4BF2" w14:textId="77777777" w:rsidTr="00CE4759">
        <w:tc>
          <w:tcPr>
            <w:tcW w:w="484" w:type="dxa"/>
          </w:tcPr>
          <w:p w14:paraId="382B51E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6" w:type="dxa"/>
          </w:tcPr>
          <w:p w14:paraId="70F25CD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CE188D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34B720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061584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1851D7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AC877D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67AA0E2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01EDDDF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1D69008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045426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5C11960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14:paraId="29B65DB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543726E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14</w:t>
            </w:r>
          </w:p>
        </w:tc>
      </w:tr>
      <w:tr w:rsidR="00EC03A6" w14:paraId="7E03A45D" w14:textId="77777777">
        <w:tc>
          <w:tcPr>
            <w:tcW w:w="484" w:type="dxa"/>
            <w:vAlign w:val="center"/>
          </w:tcPr>
          <w:p w14:paraId="11FD645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13"/>
            <w:vAlign w:val="center"/>
          </w:tcPr>
          <w:p w14:paraId="40FE7CB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1«Улучшение жилищных условий граждан, состоящих на учете нуждающихся в жилых помещениях»</w:t>
            </w:r>
          </w:p>
        </w:tc>
      </w:tr>
      <w:tr w:rsidR="00EC03A6" w14:paraId="16730862" w14:textId="77777777" w:rsidTr="00CE4759">
        <w:tc>
          <w:tcPr>
            <w:tcW w:w="484" w:type="dxa"/>
            <w:vAlign w:val="center"/>
          </w:tcPr>
          <w:p w14:paraId="6CC577D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06" w:type="dxa"/>
            <w:vAlign w:val="center"/>
          </w:tcPr>
          <w:p w14:paraId="6E93A79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Предоставлены жилые помещения семьям с детьми-инвалидами</w:t>
            </w:r>
          </w:p>
        </w:tc>
        <w:tc>
          <w:tcPr>
            <w:tcW w:w="850" w:type="dxa"/>
            <w:vAlign w:val="center"/>
          </w:tcPr>
          <w:p w14:paraId="3191D52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2AC008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B9D2B6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7982CD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63FD4D6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078F810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756834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3CF6ED1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7F1A0C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BB2F3C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B3FC7B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38DD222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3 407,2</w:t>
            </w:r>
          </w:p>
        </w:tc>
      </w:tr>
      <w:tr w:rsidR="00EC03A6" w14:paraId="498F790E" w14:textId="77777777">
        <w:tc>
          <w:tcPr>
            <w:tcW w:w="484" w:type="dxa"/>
            <w:vAlign w:val="center"/>
          </w:tcPr>
          <w:p w14:paraId="56155A8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79" w:type="dxa"/>
            <w:gridSpan w:val="13"/>
            <w:vAlign w:val="center"/>
          </w:tcPr>
          <w:p w14:paraId="0C3E354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2 «Оказание поддержки в приобретении жилых помещений в многоквартирном жилом доме и строительстве индивидуальных жилых домов»</w:t>
            </w:r>
          </w:p>
        </w:tc>
      </w:tr>
      <w:tr w:rsidR="00EC03A6" w14:paraId="1C8FB37A" w14:textId="77777777" w:rsidTr="00CE4759">
        <w:tc>
          <w:tcPr>
            <w:tcW w:w="484" w:type="dxa"/>
            <w:vAlign w:val="center"/>
          </w:tcPr>
          <w:p w14:paraId="2023DCC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06" w:type="dxa"/>
          </w:tcPr>
          <w:p w14:paraId="1AD8F40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Предоставлена государственная поддержка в виде субсидий на приобретение (строительство) жилья работникам бюджетной сферы</w:t>
            </w:r>
          </w:p>
        </w:tc>
        <w:tc>
          <w:tcPr>
            <w:tcW w:w="850" w:type="dxa"/>
            <w:vAlign w:val="center"/>
          </w:tcPr>
          <w:p w14:paraId="1016FD4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CFE3D0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077A83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97CC65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32D2676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CD4B14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6A2D89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05C489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F58942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4378B5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1E91FE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vAlign w:val="center"/>
          </w:tcPr>
          <w:p w14:paraId="7779F3E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0,0</w:t>
            </w:r>
          </w:p>
        </w:tc>
      </w:tr>
      <w:tr w:rsidR="00EC03A6" w14:paraId="0D932394" w14:textId="77777777" w:rsidTr="00CE4759">
        <w:tc>
          <w:tcPr>
            <w:tcW w:w="4390" w:type="dxa"/>
            <w:gridSpan w:val="2"/>
            <w:vAlign w:val="center"/>
          </w:tcPr>
          <w:p w14:paraId="4FE503D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FD15BF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DC2258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C260C6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AB7726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2AAD048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A94905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071D110" w14:textId="1FB000C4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696E37E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46300F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527F29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8929148" w14:textId="197EF617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vAlign w:val="center"/>
          </w:tcPr>
          <w:p w14:paraId="79DC256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3 407,2</w:t>
            </w:r>
          </w:p>
        </w:tc>
      </w:tr>
    </w:tbl>
    <w:p w14:paraId="60C8ABB9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E7D013" w14:textId="77777777" w:rsidR="009A3567" w:rsidRDefault="009A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70B29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7F6720" w14:textId="12FB45D6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B2DE89" w14:textId="051005AA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B600B5" w14:textId="2B45F134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431C60" w14:textId="6AA46976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6EC4DC" w14:textId="74830276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026133" w14:textId="3357D6F1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DDA73A" w14:textId="11654772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729F0D" w14:textId="494CB03B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11A0AD" w14:textId="77777777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642"/>
      </w:tblGrid>
      <w:tr w:rsidR="00EC03A6" w14:paraId="24AB8ED8" w14:textId="77777777">
        <w:tc>
          <w:tcPr>
            <w:tcW w:w="9918" w:type="dxa"/>
          </w:tcPr>
          <w:p w14:paraId="2DA41988" w14:textId="77777777" w:rsidR="00EC03A6" w:rsidRDefault="00EC03A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B744742" w14:textId="77777777" w:rsidR="00EC03A6" w:rsidRPr="00CE4759" w:rsidRDefault="007575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  <w:p w14:paraId="06DE6215" w14:textId="34C38BB6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ведомственного проекта</w:t>
            </w:r>
            <w:r w:rsidR="00CE4759"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  <w:p w14:paraId="1C656E7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«Улучшение жилищных условий граждан,</w:t>
            </w:r>
          </w:p>
          <w:p w14:paraId="7A4B6C7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состоящих на учете нуждающихся</w:t>
            </w:r>
          </w:p>
          <w:p w14:paraId="3A8E36D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жилых помещениях»</w:t>
            </w:r>
          </w:p>
          <w:p w14:paraId="7E65DBBB" w14:textId="77777777" w:rsidR="00EC03A6" w:rsidRDefault="00EC03A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3BC53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81020703"/>
      <w:r>
        <w:rPr>
          <w:rFonts w:ascii="Times New Roman" w:hAnsi="Times New Roman" w:cs="Times New Roman"/>
          <w:sz w:val="24"/>
          <w:szCs w:val="24"/>
        </w:rPr>
        <w:t>План</w:t>
      </w:r>
    </w:p>
    <w:p w14:paraId="12AC9D6A" w14:textId="518F509B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>1</w:t>
      </w:r>
    </w:p>
    <w:p w14:paraId="031F962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993"/>
        <w:gridCol w:w="1134"/>
        <w:gridCol w:w="1701"/>
        <w:gridCol w:w="1134"/>
        <w:gridCol w:w="1701"/>
        <w:gridCol w:w="1134"/>
        <w:gridCol w:w="1134"/>
        <w:gridCol w:w="992"/>
        <w:gridCol w:w="1276"/>
        <w:gridCol w:w="1134"/>
      </w:tblGrid>
      <w:tr w:rsidR="00EC03A6" w14:paraId="24460CF1" w14:textId="77777777">
        <w:trPr>
          <w:tblHeader/>
        </w:trPr>
        <w:tc>
          <w:tcPr>
            <w:tcW w:w="421" w:type="dxa"/>
            <w:vMerge w:val="restart"/>
          </w:tcPr>
          <w:p w14:paraId="6DCFCA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57979DA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7" w:type="dxa"/>
            <w:gridSpan w:val="2"/>
          </w:tcPr>
          <w:p w14:paraId="6E87559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35" w:type="dxa"/>
            <w:gridSpan w:val="2"/>
          </w:tcPr>
          <w:p w14:paraId="58EBB13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1701" w:type="dxa"/>
            <w:vMerge w:val="restart"/>
          </w:tcPr>
          <w:p w14:paraId="64F959C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14:paraId="4CF5EAE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Адрес объекта (в соответствии с ФИАС)</w:t>
            </w:r>
          </w:p>
        </w:tc>
        <w:tc>
          <w:tcPr>
            <w:tcW w:w="2126" w:type="dxa"/>
            <w:gridSpan w:val="2"/>
          </w:tcPr>
          <w:p w14:paraId="11408D7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Мощность объекта</w:t>
            </w:r>
          </w:p>
        </w:tc>
        <w:tc>
          <w:tcPr>
            <w:tcW w:w="1276" w:type="dxa"/>
          </w:tcPr>
          <w:p w14:paraId="747EB10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Объем финансового обеспечения (тыс. руб.)</w:t>
            </w:r>
          </w:p>
        </w:tc>
        <w:tc>
          <w:tcPr>
            <w:tcW w:w="1134" w:type="dxa"/>
            <w:vMerge w:val="restart"/>
          </w:tcPr>
          <w:p w14:paraId="3B5AC50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Вид документа и характеристика мероприятия (результата)</w:t>
            </w:r>
          </w:p>
        </w:tc>
      </w:tr>
      <w:tr w:rsidR="00EC03A6" w14:paraId="3C168A36" w14:textId="77777777">
        <w:tc>
          <w:tcPr>
            <w:tcW w:w="421" w:type="dxa"/>
            <w:vMerge/>
          </w:tcPr>
          <w:p w14:paraId="2E6B3A2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14:paraId="62A2409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94753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134" w:type="dxa"/>
          </w:tcPr>
          <w:p w14:paraId="2B62683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701" w:type="dxa"/>
          </w:tcPr>
          <w:p w14:paraId="79451BF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предшественники</w:t>
            </w:r>
          </w:p>
        </w:tc>
        <w:tc>
          <w:tcPr>
            <w:tcW w:w="1134" w:type="dxa"/>
          </w:tcPr>
          <w:p w14:paraId="6B4F851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последователи</w:t>
            </w:r>
          </w:p>
        </w:tc>
        <w:tc>
          <w:tcPr>
            <w:tcW w:w="1701" w:type="dxa"/>
            <w:vMerge/>
          </w:tcPr>
          <w:p w14:paraId="64B27908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DDA1D78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A95E3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4">
              <w:r w:rsidRPr="00CE4759">
                <w:rPr>
                  <w:rFonts w:ascii="Times New Roman" w:hAnsi="Times New Roman" w:cs="Times New Roman"/>
                </w:rPr>
                <w:t>ОКЕИ</w:t>
              </w:r>
            </w:hyperlink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338FFA6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</w:tcPr>
          <w:p w14:paraId="3585675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Merge/>
          </w:tcPr>
          <w:p w14:paraId="59DADB2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150B07C1" w14:textId="77777777">
        <w:tc>
          <w:tcPr>
            <w:tcW w:w="421" w:type="dxa"/>
          </w:tcPr>
          <w:p w14:paraId="47C11D0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5684309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284A26B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FBD1ED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554F37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70C585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FA6127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11E572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4029F2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439F89A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A70D59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35BFAAD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12</w:t>
            </w:r>
          </w:p>
        </w:tc>
      </w:tr>
      <w:tr w:rsidR="00EC03A6" w14:paraId="6200704A" w14:textId="77777777">
        <w:tc>
          <w:tcPr>
            <w:tcW w:w="421" w:type="dxa"/>
            <w:vAlign w:val="center"/>
          </w:tcPr>
          <w:p w14:paraId="6335295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42" w:type="dxa"/>
            <w:gridSpan w:val="11"/>
            <w:vAlign w:val="center"/>
          </w:tcPr>
          <w:p w14:paraId="097ED6B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1«Улучшение жилищных условий граждан, состоящих на учете нуждающихся в жилых помещениях»</w:t>
            </w:r>
          </w:p>
        </w:tc>
      </w:tr>
      <w:tr w:rsidR="00EC03A6" w14:paraId="304F6B50" w14:textId="77777777">
        <w:tc>
          <w:tcPr>
            <w:tcW w:w="421" w:type="dxa"/>
            <w:vAlign w:val="center"/>
          </w:tcPr>
          <w:p w14:paraId="45E0B51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09" w:type="dxa"/>
            <w:vAlign w:val="center"/>
          </w:tcPr>
          <w:p w14:paraId="589087B3" w14:textId="03B958F2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 «Обеспечены жилыми помещениями семьи, имеющие детей-инвалидов, нуждающихся в улучшении жилищных условий</w:t>
            </w:r>
            <w:r w:rsidR="00FA2A42" w:rsidRPr="00CE47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14:paraId="3BB2D564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Align w:val="center"/>
          </w:tcPr>
          <w:p w14:paraId="56B11E5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  <w:vAlign w:val="center"/>
          </w:tcPr>
          <w:p w14:paraId="63E6C91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7BDB2D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3382345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</w:t>
            </w:r>
            <w:r w:rsidRPr="00CE475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134" w:type="dxa"/>
            <w:vAlign w:val="center"/>
          </w:tcPr>
          <w:p w14:paraId="251E2EA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11F119C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6976E85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1BB636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42 125,3</w:t>
            </w:r>
          </w:p>
        </w:tc>
        <w:tc>
          <w:tcPr>
            <w:tcW w:w="1134" w:type="dxa"/>
            <w:vAlign w:val="center"/>
          </w:tcPr>
          <w:p w14:paraId="5CE09F6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67870C10" w14:textId="77777777">
        <w:tc>
          <w:tcPr>
            <w:tcW w:w="421" w:type="dxa"/>
            <w:vAlign w:val="center"/>
          </w:tcPr>
          <w:p w14:paraId="71D4A77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409" w:type="dxa"/>
            <w:vAlign w:val="center"/>
          </w:tcPr>
          <w:p w14:paraId="0628698E" w14:textId="320A7E2E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Мероприятие</w:t>
            </w:r>
            <w:r w:rsidR="00FA2A42" w:rsidRPr="00CE4759">
              <w:rPr>
                <w:rFonts w:ascii="Times New Roman" w:hAnsi="Times New Roman" w:cs="Times New Roman"/>
              </w:rPr>
              <w:t xml:space="preserve"> (результат)</w:t>
            </w:r>
            <w:r w:rsidRPr="00CE4759">
              <w:rPr>
                <w:rFonts w:ascii="Times New Roman" w:hAnsi="Times New Roman" w:cs="Times New Roman"/>
              </w:rPr>
              <w:t xml:space="preserve"> «Обеспечены жилыми помещениями семьи, имеющие детей-инвалидов, нуждающихся в улучшении жилищных условий» в 2025 году</w:t>
            </w:r>
          </w:p>
        </w:tc>
        <w:tc>
          <w:tcPr>
            <w:tcW w:w="993" w:type="dxa"/>
            <w:vAlign w:val="center"/>
          </w:tcPr>
          <w:p w14:paraId="5766156C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Align w:val="center"/>
          </w:tcPr>
          <w:p w14:paraId="0250A9D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701" w:type="dxa"/>
            <w:vAlign w:val="center"/>
          </w:tcPr>
          <w:p w14:paraId="6B90CCF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D13DF2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6E638C7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7C0F9F4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7E5DFA3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7654522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1BE0F4C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30 152,1</w:t>
            </w:r>
          </w:p>
        </w:tc>
        <w:tc>
          <w:tcPr>
            <w:tcW w:w="1134" w:type="dxa"/>
            <w:vAlign w:val="center"/>
          </w:tcPr>
          <w:p w14:paraId="201BDA0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5F08429F" w14:textId="77777777">
        <w:tc>
          <w:tcPr>
            <w:tcW w:w="421" w:type="dxa"/>
            <w:vAlign w:val="center"/>
          </w:tcPr>
          <w:p w14:paraId="42E6A864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2.1.К1.</w:t>
            </w:r>
          </w:p>
        </w:tc>
        <w:tc>
          <w:tcPr>
            <w:tcW w:w="2409" w:type="dxa"/>
            <w:vAlign w:val="center"/>
          </w:tcPr>
          <w:p w14:paraId="25D6D15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Контрольная точка «Контракт размещен»</w:t>
            </w:r>
          </w:p>
        </w:tc>
        <w:tc>
          <w:tcPr>
            <w:tcW w:w="993" w:type="dxa"/>
            <w:vAlign w:val="center"/>
          </w:tcPr>
          <w:p w14:paraId="3D2A5F6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Align w:val="center"/>
          </w:tcPr>
          <w:p w14:paraId="1D9B005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701" w:type="dxa"/>
            <w:vAlign w:val="center"/>
          </w:tcPr>
          <w:p w14:paraId="5E6897C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D9320B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405A85D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6BCC501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182A09F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1FCCB01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0A8BD25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30 152,1</w:t>
            </w:r>
          </w:p>
        </w:tc>
        <w:tc>
          <w:tcPr>
            <w:tcW w:w="1134" w:type="dxa"/>
            <w:vAlign w:val="center"/>
          </w:tcPr>
          <w:p w14:paraId="3110729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71421E73" w14:textId="77777777">
        <w:tc>
          <w:tcPr>
            <w:tcW w:w="421" w:type="dxa"/>
            <w:vAlign w:val="center"/>
          </w:tcPr>
          <w:p w14:paraId="5AF0CA1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2.1.К2.</w:t>
            </w:r>
          </w:p>
        </w:tc>
        <w:tc>
          <w:tcPr>
            <w:tcW w:w="2409" w:type="dxa"/>
            <w:vAlign w:val="center"/>
          </w:tcPr>
          <w:p w14:paraId="6284D52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Контрольная точка «Контракт оплачен»</w:t>
            </w:r>
          </w:p>
        </w:tc>
        <w:tc>
          <w:tcPr>
            <w:tcW w:w="993" w:type="dxa"/>
            <w:vAlign w:val="center"/>
          </w:tcPr>
          <w:p w14:paraId="1CF11C7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Align w:val="center"/>
          </w:tcPr>
          <w:p w14:paraId="68DEEEE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1701" w:type="dxa"/>
            <w:vAlign w:val="center"/>
          </w:tcPr>
          <w:p w14:paraId="4B7F172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5A86F8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09CBCD5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6A912BA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5E45074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1935059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222325D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30 152,1</w:t>
            </w:r>
          </w:p>
        </w:tc>
        <w:tc>
          <w:tcPr>
            <w:tcW w:w="1134" w:type="dxa"/>
            <w:vAlign w:val="center"/>
          </w:tcPr>
          <w:p w14:paraId="396EF88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7F32216E" w14:textId="77777777">
        <w:tc>
          <w:tcPr>
            <w:tcW w:w="421" w:type="dxa"/>
            <w:vAlign w:val="center"/>
          </w:tcPr>
          <w:p w14:paraId="10970AD4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2.1.К3.</w:t>
            </w:r>
          </w:p>
        </w:tc>
        <w:tc>
          <w:tcPr>
            <w:tcW w:w="2409" w:type="dxa"/>
            <w:vAlign w:val="center"/>
          </w:tcPr>
          <w:p w14:paraId="0D8733F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Контрольная точка «Заключен договор социального найма»</w:t>
            </w:r>
          </w:p>
        </w:tc>
        <w:tc>
          <w:tcPr>
            <w:tcW w:w="993" w:type="dxa"/>
            <w:vAlign w:val="center"/>
          </w:tcPr>
          <w:p w14:paraId="16E179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1134" w:type="dxa"/>
            <w:vAlign w:val="center"/>
          </w:tcPr>
          <w:p w14:paraId="62FE02A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701" w:type="dxa"/>
            <w:vAlign w:val="center"/>
          </w:tcPr>
          <w:p w14:paraId="45B7B50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33A7AB0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4258DFD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6690331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4503E59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418BF0E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30A6A5D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30 152,1</w:t>
            </w:r>
          </w:p>
        </w:tc>
        <w:tc>
          <w:tcPr>
            <w:tcW w:w="1134" w:type="dxa"/>
            <w:vAlign w:val="center"/>
          </w:tcPr>
          <w:p w14:paraId="0434F89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6B964000" w14:textId="77777777">
        <w:tc>
          <w:tcPr>
            <w:tcW w:w="421" w:type="dxa"/>
            <w:vAlign w:val="center"/>
          </w:tcPr>
          <w:p w14:paraId="413971F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9" w:type="dxa"/>
            <w:vAlign w:val="center"/>
          </w:tcPr>
          <w:p w14:paraId="53D61E6B" w14:textId="71F87495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Мероприятие </w:t>
            </w:r>
            <w:r w:rsidR="00FA2A42" w:rsidRPr="00CE4759">
              <w:rPr>
                <w:rFonts w:ascii="Times New Roman" w:hAnsi="Times New Roman" w:cs="Times New Roman"/>
              </w:rPr>
              <w:t>(результат)</w:t>
            </w:r>
            <w:r w:rsidRPr="00CE4759">
              <w:rPr>
                <w:rFonts w:ascii="Times New Roman" w:hAnsi="Times New Roman" w:cs="Times New Roman"/>
              </w:rPr>
              <w:t>«Обеспечен</w:t>
            </w:r>
            <w:r w:rsidRPr="00CE4759">
              <w:rPr>
                <w:rFonts w:ascii="Times New Roman" w:hAnsi="Times New Roman" w:cs="Times New Roman"/>
              </w:rPr>
              <w:lastRenderedPageBreak/>
              <w:t>ы жилыми помещениями семьи, имеющие детей-инвалидов, нуждающихся в улучшении жилищных условий» в 2026 году</w:t>
            </w:r>
          </w:p>
        </w:tc>
        <w:tc>
          <w:tcPr>
            <w:tcW w:w="993" w:type="dxa"/>
            <w:vAlign w:val="center"/>
          </w:tcPr>
          <w:p w14:paraId="5859DB37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01.01.2026</w:t>
            </w:r>
          </w:p>
        </w:tc>
        <w:tc>
          <w:tcPr>
            <w:tcW w:w="1134" w:type="dxa"/>
            <w:vAlign w:val="center"/>
          </w:tcPr>
          <w:p w14:paraId="0A3BBFD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  <w:vAlign w:val="center"/>
          </w:tcPr>
          <w:p w14:paraId="313BACC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Взаимосвязь с иными </w:t>
            </w:r>
            <w:r w:rsidRPr="00CE4759">
              <w:rPr>
                <w:rFonts w:ascii="Times New Roman" w:hAnsi="Times New Roman" w:cs="Times New Roman"/>
              </w:rPr>
              <w:lastRenderedPageBreak/>
              <w:t>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595FB93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 xml:space="preserve">Взаимосвязь с </w:t>
            </w:r>
            <w:r w:rsidRPr="00CE4759">
              <w:rPr>
                <w:rFonts w:ascii="Times New Roman" w:hAnsi="Times New Roman" w:cs="Times New Roman"/>
              </w:rPr>
              <w:lastRenderedPageBreak/>
              <w:t>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4852316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</w:t>
            </w:r>
            <w:r w:rsidRPr="00CE4759">
              <w:rPr>
                <w:rFonts w:ascii="Times New Roman" w:hAnsi="Times New Roman" w:cs="Times New Roman"/>
              </w:rPr>
              <w:lastRenderedPageBreak/>
              <w:t>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143EFB6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4F3EE82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3B5DA65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2C346F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11 973,2</w:t>
            </w:r>
          </w:p>
        </w:tc>
        <w:tc>
          <w:tcPr>
            <w:tcW w:w="1134" w:type="dxa"/>
            <w:vAlign w:val="center"/>
          </w:tcPr>
          <w:p w14:paraId="6885AEF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3C9972A6" w14:textId="77777777">
        <w:tc>
          <w:tcPr>
            <w:tcW w:w="421" w:type="dxa"/>
            <w:vAlign w:val="center"/>
          </w:tcPr>
          <w:p w14:paraId="7E222D04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2.2.К1.</w:t>
            </w:r>
          </w:p>
        </w:tc>
        <w:tc>
          <w:tcPr>
            <w:tcW w:w="2409" w:type="dxa"/>
            <w:vAlign w:val="center"/>
          </w:tcPr>
          <w:p w14:paraId="0025FDC0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точка «Контракт размещен»</w:t>
            </w:r>
          </w:p>
        </w:tc>
        <w:tc>
          <w:tcPr>
            <w:tcW w:w="993" w:type="dxa"/>
            <w:vAlign w:val="center"/>
          </w:tcPr>
          <w:p w14:paraId="4C8455A3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1134" w:type="dxa"/>
            <w:vAlign w:val="center"/>
          </w:tcPr>
          <w:p w14:paraId="0BD63279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10.01.2026</w:t>
            </w:r>
          </w:p>
        </w:tc>
        <w:tc>
          <w:tcPr>
            <w:tcW w:w="1701" w:type="dxa"/>
            <w:vAlign w:val="center"/>
          </w:tcPr>
          <w:p w14:paraId="335B0F2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4761BBD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0B6FEB1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5F99BB5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27B52CC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6C84D51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EF0CA8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11 973,2</w:t>
            </w:r>
          </w:p>
        </w:tc>
        <w:tc>
          <w:tcPr>
            <w:tcW w:w="1134" w:type="dxa"/>
            <w:vAlign w:val="center"/>
          </w:tcPr>
          <w:p w14:paraId="36963C7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14A6A37A" w14:textId="77777777">
        <w:tc>
          <w:tcPr>
            <w:tcW w:w="421" w:type="dxa"/>
            <w:vAlign w:val="center"/>
          </w:tcPr>
          <w:p w14:paraId="65D01B9A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2.2.К2.</w:t>
            </w:r>
          </w:p>
        </w:tc>
        <w:tc>
          <w:tcPr>
            <w:tcW w:w="2409" w:type="dxa"/>
            <w:vAlign w:val="center"/>
          </w:tcPr>
          <w:p w14:paraId="7BBFBFDA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точка «Контракт оплачен»</w:t>
            </w:r>
          </w:p>
        </w:tc>
        <w:tc>
          <w:tcPr>
            <w:tcW w:w="993" w:type="dxa"/>
            <w:vAlign w:val="center"/>
          </w:tcPr>
          <w:p w14:paraId="0630176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1134" w:type="dxa"/>
            <w:vAlign w:val="center"/>
          </w:tcPr>
          <w:p w14:paraId="7DFE214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1701" w:type="dxa"/>
            <w:vAlign w:val="center"/>
          </w:tcPr>
          <w:p w14:paraId="194FABB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результатами и контрольными </w:t>
            </w:r>
            <w:r>
              <w:rPr>
                <w:rFonts w:ascii="Times New Roman" w:hAnsi="Times New Roman" w:cs="Times New Roman"/>
              </w:rPr>
              <w:lastRenderedPageBreak/>
              <w:t>точками отсутствует</w:t>
            </w:r>
          </w:p>
        </w:tc>
        <w:tc>
          <w:tcPr>
            <w:tcW w:w="1134" w:type="dxa"/>
            <w:vAlign w:val="center"/>
          </w:tcPr>
          <w:p w14:paraId="207B35F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Взаимосвязь с иными результата</w:t>
            </w:r>
            <w:r>
              <w:rPr>
                <w:rFonts w:ascii="Times New Roman" w:hAnsi="Times New Roman" w:cs="Times New Roman"/>
              </w:rPr>
              <w:lastRenderedPageBreak/>
              <w:t>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31D21E3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</w:t>
            </w:r>
            <w:r>
              <w:rPr>
                <w:rFonts w:ascii="Times New Roman" w:hAnsi="Times New Roman" w:cs="Times New Roman"/>
              </w:rPr>
              <w:lastRenderedPageBreak/>
              <w:t>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64DD395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15EE460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7102536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147CD0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11 973,2</w:t>
            </w:r>
          </w:p>
        </w:tc>
        <w:tc>
          <w:tcPr>
            <w:tcW w:w="1134" w:type="dxa"/>
            <w:vAlign w:val="center"/>
          </w:tcPr>
          <w:p w14:paraId="3A922BC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2C35AEB1" w14:textId="77777777">
        <w:tc>
          <w:tcPr>
            <w:tcW w:w="421" w:type="dxa"/>
            <w:vAlign w:val="center"/>
          </w:tcPr>
          <w:p w14:paraId="57DA3C03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2.2.К3.</w:t>
            </w:r>
          </w:p>
        </w:tc>
        <w:tc>
          <w:tcPr>
            <w:tcW w:w="2409" w:type="dxa"/>
            <w:vAlign w:val="center"/>
          </w:tcPr>
          <w:p w14:paraId="6A3D1DDF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точка «Заключен договор социального найма»</w:t>
            </w:r>
          </w:p>
        </w:tc>
        <w:tc>
          <w:tcPr>
            <w:tcW w:w="993" w:type="dxa"/>
            <w:vAlign w:val="center"/>
          </w:tcPr>
          <w:p w14:paraId="45AFEB9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1134" w:type="dxa"/>
            <w:vAlign w:val="center"/>
          </w:tcPr>
          <w:p w14:paraId="08EE228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  <w:vAlign w:val="center"/>
          </w:tcPr>
          <w:p w14:paraId="32AF55A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0B74F15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205C112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070B61B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5AAF3FD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103180C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625884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11 973,2</w:t>
            </w:r>
          </w:p>
        </w:tc>
        <w:tc>
          <w:tcPr>
            <w:tcW w:w="1134" w:type="dxa"/>
            <w:vAlign w:val="center"/>
          </w:tcPr>
          <w:p w14:paraId="78E960D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232707E1" w14:textId="77777777">
        <w:tc>
          <w:tcPr>
            <w:tcW w:w="421" w:type="dxa"/>
            <w:vAlign w:val="center"/>
          </w:tcPr>
          <w:p w14:paraId="227B7CF7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42" w:type="dxa"/>
            <w:gridSpan w:val="11"/>
            <w:vAlign w:val="center"/>
          </w:tcPr>
          <w:p w14:paraId="7675E03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«Оказание поддержки в приобретении жилых помещений в многоквартирном жилом доме и строительстве индивидуальных жилых домов»</w:t>
            </w:r>
          </w:p>
        </w:tc>
      </w:tr>
      <w:tr w:rsidR="00EC03A6" w14:paraId="0168C028" w14:textId="77777777">
        <w:tc>
          <w:tcPr>
            <w:tcW w:w="421" w:type="dxa"/>
            <w:vAlign w:val="center"/>
          </w:tcPr>
          <w:p w14:paraId="2B660640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09" w:type="dxa"/>
            <w:vAlign w:val="center"/>
          </w:tcPr>
          <w:p w14:paraId="040A91FB" w14:textId="5C94F60E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</w:t>
            </w:r>
            <w:r w:rsidR="00757598">
              <w:rPr>
                <w:rFonts w:ascii="Times New Roman" w:hAnsi="Times New Roman" w:cs="Times New Roman"/>
              </w:rPr>
              <w:t>езультат</w:t>
            </w:r>
            <w:r>
              <w:rPr>
                <w:rFonts w:ascii="Times New Roman" w:hAnsi="Times New Roman" w:cs="Times New Roman"/>
              </w:rPr>
              <w:t>)</w:t>
            </w:r>
            <w:r w:rsidR="00757598">
              <w:rPr>
                <w:rFonts w:ascii="Times New Roman" w:hAnsi="Times New Roman" w:cs="Times New Roman"/>
              </w:rPr>
              <w:t xml:space="preserve"> «Оказана поддержка работникам бюджетной сферы в </w:t>
            </w:r>
            <w:r w:rsidR="00757598">
              <w:rPr>
                <w:rFonts w:ascii="Times New Roman" w:hAnsi="Times New Roman" w:cs="Times New Roman"/>
              </w:rPr>
              <w:lastRenderedPageBreak/>
              <w:t>приобретении жилья с помощью жилищных (ипотечных) кредитов и займов»</w:t>
            </w:r>
          </w:p>
        </w:tc>
        <w:tc>
          <w:tcPr>
            <w:tcW w:w="993" w:type="dxa"/>
            <w:vAlign w:val="center"/>
          </w:tcPr>
          <w:p w14:paraId="248EFDA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134" w:type="dxa"/>
            <w:vAlign w:val="center"/>
          </w:tcPr>
          <w:p w14:paraId="1CA60E1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  <w:vAlign w:val="center"/>
          </w:tcPr>
          <w:p w14:paraId="29767B9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результатами и контрольными </w:t>
            </w:r>
            <w:r>
              <w:rPr>
                <w:rFonts w:ascii="Times New Roman" w:hAnsi="Times New Roman" w:cs="Times New Roman"/>
              </w:rPr>
              <w:lastRenderedPageBreak/>
              <w:t>точками отсутствует</w:t>
            </w:r>
          </w:p>
        </w:tc>
        <w:tc>
          <w:tcPr>
            <w:tcW w:w="1134" w:type="dxa"/>
            <w:vAlign w:val="center"/>
          </w:tcPr>
          <w:p w14:paraId="416F37E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Взаимосвязь с иными результата</w:t>
            </w:r>
            <w:r>
              <w:rPr>
                <w:rFonts w:ascii="Times New Roman" w:hAnsi="Times New Roman" w:cs="Times New Roman"/>
              </w:rPr>
              <w:lastRenderedPageBreak/>
              <w:t>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62C064A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</w:t>
            </w:r>
            <w:r>
              <w:rPr>
                <w:rFonts w:ascii="Times New Roman" w:hAnsi="Times New Roman" w:cs="Times New Roman"/>
              </w:rPr>
              <w:lastRenderedPageBreak/>
              <w:t>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09E2E67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60B01DB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F72234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vAlign w:val="center"/>
          </w:tcPr>
          <w:p w14:paraId="38BFE3B6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5 274,0</w:t>
            </w:r>
          </w:p>
        </w:tc>
        <w:tc>
          <w:tcPr>
            <w:tcW w:w="1134" w:type="dxa"/>
            <w:vAlign w:val="center"/>
          </w:tcPr>
          <w:p w14:paraId="348F883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bookmarkEnd w:id="6"/>
      <w:tr w:rsidR="00EC03A6" w14:paraId="24136D77" w14:textId="77777777">
        <w:tc>
          <w:tcPr>
            <w:tcW w:w="421" w:type="dxa"/>
            <w:vAlign w:val="center"/>
          </w:tcPr>
          <w:p w14:paraId="2AA077C7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409" w:type="dxa"/>
            <w:vAlign w:val="center"/>
          </w:tcPr>
          <w:p w14:paraId="691FDE7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«Оказана поддержка работникам бюджетной сферы в приобретении жилья с помощью жилищных (ипотечных) кредитов и займов» в 2025 году</w:t>
            </w:r>
          </w:p>
        </w:tc>
        <w:tc>
          <w:tcPr>
            <w:tcW w:w="993" w:type="dxa"/>
            <w:vAlign w:val="center"/>
          </w:tcPr>
          <w:p w14:paraId="06A56F8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Align w:val="center"/>
          </w:tcPr>
          <w:p w14:paraId="13B4615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701" w:type="dxa"/>
            <w:vAlign w:val="center"/>
          </w:tcPr>
          <w:p w14:paraId="0A08060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70DBFAD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4232916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28FFDB2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7A883C3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77BE9C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47C3FCEA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134" w:type="dxa"/>
            <w:vAlign w:val="center"/>
          </w:tcPr>
          <w:p w14:paraId="44CA686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2F7903FA" w14:textId="77777777">
        <w:tc>
          <w:tcPr>
            <w:tcW w:w="421" w:type="dxa"/>
            <w:vAlign w:val="center"/>
          </w:tcPr>
          <w:p w14:paraId="185B3D5C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409" w:type="dxa"/>
            <w:vAlign w:val="center"/>
          </w:tcPr>
          <w:p w14:paraId="7F4D9EB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5FCE46A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Align w:val="center"/>
          </w:tcPr>
          <w:p w14:paraId="0778E71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1701" w:type="dxa"/>
            <w:vAlign w:val="center"/>
          </w:tcPr>
          <w:p w14:paraId="4446D55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C7459D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результатами и контрольными </w:t>
            </w:r>
            <w:r>
              <w:rPr>
                <w:rFonts w:ascii="Times New Roman" w:hAnsi="Times New Roman" w:cs="Times New Roman"/>
              </w:rPr>
              <w:lastRenderedPageBreak/>
              <w:t>точками отсутствует</w:t>
            </w:r>
          </w:p>
        </w:tc>
        <w:tc>
          <w:tcPr>
            <w:tcW w:w="1701" w:type="dxa"/>
            <w:vAlign w:val="center"/>
          </w:tcPr>
          <w:p w14:paraId="46A6FC5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округа»</w:t>
            </w:r>
          </w:p>
        </w:tc>
        <w:tc>
          <w:tcPr>
            <w:tcW w:w="1134" w:type="dxa"/>
            <w:vAlign w:val="center"/>
          </w:tcPr>
          <w:p w14:paraId="0F2ABB9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756C707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C237DC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589D9243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134" w:type="dxa"/>
            <w:vAlign w:val="center"/>
          </w:tcPr>
          <w:p w14:paraId="3000F30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EC03A6" w14:paraId="242D6456" w14:textId="77777777">
        <w:tc>
          <w:tcPr>
            <w:tcW w:w="421" w:type="dxa"/>
            <w:vAlign w:val="center"/>
          </w:tcPr>
          <w:p w14:paraId="509A67E2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409" w:type="dxa"/>
            <w:vAlign w:val="center"/>
          </w:tcPr>
          <w:p w14:paraId="4E902FA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0C81F33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134" w:type="dxa"/>
            <w:vAlign w:val="center"/>
          </w:tcPr>
          <w:p w14:paraId="705D3A8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701" w:type="dxa"/>
            <w:vAlign w:val="center"/>
          </w:tcPr>
          <w:p w14:paraId="439A74C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177ED15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773177F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3FD3AFD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370CDF9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03EA3E3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4C6234E0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134" w:type="dxa"/>
            <w:vAlign w:val="center"/>
          </w:tcPr>
          <w:p w14:paraId="6E934E3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54F48C68" w14:textId="77777777">
        <w:tc>
          <w:tcPr>
            <w:tcW w:w="421" w:type="dxa"/>
            <w:vAlign w:val="center"/>
          </w:tcPr>
          <w:p w14:paraId="7C6EF98D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09" w:type="dxa"/>
            <w:vAlign w:val="center"/>
          </w:tcPr>
          <w:p w14:paraId="48688CE9" w14:textId="3DA84F40" w:rsidR="00EC03A6" w:rsidRDefault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  <w:r w:rsidR="00757598">
              <w:rPr>
                <w:rFonts w:ascii="Times New Roman" w:hAnsi="Times New Roman" w:cs="Times New Roman"/>
              </w:rPr>
              <w:t xml:space="preserve"> «Оказана поддержка работникам бюджетной сферы в приобретении жилья с помощью жилищных (ипотечных) кредитов и займов» в 2026 году</w:t>
            </w:r>
          </w:p>
        </w:tc>
        <w:tc>
          <w:tcPr>
            <w:tcW w:w="993" w:type="dxa"/>
            <w:vAlign w:val="center"/>
          </w:tcPr>
          <w:p w14:paraId="6DF295B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1134" w:type="dxa"/>
            <w:vAlign w:val="center"/>
          </w:tcPr>
          <w:p w14:paraId="0E65995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  <w:vAlign w:val="center"/>
          </w:tcPr>
          <w:p w14:paraId="6AB88A2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4497E09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118EE69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323095A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0CEB0CD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3058DC7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5C0E8FD4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134" w:type="dxa"/>
            <w:vAlign w:val="center"/>
          </w:tcPr>
          <w:p w14:paraId="35B0A69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20AC2667" w14:textId="77777777">
        <w:tc>
          <w:tcPr>
            <w:tcW w:w="421" w:type="dxa"/>
            <w:vAlign w:val="center"/>
          </w:tcPr>
          <w:p w14:paraId="44BB5489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2409" w:type="dxa"/>
            <w:vAlign w:val="center"/>
          </w:tcPr>
          <w:p w14:paraId="61A6F50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5D1388B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1134" w:type="dxa"/>
            <w:vAlign w:val="center"/>
          </w:tcPr>
          <w:p w14:paraId="517035D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1701" w:type="dxa"/>
            <w:vAlign w:val="center"/>
          </w:tcPr>
          <w:p w14:paraId="58CE216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76E4D51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43CEED2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746CD44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0E194D5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7BB9B60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1E895B87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134" w:type="dxa"/>
            <w:vAlign w:val="center"/>
          </w:tcPr>
          <w:p w14:paraId="1688FF0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EC03A6" w14:paraId="4B73D3FA" w14:textId="77777777">
        <w:tc>
          <w:tcPr>
            <w:tcW w:w="421" w:type="dxa"/>
            <w:vAlign w:val="center"/>
          </w:tcPr>
          <w:p w14:paraId="074A111E" w14:textId="77777777" w:rsidR="00EC03A6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409" w:type="dxa"/>
            <w:vAlign w:val="center"/>
          </w:tcPr>
          <w:p w14:paraId="3F7F5B4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13DC9EA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25.12.2026</w:t>
            </w:r>
          </w:p>
        </w:tc>
        <w:tc>
          <w:tcPr>
            <w:tcW w:w="1134" w:type="dxa"/>
            <w:vAlign w:val="center"/>
          </w:tcPr>
          <w:p w14:paraId="11BF8F4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  <w:vAlign w:val="center"/>
          </w:tcPr>
          <w:p w14:paraId="7CE7DD5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62286C7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01" w:type="dxa"/>
            <w:vAlign w:val="center"/>
          </w:tcPr>
          <w:p w14:paraId="5599610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782C101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4D737982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620960F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1CDAD847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2 637,0</w:t>
            </w:r>
          </w:p>
        </w:tc>
        <w:tc>
          <w:tcPr>
            <w:tcW w:w="1134" w:type="dxa"/>
            <w:vAlign w:val="center"/>
          </w:tcPr>
          <w:p w14:paraId="12A7D3C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</w:tbl>
    <w:p w14:paraId="35980C7E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2523FC1E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Паспорт ведомственного проекта «Адресная программа Белгородской области по переселению граждан из аварийного жилищного фонда, признанного таковым после 1 января 2017 года»</w:t>
      </w:r>
    </w:p>
    <w:p w14:paraId="708BC32B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(далее - ведомственный проект 2)</w:t>
      </w:r>
    </w:p>
    <w:p w14:paraId="3CCB3245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545F66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Основные положения</w:t>
      </w:r>
    </w:p>
    <w:p w14:paraId="71DCC031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49"/>
        <w:gridCol w:w="1309"/>
        <w:gridCol w:w="1543"/>
        <w:gridCol w:w="1652"/>
      </w:tblGrid>
      <w:tr w:rsidR="00EC03A6" w14:paraId="05397911" w14:textId="77777777">
        <w:tc>
          <w:tcPr>
            <w:tcW w:w="2665" w:type="dxa"/>
          </w:tcPr>
          <w:p w14:paraId="3CC6067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Краткое наименование регионального проекта</w:t>
            </w:r>
          </w:p>
        </w:tc>
        <w:tc>
          <w:tcPr>
            <w:tcW w:w="1849" w:type="dxa"/>
          </w:tcPr>
          <w:p w14:paraId="13F30E6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Ведомственный проект «Адресная программа Белгородской области по переселению граждан из аварийного жилищного фонда, признанного таковым после 1 января 2017 года»</w:t>
            </w:r>
          </w:p>
        </w:tc>
        <w:tc>
          <w:tcPr>
            <w:tcW w:w="1309" w:type="dxa"/>
          </w:tcPr>
          <w:p w14:paraId="6E7B381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Срок реализации проекта</w:t>
            </w:r>
          </w:p>
        </w:tc>
        <w:tc>
          <w:tcPr>
            <w:tcW w:w="1543" w:type="dxa"/>
          </w:tcPr>
          <w:p w14:paraId="0824961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01.01.2025</w:t>
            </w:r>
          </w:p>
        </w:tc>
        <w:tc>
          <w:tcPr>
            <w:tcW w:w="1652" w:type="dxa"/>
          </w:tcPr>
          <w:p w14:paraId="7E9DC27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31.12.2026</w:t>
            </w:r>
          </w:p>
        </w:tc>
      </w:tr>
      <w:tr w:rsidR="00EC03A6" w14:paraId="5B568707" w14:textId="77777777">
        <w:tc>
          <w:tcPr>
            <w:tcW w:w="2665" w:type="dxa"/>
          </w:tcPr>
          <w:p w14:paraId="08E6392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Куратор проекта</w:t>
            </w:r>
          </w:p>
        </w:tc>
        <w:tc>
          <w:tcPr>
            <w:tcW w:w="1849" w:type="dxa"/>
          </w:tcPr>
          <w:p w14:paraId="032B349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Жигалов Евгений Владимирович</w:t>
            </w:r>
          </w:p>
        </w:tc>
        <w:tc>
          <w:tcPr>
            <w:tcW w:w="4504" w:type="dxa"/>
            <w:gridSpan w:val="3"/>
          </w:tcPr>
          <w:p w14:paraId="2B8D007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Заместитель главы администрации Яковлевского муниципального округа по ЖКХ и благоустройству – руководитель управления </w:t>
            </w:r>
          </w:p>
        </w:tc>
      </w:tr>
      <w:tr w:rsidR="00EC03A6" w14:paraId="3DC2BDBE" w14:textId="77777777">
        <w:tc>
          <w:tcPr>
            <w:tcW w:w="2665" w:type="dxa"/>
          </w:tcPr>
          <w:p w14:paraId="21870D2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Руководитель регионального проекта</w:t>
            </w:r>
          </w:p>
        </w:tc>
        <w:tc>
          <w:tcPr>
            <w:tcW w:w="1849" w:type="dxa"/>
          </w:tcPr>
          <w:p w14:paraId="55117E4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Светлана Викторовна</w:t>
            </w:r>
          </w:p>
        </w:tc>
        <w:tc>
          <w:tcPr>
            <w:tcW w:w="4504" w:type="dxa"/>
            <w:gridSpan w:val="3"/>
          </w:tcPr>
          <w:p w14:paraId="1B26E24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Начальник жилищного отдела управления по реализации программ и системам жизнеобеспечения</w:t>
            </w:r>
          </w:p>
        </w:tc>
      </w:tr>
      <w:tr w:rsidR="00EC03A6" w14:paraId="6939B2C9" w14:textId="77777777">
        <w:tc>
          <w:tcPr>
            <w:tcW w:w="2665" w:type="dxa"/>
          </w:tcPr>
          <w:p w14:paraId="72F5EB9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Администратор регионального проекта</w:t>
            </w:r>
          </w:p>
        </w:tc>
        <w:tc>
          <w:tcPr>
            <w:tcW w:w="1849" w:type="dxa"/>
          </w:tcPr>
          <w:p w14:paraId="5F5C5B0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Лопатина Наталья Ивановна</w:t>
            </w:r>
          </w:p>
        </w:tc>
        <w:tc>
          <w:tcPr>
            <w:tcW w:w="4504" w:type="dxa"/>
            <w:gridSpan w:val="3"/>
          </w:tcPr>
          <w:p w14:paraId="751CB4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Заместитель начальника жилищного отдела управления по реализации программ и системам жизнеобеспечения</w:t>
            </w:r>
          </w:p>
        </w:tc>
      </w:tr>
      <w:tr w:rsidR="00EC03A6" w14:paraId="2C73B821" w14:textId="77777777">
        <w:tc>
          <w:tcPr>
            <w:tcW w:w="2665" w:type="dxa"/>
          </w:tcPr>
          <w:p w14:paraId="658CB3F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849" w:type="dxa"/>
          </w:tcPr>
          <w:p w14:paraId="61E0061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  <w:tc>
          <w:tcPr>
            <w:tcW w:w="4504" w:type="dxa"/>
            <w:gridSpan w:val="3"/>
          </w:tcPr>
          <w:p w14:paraId="6A5726A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</w:tr>
      <w:tr w:rsidR="00EC03A6" w14:paraId="65A8D318" w14:textId="77777777">
        <w:tc>
          <w:tcPr>
            <w:tcW w:w="2665" w:type="dxa"/>
          </w:tcPr>
          <w:p w14:paraId="6E6B987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Целевые группы</w:t>
            </w:r>
          </w:p>
        </w:tc>
        <w:tc>
          <w:tcPr>
            <w:tcW w:w="6353" w:type="dxa"/>
            <w:gridSpan w:val="4"/>
          </w:tcPr>
          <w:p w14:paraId="30C3E15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14:paraId="6F85DF35" w14:textId="77777777">
        <w:tc>
          <w:tcPr>
            <w:tcW w:w="2665" w:type="dxa"/>
            <w:vMerge w:val="restart"/>
          </w:tcPr>
          <w:p w14:paraId="18B72FA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Связь с государственными программами (комплексными программами) Белгородской области и с муниципальными программами Яковлевского муниципального округа</w:t>
            </w:r>
          </w:p>
        </w:tc>
        <w:tc>
          <w:tcPr>
            <w:tcW w:w="1849" w:type="dxa"/>
          </w:tcPr>
          <w:p w14:paraId="46AC4E7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Государственная программа Белгородской области</w:t>
            </w:r>
          </w:p>
        </w:tc>
        <w:tc>
          <w:tcPr>
            <w:tcW w:w="4504" w:type="dxa"/>
            <w:gridSpan w:val="3"/>
          </w:tcPr>
          <w:p w14:paraId="5B4B36E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Обеспечение доступным и комфортным жильем жителей Белгородской области</w:t>
            </w:r>
          </w:p>
        </w:tc>
      </w:tr>
      <w:tr w:rsidR="00EC03A6" w14:paraId="6BF85F1A" w14:textId="77777777">
        <w:tc>
          <w:tcPr>
            <w:tcW w:w="2665" w:type="dxa"/>
            <w:vMerge/>
          </w:tcPr>
          <w:p w14:paraId="7DD0E34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9" w:type="dxa"/>
          </w:tcPr>
          <w:p w14:paraId="51ACBBF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Муниципальная  программа муниципального округа</w:t>
            </w:r>
          </w:p>
        </w:tc>
        <w:tc>
          <w:tcPr>
            <w:tcW w:w="4504" w:type="dxa"/>
            <w:gridSpan w:val="3"/>
          </w:tcPr>
          <w:p w14:paraId="6AB2E49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Обеспечение доступным и комфортным жильем и коммунальными услугами жителей Яковлевского муниципального округа</w:t>
            </w:r>
          </w:p>
        </w:tc>
      </w:tr>
    </w:tbl>
    <w:p w14:paraId="32655804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14"/>
        <w:gridCol w:w="1219"/>
        <w:gridCol w:w="2029"/>
        <w:gridCol w:w="1204"/>
        <w:gridCol w:w="1054"/>
        <w:gridCol w:w="604"/>
        <w:gridCol w:w="784"/>
        <w:gridCol w:w="809"/>
        <w:gridCol w:w="709"/>
        <w:gridCol w:w="851"/>
        <w:gridCol w:w="850"/>
        <w:gridCol w:w="851"/>
        <w:gridCol w:w="1559"/>
      </w:tblGrid>
      <w:tr w:rsidR="00EC03A6" w14:paraId="7683515A" w14:textId="77777777">
        <w:tc>
          <w:tcPr>
            <w:tcW w:w="150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E56C2" w14:textId="77777777" w:rsidR="00EC03A6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Показатели ведомственного проекта 2</w:t>
            </w:r>
          </w:p>
        </w:tc>
      </w:tr>
      <w:tr w:rsidR="00EC03A6" w14:paraId="3E6C1517" w14:textId="77777777"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26D4D3B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14:paraId="4DCB149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Показатели проекта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02E170B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</w:tcBorders>
          </w:tcPr>
          <w:p w14:paraId="1DAD2AF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Признак возрастания/убывания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1756187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5">
              <w:r w:rsidRPr="00CE47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5CF4F90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</w:tcBorders>
          </w:tcPr>
          <w:p w14:paraId="3D014D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Период,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5FB229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Нарастающий итог</w:t>
            </w:r>
          </w:p>
        </w:tc>
      </w:tr>
      <w:tr w:rsidR="00EC03A6" w14:paraId="1A3DE0F3" w14:textId="77777777">
        <w:tc>
          <w:tcPr>
            <w:tcW w:w="484" w:type="dxa"/>
            <w:vMerge/>
          </w:tcPr>
          <w:p w14:paraId="5371D96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4" w:type="dxa"/>
            <w:vMerge/>
          </w:tcPr>
          <w:p w14:paraId="51AE8AF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</w:tcPr>
          <w:p w14:paraId="30167FFF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29" w:type="dxa"/>
            <w:vMerge/>
          </w:tcPr>
          <w:p w14:paraId="6A39380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  <w:vMerge/>
          </w:tcPr>
          <w:p w14:paraId="3027F91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088C44F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604" w:type="dxa"/>
          </w:tcPr>
          <w:p w14:paraId="083FA95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784" w:type="dxa"/>
          </w:tcPr>
          <w:p w14:paraId="0D50BCD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809" w:type="dxa"/>
          </w:tcPr>
          <w:p w14:paraId="6D68263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</w:tcPr>
          <w:p w14:paraId="4F8FF89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851" w:type="dxa"/>
          </w:tcPr>
          <w:p w14:paraId="614040D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850" w:type="dxa"/>
          </w:tcPr>
          <w:p w14:paraId="7905958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2029</w:t>
            </w:r>
          </w:p>
        </w:tc>
        <w:tc>
          <w:tcPr>
            <w:tcW w:w="851" w:type="dxa"/>
          </w:tcPr>
          <w:p w14:paraId="6647740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</w:p>
        </w:tc>
        <w:tc>
          <w:tcPr>
            <w:tcW w:w="1559" w:type="dxa"/>
            <w:vMerge/>
          </w:tcPr>
          <w:p w14:paraId="5E3B0BB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061C2BAC" w14:textId="77777777">
        <w:tc>
          <w:tcPr>
            <w:tcW w:w="484" w:type="dxa"/>
          </w:tcPr>
          <w:p w14:paraId="52EB7FD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014" w:type="dxa"/>
          </w:tcPr>
          <w:p w14:paraId="2F94A32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19" w:type="dxa"/>
          </w:tcPr>
          <w:p w14:paraId="74445B5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029" w:type="dxa"/>
          </w:tcPr>
          <w:p w14:paraId="7D713E0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204" w:type="dxa"/>
          </w:tcPr>
          <w:p w14:paraId="7C662E9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054" w:type="dxa"/>
          </w:tcPr>
          <w:p w14:paraId="77166E2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604" w:type="dxa"/>
          </w:tcPr>
          <w:p w14:paraId="328C045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84" w:type="dxa"/>
          </w:tcPr>
          <w:p w14:paraId="409040E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09" w:type="dxa"/>
          </w:tcPr>
          <w:p w14:paraId="79176F1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14:paraId="130E42B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14:paraId="252138B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</w:tcPr>
          <w:p w14:paraId="0689E26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14:paraId="72C06BE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</w:tcPr>
          <w:p w14:paraId="5AF863D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EC03A6" w14:paraId="47C70B10" w14:textId="77777777">
        <w:tc>
          <w:tcPr>
            <w:tcW w:w="484" w:type="dxa"/>
          </w:tcPr>
          <w:p w14:paraId="01C407C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537" w:type="dxa"/>
            <w:gridSpan w:val="13"/>
          </w:tcPr>
          <w:p w14:paraId="586C24A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 «Создание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Федерации»</w:t>
            </w:r>
          </w:p>
        </w:tc>
      </w:tr>
      <w:tr w:rsidR="00EC03A6" w14:paraId="78F0049D" w14:textId="77777777">
        <w:tc>
          <w:tcPr>
            <w:tcW w:w="484" w:type="dxa"/>
          </w:tcPr>
          <w:p w14:paraId="3A0040F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7" w:name="_Hlk180656159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2014" w:type="dxa"/>
          </w:tcPr>
          <w:p w14:paraId="36C97A5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Количество граждан, расселенных из аварийного жилищного фонда</w:t>
            </w:r>
          </w:p>
        </w:tc>
        <w:tc>
          <w:tcPr>
            <w:tcW w:w="1219" w:type="dxa"/>
          </w:tcPr>
          <w:p w14:paraId="6A66DB9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ВП</w:t>
            </w:r>
          </w:p>
        </w:tc>
        <w:tc>
          <w:tcPr>
            <w:tcW w:w="2029" w:type="dxa"/>
          </w:tcPr>
          <w:p w14:paraId="0703A32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Прогрессирующий</w:t>
            </w:r>
          </w:p>
        </w:tc>
        <w:tc>
          <w:tcPr>
            <w:tcW w:w="1204" w:type="dxa"/>
          </w:tcPr>
          <w:p w14:paraId="3196BA7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Тыс. чел</w:t>
            </w:r>
          </w:p>
        </w:tc>
        <w:tc>
          <w:tcPr>
            <w:tcW w:w="1054" w:type="dxa"/>
          </w:tcPr>
          <w:p w14:paraId="7E7CB3B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0,98</w:t>
            </w:r>
          </w:p>
        </w:tc>
        <w:tc>
          <w:tcPr>
            <w:tcW w:w="604" w:type="dxa"/>
          </w:tcPr>
          <w:p w14:paraId="11071B5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784" w:type="dxa"/>
          </w:tcPr>
          <w:p w14:paraId="58B0CAB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0,014</w:t>
            </w:r>
          </w:p>
        </w:tc>
        <w:tc>
          <w:tcPr>
            <w:tcW w:w="809" w:type="dxa"/>
          </w:tcPr>
          <w:p w14:paraId="115DE730" w14:textId="00E2FEF6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5A7AD6F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3595498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3B326F5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18E58E3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14:paraId="398E476C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256D9D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</w:tr>
      <w:bookmarkEnd w:id="7"/>
    </w:tbl>
    <w:p w14:paraId="2AEDF060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2B57BD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Помесячный план достижения показателей ведомственного</w:t>
      </w:r>
    </w:p>
    <w:p w14:paraId="6AD19E5C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проекта 2 в 2025 году</w:t>
      </w:r>
    </w:p>
    <w:p w14:paraId="06B5322D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21"/>
        <w:gridCol w:w="992"/>
        <w:gridCol w:w="1276"/>
        <w:gridCol w:w="851"/>
        <w:gridCol w:w="845"/>
        <w:gridCol w:w="664"/>
        <w:gridCol w:w="900"/>
        <w:gridCol w:w="709"/>
        <w:gridCol w:w="709"/>
        <w:gridCol w:w="709"/>
        <w:gridCol w:w="850"/>
        <w:gridCol w:w="992"/>
        <w:gridCol w:w="993"/>
        <w:gridCol w:w="992"/>
        <w:gridCol w:w="1134"/>
      </w:tblGrid>
      <w:tr w:rsidR="00EC03A6" w14:paraId="33A92D12" w14:textId="77777777">
        <w:tc>
          <w:tcPr>
            <w:tcW w:w="484" w:type="dxa"/>
            <w:vMerge w:val="restart"/>
          </w:tcPr>
          <w:p w14:paraId="70529A7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921" w:type="dxa"/>
            <w:vMerge w:val="restart"/>
          </w:tcPr>
          <w:p w14:paraId="2BFD01A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Показатели проекта</w:t>
            </w:r>
          </w:p>
        </w:tc>
        <w:tc>
          <w:tcPr>
            <w:tcW w:w="992" w:type="dxa"/>
            <w:vMerge w:val="restart"/>
          </w:tcPr>
          <w:p w14:paraId="24353A8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29127B1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6">
              <w:r w:rsidRPr="00CE47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9214" w:type="dxa"/>
            <w:gridSpan w:val="11"/>
          </w:tcPr>
          <w:p w14:paraId="4508465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</w:tcPr>
          <w:p w14:paraId="697E770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 конец 2025 года</w:t>
            </w:r>
          </w:p>
        </w:tc>
      </w:tr>
      <w:tr w:rsidR="00EC03A6" w14:paraId="59DB70DB" w14:textId="77777777">
        <w:tc>
          <w:tcPr>
            <w:tcW w:w="484" w:type="dxa"/>
            <w:vMerge/>
          </w:tcPr>
          <w:p w14:paraId="7C32EA18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1" w:type="dxa"/>
            <w:vMerge/>
          </w:tcPr>
          <w:p w14:paraId="484BA3C3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8D65239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711D1B23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4A7040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845" w:type="dxa"/>
          </w:tcPr>
          <w:p w14:paraId="165253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664" w:type="dxa"/>
          </w:tcPr>
          <w:p w14:paraId="6F4E3FB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900" w:type="dxa"/>
          </w:tcPr>
          <w:p w14:paraId="27EE285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709" w:type="dxa"/>
          </w:tcPr>
          <w:p w14:paraId="768D7C1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2CDFA32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</w:tcPr>
          <w:p w14:paraId="1A82EC9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850" w:type="dxa"/>
          </w:tcPr>
          <w:p w14:paraId="2BBBBD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992" w:type="dxa"/>
          </w:tcPr>
          <w:p w14:paraId="5C55D43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14:paraId="63BA625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октябрь</w:t>
            </w:r>
          </w:p>
        </w:tc>
        <w:tc>
          <w:tcPr>
            <w:tcW w:w="992" w:type="dxa"/>
          </w:tcPr>
          <w:p w14:paraId="005CB90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1134" w:type="dxa"/>
            <w:vMerge/>
          </w:tcPr>
          <w:p w14:paraId="0033AF5F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6CE83CD2" w14:textId="77777777">
        <w:tc>
          <w:tcPr>
            <w:tcW w:w="484" w:type="dxa"/>
            <w:vAlign w:val="center"/>
          </w:tcPr>
          <w:p w14:paraId="5285634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537" w:type="dxa"/>
            <w:gridSpan w:val="15"/>
            <w:vAlign w:val="center"/>
          </w:tcPr>
          <w:p w14:paraId="623D837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 «Создание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Федерации»</w:t>
            </w:r>
          </w:p>
        </w:tc>
      </w:tr>
      <w:tr w:rsidR="00EC03A6" w14:paraId="0274914F" w14:textId="77777777">
        <w:tc>
          <w:tcPr>
            <w:tcW w:w="484" w:type="dxa"/>
            <w:vAlign w:val="center"/>
          </w:tcPr>
          <w:p w14:paraId="24723C0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1921" w:type="dxa"/>
          </w:tcPr>
          <w:p w14:paraId="4D75963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Количество граждан, расселенных из аварийного жилищного фонда</w:t>
            </w:r>
          </w:p>
        </w:tc>
        <w:tc>
          <w:tcPr>
            <w:tcW w:w="992" w:type="dxa"/>
          </w:tcPr>
          <w:p w14:paraId="33105BE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276" w:type="dxa"/>
          </w:tcPr>
          <w:p w14:paraId="15A26EE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тыс. чел</w:t>
            </w:r>
          </w:p>
        </w:tc>
        <w:tc>
          <w:tcPr>
            <w:tcW w:w="851" w:type="dxa"/>
            <w:vAlign w:val="center"/>
          </w:tcPr>
          <w:p w14:paraId="13867B47" w14:textId="4BB5CE75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  <w:vAlign w:val="center"/>
          </w:tcPr>
          <w:p w14:paraId="29340BF7" w14:textId="18BE44DC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64" w:type="dxa"/>
            <w:vAlign w:val="center"/>
          </w:tcPr>
          <w:p w14:paraId="4CBBCCE9" w14:textId="5664640B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14:paraId="5BB0D9BD" w14:textId="645ED5B5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A9E125C" w14:textId="2539672F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0D332014" w14:textId="2638352A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7D624BC5" w14:textId="555C63D9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F01C0B9" w14:textId="546F62A2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14B524C" w14:textId="5027C2C8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01A10654" w14:textId="20685C02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97C7A64" w14:textId="5E9E7B09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7018C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0,014</w:t>
            </w:r>
          </w:p>
        </w:tc>
      </w:tr>
    </w:tbl>
    <w:p w14:paraId="4CF7463C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54E5107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4. Мероприятия (результаты) ведомственного проекта 2</w:t>
      </w:r>
    </w:p>
    <w:p w14:paraId="6887533B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621"/>
        <w:gridCol w:w="1204"/>
        <w:gridCol w:w="719"/>
        <w:gridCol w:w="604"/>
        <w:gridCol w:w="664"/>
        <w:gridCol w:w="604"/>
        <w:gridCol w:w="604"/>
        <w:gridCol w:w="604"/>
        <w:gridCol w:w="604"/>
        <w:gridCol w:w="1208"/>
        <w:gridCol w:w="1062"/>
        <w:gridCol w:w="1186"/>
        <w:gridCol w:w="1417"/>
        <w:gridCol w:w="1082"/>
      </w:tblGrid>
      <w:tr w:rsidR="00EC03A6" w14:paraId="71F11220" w14:textId="77777777">
        <w:tc>
          <w:tcPr>
            <w:tcW w:w="421" w:type="dxa"/>
            <w:vMerge w:val="restart"/>
          </w:tcPr>
          <w:p w14:paraId="2A90E88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14358B0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ind w:left="-164" w:firstLine="164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</w:tcPr>
          <w:p w14:paraId="6523CC1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204" w:type="dxa"/>
            <w:vMerge w:val="restart"/>
          </w:tcPr>
          <w:p w14:paraId="295A20F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7">
              <w:r w:rsidRPr="00CE47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323" w:type="dxa"/>
            <w:gridSpan w:val="2"/>
          </w:tcPr>
          <w:p w14:paraId="01AF98E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288" w:type="dxa"/>
            <w:gridSpan w:val="6"/>
          </w:tcPr>
          <w:p w14:paraId="488A4C8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062" w:type="dxa"/>
            <w:vMerge w:val="restart"/>
          </w:tcPr>
          <w:p w14:paraId="7CA5E89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Тип мероприятия (результата)</w:t>
            </w:r>
          </w:p>
        </w:tc>
        <w:tc>
          <w:tcPr>
            <w:tcW w:w="1186" w:type="dxa"/>
            <w:vMerge w:val="restart"/>
          </w:tcPr>
          <w:p w14:paraId="03D9307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Уровень мероприятия (результата)</w:t>
            </w:r>
          </w:p>
        </w:tc>
        <w:tc>
          <w:tcPr>
            <w:tcW w:w="1417" w:type="dxa"/>
            <w:vMerge w:val="restart"/>
          </w:tcPr>
          <w:p w14:paraId="3E251AE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Признак "Участие муниципального образования"</w:t>
            </w:r>
          </w:p>
        </w:tc>
        <w:tc>
          <w:tcPr>
            <w:tcW w:w="1082" w:type="dxa"/>
            <w:vMerge w:val="restart"/>
          </w:tcPr>
          <w:p w14:paraId="3084CE7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Связь с показателями регионального проекта</w:t>
            </w:r>
          </w:p>
        </w:tc>
      </w:tr>
      <w:tr w:rsidR="00EC03A6" w14:paraId="3E7B7EFC" w14:textId="77777777">
        <w:tc>
          <w:tcPr>
            <w:tcW w:w="421" w:type="dxa"/>
            <w:vMerge/>
          </w:tcPr>
          <w:p w14:paraId="48515B99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7433CDB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</w:tcPr>
          <w:p w14:paraId="02684DE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  <w:vMerge/>
          </w:tcPr>
          <w:p w14:paraId="7681A88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9" w:type="dxa"/>
          </w:tcPr>
          <w:p w14:paraId="672A33E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604" w:type="dxa"/>
          </w:tcPr>
          <w:p w14:paraId="591724E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664" w:type="dxa"/>
          </w:tcPr>
          <w:p w14:paraId="67F06E6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604" w:type="dxa"/>
          </w:tcPr>
          <w:p w14:paraId="0DC8BBF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604" w:type="dxa"/>
          </w:tcPr>
          <w:p w14:paraId="68DEC17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604" w:type="dxa"/>
          </w:tcPr>
          <w:p w14:paraId="44B03BC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604" w:type="dxa"/>
          </w:tcPr>
          <w:p w14:paraId="37F1594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2029</w:t>
            </w:r>
          </w:p>
        </w:tc>
        <w:tc>
          <w:tcPr>
            <w:tcW w:w="1208" w:type="dxa"/>
          </w:tcPr>
          <w:p w14:paraId="40FB679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</w:p>
        </w:tc>
        <w:tc>
          <w:tcPr>
            <w:tcW w:w="1062" w:type="dxa"/>
            <w:vMerge/>
          </w:tcPr>
          <w:p w14:paraId="07C1E16D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vMerge/>
          </w:tcPr>
          <w:p w14:paraId="33F1D6B5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FC6BBDD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2" w:type="dxa"/>
            <w:vMerge/>
          </w:tcPr>
          <w:p w14:paraId="6621EC84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773C7263" w14:textId="77777777">
        <w:tc>
          <w:tcPr>
            <w:tcW w:w="421" w:type="dxa"/>
            <w:vAlign w:val="center"/>
          </w:tcPr>
          <w:p w14:paraId="22C36D2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5025" w:type="dxa"/>
            <w:gridSpan w:val="15"/>
            <w:vAlign w:val="center"/>
          </w:tcPr>
          <w:p w14:paraId="3E3E4DD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«Создание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Федерации»</w:t>
            </w:r>
          </w:p>
        </w:tc>
      </w:tr>
      <w:tr w:rsidR="00EC03A6" w14:paraId="4EF740DD" w14:textId="77777777">
        <w:tc>
          <w:tcPr>
            <w:tcW w:w="421" w:type="dxa"/>
            <w:vAlign w:val="center"/>
          </w:tcPr>
          <w:p w14:paraId="64FD3EE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1842" w:type="dxa"/>
            <w:vAlign w:val="center"/>
          </w:tcPr>
          <w:p w14:paraId="6262A5A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Реализованы мероприятия, предусмотренные региональными программами переселения граждан из непригодного для проживания жилищного фонда</w:t>
            </w:r>
          </w:p>
        </w:tc>
        <w:tc>
          <w:tcPr>
            <w:tcW w:w="1621" w:type="dxa"/>
            <w:vAlign w:val="center"/>
          </w:tcPr>
          <w:p w14:paraId="7D79653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1204" w:type="dxa"/>
            <w:vAlign w:val="center"/>
          </w:tcPr>
          <w:p w14:paraId="352D94C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тыс. кв. метров</w:t>
            </w:r>
          </w:p>
        </w:tc>
        <w:tc>
          <w:tcPr>
            <w:tcW w:w="719" w:type="dxa"/>
            <w:vAlign w:val="center"/>
          </w:tcPr>
          <w:p w14:paraId="30B1520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0,98</w:t>
            </w:r>
          </w:p>
        </w:tc>
        <w:tc>
          <w:tcPr>
            <w:tcW w:w="604" w:type="dxa"/>
            <w:vAlign w:val="center"/>
          </w:tcPr>
          <w:p w14:paraId="1DA40E0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664" w:type="dxa"/>
            <w:vAlign w:val="center"/>
          </w:tcPr>
          <w:p w14:paraId="39BA698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0,014</w:t>
            </w:r>
          </w:p>
        </w:tc>
        <w:tc>
          <w:tcPr>
            <w:tcW w:w="604" w:type="dxa"/>
            <w:vAlign w:val="center"/>
          </w:tcPr>
          <w:p w14:paraId="3F6F0AC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14:paraId="21FC561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14:paraId="6880AC1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14:paraId="2B56DD7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08" w:type="dxa"/>
            <w:vAlign w:val="center"/>
          </w:tcPr>
          <w:p w14:paraId="3E7B531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vAlign w:val="center"/>
          </w:tcPr>
          <w:p w14:paraId="1C301F1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Передача товаров и услуг</w:t>
            </w:r>
          </w:p>
        </w:tc>
        <w:tc>
          <w:tcPr>
            <w:tcW w:w="1186" w:type="dxa"/>
            <w:vAlign w:val="center"/>
          </w:tcPr>
          <w:p w14:paraId="7D252E2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417" w:type="dxa"/>
            <w:vAlign w:val="center"/>
          </w:tcPr>
          <w:p w14:paraId="1668CA5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  <w:tc>
          <w:tcPr>
            <w:tcW w:w="1082" w:type="dxa"/>
          </w:tcPr>
          <w:p w14:paraId="4D263CC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Количество граждан, расселенных из аварийного жилищного фонда</w:t>
            </w:r>
          </w:p>
        </w:tc>
      </w:tr>
    </w:tbl>
    <w:p w14:paraId="45E12890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1505DD4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493FE4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3F03234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529C22F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A978A5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A61BF51" w14:textId="551F77A7" w:rsidR="00CE4759" w:rsidRDefault="006543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column"/>
      </w:r>
    </w:p>
    <w:p w14:paraId="7E80478E" w14:textId="1E861F0C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Финансовое обеспечение реализации ведомственного проекта </w:t>
      </w:r>
      <w:r w:rsidR="007B36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</w:p>
    <w:p w14:paraId="1A461AA9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47"/>
        <w:gridCol w:w="1985"/>
        <w:gridCol w:w="992"/>
        <w:gridCol w:w="993"/>
        <w:gridCol w:w="1134"/>
        <w:gridCol w:w="1134"/>
        <w:gridCol w:w="1275"/>
        <w:gridCol w:w="1134"/>
        <w:gridCol w:w="1985"/>
      </w:tblGrid>
      <w:tr w:rsidR="00EC03A6" w14:paraId="67452330" w14:textId="77777777" w:rsidTr="00FD5718">
        <w:tc>
          <w:tcPr>
            <w:tcW w:w="484" w:type="dxa"/>
            <w:vMerge w:val="restart"/>
          </w:tcPr>
          <w:p w14:paraId="0E79737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4047" w:type="dxa"/>
            <w:vMerge w:val="restart"/>
          </w:tcPr>
          <w:p w14:paraId="644FDDF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85" w:type="dxa"/>
            <w:vMerge w:val="restart"/>
          </w:tcPr>
          <w:p w14:paraId="67044ED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8647" w:type="dxa"/>
            <w:gridSpan w:val="7"/>
          </w:tcPr>
          <w:p w14:paraId="2B51415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EC03A6" w14:paraId="7027FE0E" w14:textId="77777777" w:rsidTr="00FD5718">
        <w:tc>
          <w:tcPr>
            <w:tcW w:w="484" w:type="dxa"/>
            <w:vMerge/>
          </w:tcPr>
          <w:p w14:paraId="6263CE3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Merge/>
          </w:tcPr>
          <w:p w14:paraId="29E9FAE7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04B463D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2D24F3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993" w:type="dxa"/>
          </w:tcPr>
          <w:p w14:paraId="49363F5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412882D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4A3109B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1275" w:type="dxa"/>
          </w:tcPr>
          <w:p w14:paraId="564F6D0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2029</w:t>
            </w:r>
          </w:p>
        </w:tc>
        <w:tc>
          <w:tcPr>
            <w:tcW w:w="1134" w:type="dxa"/>
          </w:tcPr>
          <w:p w14:paraId="401594E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</w:p>
          <w:p w14:paraId="16FF58F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5D03A6E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</w:tr>
      <w:tr w:rsidR="00EC03A6" w14:paraId="3C00DA1F" w14:textId="77777777" w:rsidTr="00FD5718">
        <w:tc>
          <w:tcPr>
            <w:tcW w:w="484" w:type="dxa"/>
          </w:tcPr>
          <w:p w14:paraId="494A5A1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047" w:type="dxa"/>
          </w:tcPr>
          <w:p w14:paraId="447014A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14:paraId="1AD4354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5A0C1DD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14:paraId="1DE1740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6D2E2AB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1F2931A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0A61B93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620C4B8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</w:tcPr>
          <w:p w14:paraId="0CB94E6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</w:tr>
      <w:tr w:rsidR="00EC03A6" w14:paraId="3CBAA269" w14:textId="77777777" w:rsidTr="00FD5718">
        <w:tc>
          <w:tcPr>
            <w:tcW w:w="484" w:type="dxa"/>
            <w:vAlign w:val="center"/>
          </w:tcPr>
          <w:p w14:paraId="07BCACE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79" w:type="dxa"/>
            <w:gridSpan w:val="9"/>
            <w:vAlign w:val="center"/>
          </w:tcPr>
          <w:p w14:paraId="6C420B5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</w:t>
            </w:r>
            <w:r w:rsidRPr="00CE4759"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  <w:t xml:space="preserve"> «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  <w:r w:rsidRPr="00CE4759"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  <w:t>»</w:t>
            </w:r>
          </w:p>
        </w:tc>
      </w:tr>
      <w:tr w:rsidR="00EC03A6" w14:paraId="29FE3D85" w14:textId="77777777" w:rsidTr="00FD5718">
        <w:tc>
          <w:tcPr>
            <w:tcW w:w="484" w:type="dxa"/>
            <w:vAlign w:val="center"/>
          </w:tcPr>
          <w:p w14:paraId="5EF575D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4047" w:type="dxa"/>
            <w:vAlign w:val="center"/>
          </w:tcPr>
          <w:p w14:paraId="09B61E23" w14:textId="076C921E" w:rsidR="00EC03A6" w:rsidRPr="00CE4759" w:rsidRDefault="00FA5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 «</w:t>
            </w:r>
            <w:r w:rsidR="00757598" w:rsidRPr="00CE4759">
              <w:rPr>
                <w:rFonts w:ascii="Times New Roman" w:eastAsiaTheme="minorEastAsia" w:hAnsi="Times New Roman" w:cs="Times New Roman"/>
                <w:lang w:eastAsia="ru-RU"/>
              </w:rPr>
              <w:t>Реализованы мероприятия, предусмотренные региональными программами переселения граждан из непригодного для проживания жилищного фонда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="00757598" w:rsidRPr="00CE4759">
              <w:rPr>
                <w:rFonts w:ascii="Times New Roman" w:eastAsiaTheme="minorEastAsia" w:hAnsi="Times New Roman" w:cs="Times New Roman"/>
                <w:lang w:eastAsia="ru-RU"/>
              </w:rPr>
              <w:t>, всего</w:t>
            </w:r>
          </w:p>
        </w:tc>
        <w:tc>
          <w:tcPr>
            <w:tcW w:w="1985" w:type="dxa"/>
            <w:vMerge w:val="restart"/>
          </w:tcPr>
          <w:p w14:paraId="2AAEC935" w14:textId="01F17BE9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850 05 01 07 </w:t>
            </w:r>
            <w:r w:rsidR="00FA578A" w:rsidRPr="00CE475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FA578A" w:rsidRPr="00CE4759">
              <w:rPr>
                <w:rFonts w:ascii="Times New Roman" w:eastAsiaTheme="minorEastAsia" w:hAnsi="Times New Roman" w:cs="Times New Roman"/>
                <w:lang w:eastAsia="ru-RU"/>
              </w:rPr>
              <w:t>02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FA578A" w:rsidRPr="00CE4759">
              <w:rPr>
                <w:rFonts w:ascii="Times New Roman" w:eastAsiaTheme="minorEastAsia" w:hAnsi="Times New Roman" w:cs="Times New Roman"/>
                <w:lang w:eastAsia="ru-RU"/>
              </w:rPr>
              <w:t>60560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853 </w:t>
            </w:r>
          </w:p>
          <w:p w14:paraId="0E69BB57" w14:textId="282B5C8F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944BE38" w14:textId="77777777" w:rsidR="00EC03A6" w:rsidRPr="00CE4759" w:rsidRDefault="00757598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33 900,0</w:t>
            </w:r>
          </w:p>
        </w:tc>
        <w:tc>
          <w:tcPr>
            <w:tcW w:w="993" w:type="dxa"/>
            <w:vAlign w:val="center"/>
          </w:tcPr>
          <w:p w14:paraId="2D421401" w14:textId="6E71DE07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B0643E7" w14:textId="215FB346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A67D115" w14:textId="6F6D3A4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1BCCD624" w14:textId="4C628CD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C3FEFCF" w14:textId="7BC0F6A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5BDF8BAC" w14:textId="77777777" w:rsidR="00EC03A6" w:rsidRPr="00CE4759" w:rsidRDefault="00757598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33 900,0</w:t>
            </w:r>
          </w:p>
        </w:tc>
      </w:tr>
      <w:tr w:rsidR="00EC03A6" w14:paraId="3690317F" w14:textId="77777777" w:rsidTr="00FD5718">
        <w:tc>
          <w:tcPr>
            <w:tcW w:w="484" w:type="dxa"/>
            <w:vMerge w:val="restart"/>
            <w:vAlign w:val="center"/>
          </w:tcPr>
          <w:p w14:paraId="198AF0B5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02411DF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межбюджетные трансферты из областного и федерального бюджета (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справочно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 (всего), из них:</w:t>
            </w:r>
          </w:p>
        </w:tc>
        <w:tc>
          <w:tcPr>
            <w:tcW w:w="1985" w:type="dxa"/>
            <w:vMerge/>
          </w:tcPr>
          <w:p w14:paraId="1727F1F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279502A" w14:textId="77777777" w:rsidR="00EC03A6" w:rsidRPr="00CE4759" w:rsidRDefault="00757598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33 900,0</w:t>
            </w:r>
          </w:p>
        </w:tc>
        <w:tc>
          <w:tcPr>
            <w:tcW w:w="993" w:type="dxa"/>
            <w:vAlign w:val="center"/>
          </w:tcPr>
          <w:p w14:paraId="33055325" w14:textId="34C4595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E537DE4" w14:textId="6BA50AD7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41190A9" w14:textId="359DD3F1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00E76E8D" w14:textId="02D88585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988D1D1" w14:textId="4786DEF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20E61A6B" w14:textId="77777777" w:rsidR="00EC03A6" w:rsidRPr="00CE4759" w:rsidRDefault="00757598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33 900,0</w:t>
            </w:r>
          </w:p>
        </w:tc>
      </w:tr>
      <w:tr w:rsidR="00EC03A6" w14:paraId="56B9FC79" w14:textId="77777777" w:rsidTr="00FD5718">
        <w:tc>
          <w:tcPr>
            <w:tcW w:w="484" w:type="dxa"/>
            <w:vMerge/>
          </w:tcPr>
          <w:p w14:paraId="54C79892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0835052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справочно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7513D3D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4B349DC" w14:textId="1C2369B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D25338C" w14:textId="159A873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37454B" w14:textId="6443042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E6A3A5D" w14:textId="7A023F1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C4E061C" w14:textId="433ABAF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84D319E" w14:textId="3F240B6C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7475653E" w14:textId="76EF69A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14:paraId="5AD4803A" w14:textId="77777777" w:rsidTr="00FD5718">
        <w:tc>
          <w:tcPr>
            <w:tcW w:w="484" w:type="dxa"/>
            <w:vMerge/>
          </w:tcPr>
          <w:p w14:paraId="38179F06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7D3C86B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межбюджетные трансферты местным бюджетам (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справочно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16080227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C476184" w14:textId="64D6F8B6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6974EC80" w14:textId="26104D17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5A1EBC0" w14:textId="5A6A1F34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FDE0B40" w14:textId="343C0268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346282AC" w14:textId="7D35149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23BD408" w14:textId="7862CEC5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0C41FEB1" w14:textId="01A36284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14:paraId="6D400803" w14:textId="77777777" w:rsidTr="00FD5718">
        <w:tc>
          <w:tcPr>
            <w:tcW w:w="484" w:type="dxa"/>
            <w:vMerge/>
          </w:tcPr>
          <w:p w14:paraId="25480631" w14:textId="77777777" w:rsidR="00EC03A6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57224676" w14:textId="77777777" w:rsidR="00EC03A6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vMerge/>
          </w:tcPr>
          <w:p w14:paraId="58F613B4" w14:textId="77777777" w:rsidR="00EC03A6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35EBD60" w14:textId="74071AAC" w:rsidR="00EC03A6" w:rsidRPr="007F1145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1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493F5AD" w14:textId="4F972595" w:rsidR="00EC03A6" w:rsidRPr="007F1145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1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B44B39C" w14:textId="74899620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5AB1F44" w14:textId="5D513106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70DB6B5C" w14:textId="0ED2A67F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CB2ABB3" w14:textId="424A1E85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5D71AE7E" w14:textId="308199A0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C805F0A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14FFF52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8008F6B" w14:textId="1900B94F" w:rsidR="00CE4759" w:rsidRDefault="006543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column"/>
      </w:r>
    </w:p>
    <w:p w14:paraId="73CAD786" w14:textId="2502D05F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 Помесячный план исполнения бюджета Яковлевского муниципального округа в части</w:t>
      </w:r>
    </w:p>
    <w:p w14:paraId="47BB282A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бюджетных ассигнований, предусмотренных на финансовое</w:t>
      </w:r>
    </w:p>
    <w:p w14:paraId="7200B017" w14:textId="23B6E6CB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обеспечение реализации ведомственного проекта </w:t>
      </w:r>
      <w:r w:rsidR="007B36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2025 году</w:t>
      </w:r>
    </w:p>
    <w:p w14:paraId="1F706495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43"/>
        <w:gridCol w:w="1560"/>
        <w:gridCol w:w="992"/>
        <w:gridCol w:w="850"/>
        <w:gridCol w:w="993"/>
        <w:gridCol w:w="708"/>
        <w:gridCol w:w="709"/>
        <w:gridCol w:w="709"/>
        <w:gridCol w:w="850"/>
        <w:gridCol w:w="1134"/>
        <w:gridCol w:w="993"/>
        <w:gridCol w:w="992"/>
        <w:gridCol w:w="1423"/>
      </w:tblGrid>
      <w:tr w:rsidR="00EC03A6" w:rsidRPr="00CE4759" w14:paraId="7D07D478" w14:textId="77777777" w:rsidTr="000319BD">
        <w:tc>
          <w:tcPr>
            <w:tcW w:w="454" w:type="dxa"/>
            <w:vMerge w:val="restart"/>
          </w:tcPr>
          <w:p w14:paraId="35CF764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943" w:type="dxa"/>
            <w:vMerge w:val="restart"/>
          </w:tcPr>
          <w:p w14:paraId="72F96CF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490" w:type="dxa"/>
            <w:gridSpan w:val="11"/>
          </w:tcPr>
          <w:p w14:paraId="65D529A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423" w:type="dxa"/>
            <w:vMerge w:val="restart"/>
          </w:tcPr>
          <w:p w14:paraId="3DABA5E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Всего на конец 2025 года (тыс. рублей)</w:t>
            </w:r>
          </w:p>
        </w:tc>
      </w:tr>
      <w:tr w:rsidR="00EC03A6" w:rsidRPr="00CE4759" w14:paraId="595C41C0" w14:textId="77777777" w:rsidTr="000319BD">
        <w:tc>
          <w:tcPr>
            <w:tcW w:w="454" w:type="dxa"/>
            <w:vMerge/>
          </w:tcPr>
          <w:p w14:paraId="306F0C16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3" w:type="dxa"/>
            <w:vMerge/>
          </w:tcPr>
          <w:p w14:paraId="2F2F71A6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4A27B5F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992" w:type="dxa"/>
          </w:tcPr>
          <w:p w14:paraId="707D65B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850" w:type="dxa"/>
          </w:tcPr>
          <w:p w14:paraId="15B480F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993" w:type="dxa"/>
          </w:tcPr>
          <w:p w14:paraId="48C448E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708" w:type="dxa"/>
          </w:tcPr>
          <w:p w14:paraId="2D2D1F6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371AA4A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</w:tcPr>
          <w:p w14:paraId="142CA77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850" w:type="dxa"/>
          </w:tcPr>
          <w:p w14:paraId="10223F0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1134" w:type="dxa"/>
          </w:tcPr>
          <w:p w14:paraId="0CD9AAFF" w14:textId="3AA5F7F4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сент</w:t>
            </w:r>
            <w:r w:rsidR="007F1145" w:rsidRPr="00CE4759">
              <w:rPr>
                <w:rFonts w:ascii="Times New Roman" w:eastAsiaTheme="minorEastAsia" w:hAnsi="Times New Roman" w:cs="Times New Roman"/>
                <w:lang w:eastAsia="ru-RU"/>
              </w:rPr>
              <w:t>ябрь</w:t>
            </w:r>
          </w:p>
        </w:tc>
        <w:tc>
          <w:tcPr>
            <w:tcW w:w="993" w:type="dxa"/>
          </w:tcPr>
          <w:p w14:paraId="1581A0E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октябрь</w:t>
            </w:r>
          </w:p>
        </w:tc>
        <w:tc>
          <w:tcPr>
            <w:tcW w:w="992" w:type="dxa"/>
          </w:tcPr>
          <w:p w14:paraId="2905799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1423" w:type="dxa"/>
            <w:vMerge/>
          </w:tcPr>
          <w:p w14:paraId="52170D0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:rsidRPr="00CE4759" w14:paraId="3800D26D" w14:textId="77777777" w:rsidTr="000319BD">
        <w:tc>
          <w:tcPr>
            <w:tcW w:w="454" w:type="dxa"/>
          </w:tcPr>
          <w:p w14:paraId="43534C0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943" w:type="dxa"/>
          </w:tcPr>
          <w:p w14:paraId="6D9863E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14:paraId="0A3CCFE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5A00EC6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14:paraId="7079B4D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14:paraId="081C316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14:paraId="3CA0931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14:paraId="77379C3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14:paraId="2B6FDE8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14:paraId="7DB92CC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43F77D3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993" w:type="dxa"/>
          </w:tcPr>
          <w:p w14:paraId="088ADC4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14:paraId="523165F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423" w:type="dxa"/>
          </w:tcPr>
          <w:p w14:paraId="4C2163D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EC03A6" w:rsidRPr="00CE4759" w14:paraId="5136E991" w14:textId="77777777" w:rsidTr="000319BD">
        <w:tc>
          <w:tcPr>
            <w:tcW w:w="454" w:type="dxa"/>
            <w:vAlign w:val="center"/>
          </w:tcPr>
          <w:p w14:paraId="129581D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856" w:type="dxa"/>
            <w:gridSpan w:val="13"/>
            <w:vAlign w:val="center"/>
          </w:tcPr>
          <w:p w14:paraId="0CA280E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 «Создание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Федерации»</w:t>
            </w:r>
          </w:p>
        </w:tc>
      </w:tr>
      <w:tr w:rsidR="00EC03A6" w:rsidRPr="00CE4759" w14:paraId="4FD3003C" w14:textId="77777777" w:rsidTr="000319BD">
        <w:tc>
          <w:tcPr>
            <w:tcW w:w="454" w:type="dxa"/>
            <w:vAlign w:val="center"/>
          </w:tcPr>
          <w:p w14:paraId="42AB317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2943" w:type="dxa"/>
            <w:vAlign w:val="center"/>
          </w:tcPr>
          <w:p w14:paraId="3C96BC77" w14:textId="42097463" w:rsidR="00EC03A6" w:rsidRPr="00CE4759" w:rsidRDefault="00FA5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 «</w:t>
            </w:r>
            <w:r w:rsidR="00757598" w:rsidRPr="00CE4759">
              <w:rPr>
                <w:rFonts w:ascii="Times New Roman" w:eastAsiaTheme="minorEastAsia" w:hAnsi="Times New Roman" w:cs="Times New Roman"/>
                <w:lang w:eastAsia="ru-RU"/>
              </w:rPr>
              <w:t>Реализованы мероприятия, предусмотренные региональными программами переселения граждан из непригодного для проживания жилищного фонда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14:paraId="7DC8E736" w14:textId="7DBA47C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F5AF57C" w14:textId="6E6008C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F885B0D" w14:textId="753D03A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D1A0D17" w14:textId="40C2A77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14:paraId="5B74FF80" w14:textId="069E585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327AAAAA" w14:textId="03AEF319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6F21B71" w14:textId="69B0A72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113962B" w14:textId="3908547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74BA79" w14:textId="0F9C100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4229F68" w14:textId="7120818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F4A1E64" w14:textId="6CE3F22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14:paraId="497CB25A" w14:textId="76103CF4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:rsidRPr="00CE4759" w14:paraId="036E39B2" w14:textId="77777777" w:rsidTr="000319BD">
        <w:tc>
          <w:tcPr>
            <w:tcW w:w="3397" w:type="dxa"/>
            <w:gridSpan w:val="2"/>
            <w:vAlign w:val="center"/>
          </w:tcPr>
          <w:p w14:paraId="6CBCD9F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1560" w:type="dxa"/>
            <w:vAlign w:val="center"/>
          </w:tcPr>
          <w:p w14:paraId="240275E1" w14:textId="071560A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0D71058B" w14:textId="5A2A777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3EE5FF1" w14:textId="2A369116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AE36E1A" w14:textId="0A68C5F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14:paraId="7203B535" w14:textId="707E9D4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134BA353" w14:textId="446531E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57C55E60" w14:textId="7938DEF5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9C25DB2" w14:textId="15CE4E0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09140D1" w14:textId="2693062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F7072E3" w14:textId="7160E4A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7F42397" w14:textId="4ADE991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14:paraId="2C062961" w14:textId="4228BA9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36A811C5" w14:textId="77777777" w:rsidR="00EC03A6" w:rsidRPr="00CE4759" w:rsidRDefault="00EC0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34AE19A4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1A6EF0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1EB62C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3F6651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44EAF9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B03DE0" w14:textId="77777777" w:rsidR="00654346" w:rsidRDefault="00654346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943"/>
      </w:tblGrid>
      <w:tr w:rsidR="00EC03A6" w14:paraId="5BCAF005" w14:textId="77777777">
        <w:tc>
          <w:tcPr>
            <w:tcW w:w="8931" w:type="dxa"/>
          </w:tcPr>
          <w:p w14:paraId="68BE7D91" w14:textId="77777777" w:rsidR="00EC03A6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</w:tcPr>
          <w:p w14:paraId="7100B7C5" w14:textId="77777777" w:rsidR="00CE4759" w:rsidRPr="00CE4759" w:rsidRDefault="00CE475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0EA50B" w14:textId="77777777" w:rsidR="00CE4759" w:rsidRPr="00CE4759" w:rsidRDefault="00CE475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6B63A7" w14:textId="77777777" w:rsidR="00CE4759" w:rsidRPr="00CE4759" w:rsidRDefault="00CE475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E41D0F" w14:textId="3FDE54E3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</w:p>
          <w:p w14:paraId="403BAC2E" w14:textId="5EC1146D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 паспорту ведомственного проекта</w:t>
            </w:r>
            <w:r w:rsidR="00A439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4C49318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«Адресная программа Белгородской области</w:t>
            </w:r>
          </w:p>
          <w:p w14:paraId="2EFF146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ind w:right="-314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 переселению граждан из аварийного жилищного</w:t>
            </w:r>
          </w:p>
          <w:p w14:paraId="0ABEFBB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фонда, признанного таковы после 1 января 2017 года»</w:t>
            </w:r>
          </w:p>
        </w:tc>
      </w:tr>
    </w:tbl>
    <w:p w14:paraId="1366E289" w14:textId="77777777" w:rsidR="00EC03A6" w:rsidRDefault="00EC0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0D58C4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133D7B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</w:t>
      </w:r>
    </w:p>
    <w:p w14:paraId="612A6F46" w14:textId="021421C1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реализации ведомственного проекта </w:t>
      </w:r>
      <w:r w:rsidR="006E4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</w:p>
    <w:p w14:paraId="33FBB73B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883"/>
        <w:gridCol w:w="1204"/>
        <w:gridCol w:w="1204"/>
        <w:gridCol w:w="1561"/>
        <w:gridCol w:w="1417"/>
        <w:gridCol w:w="1744"/>
        <w:gridCol w:w="902"/>
        <w:gridCol w:w="898"/>
        <w:gridCol w:w="992"/>
        <w:gridCol w:w="1134"/>
        <w:gridCol w:w="1560"/>
      </w:tblGrid>
      <w:tr w:rsidR="00EC03A6" w14:paraId="01BF66AF" w14:textId="77777777">
        <w:trPr>
          <w:tblHeader/>
        </w:trPr>
        <w:tc>
          <w:tcPr>
            <w:tcW w:w="664" w:type="dxa"/>
            <w:vMerge w:val="restart"/>
          </w:tcPr>
          <w:p w14:paraId="5AB1345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883" w:type="dxa"/>
            <w:vMerge w:val="restart"/>
          </w:tcPr>
          <w:p w14:paraId="5B32BD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(результата), контрольной точки, объекта результата</w:t>
            </w:r>
          </w:p>
        </w:tc>
        <w:tc>
          <w:tcPr>
            <w:tcW w:w="2408" w:type="dxa"/>
            <w:gridSpan w:val="2"/>
          </w:tcPr>
          <w:p w14:paraId="448EAA0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2978" w:type="dxa"/>
            <w:gridSpan w:val="2"/>
          </w:tcPr>
          <w:p w14:paraId="301D9ED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</w:t>
            </w:r>
          </w:p>
        </w:tc>
        <w:tc>
          <w:tcPr>
            <w:tcW w:w="1744" w:type="dxa"/>
            <w:vMerge w:val="restart"/>
          </w:tcPr>
          <w:p w14:paraId="7B6479B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902" w:type="dxa"/>
            <w:vMerge w:val="restart"/>
          </w:tcPr>
          <w:p w14:paraId="589D93B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Адрес объекта (в соответствии с ФИАС)</w:t>
            </w:r>
          </w:p>
        </w:tc>
        <w:tc>
          <w:tcPr>
            <w:tcW w:w="1890" w:type="dxa"/>
            <w:gridSpan w:val="2"/>
          </w:tcPr>
          <w:p w14:paraId="30384BEA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Мощность объекта</w:t>
            </w:r>
          </w:p>
        </w:tc>
        <w:tc>
          <w:tcPr>
            <w:tcW w:w="1134" w:type="dxa"/>
            <w:vMerge w:val="restart"/>
          </w:tcPr>
          <w:p w14:paraId="7AC51C95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Объем финансового обеспечения (тыс. руб.)</w:t>
            </w:r>
          </w:p>
        </w:tc>
        <w:tc>
          <w:tcPr>
            <w:tcW w:w="1560" w:type="dxa"/>
            <w:vMerge w:val="restart"/>
          </w:tcPr>
          <w:p w14:paraId="76E6726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Вид документа и характеристика мероприятия (результата)</w:t>
            </w:r>
          </w:p>
        </w:tc>
      </w:tr>
      <w:tr w:rsidR="00EC03A6" w14:paraId="6A2BD218" w14:textId="77777777">
        <w:trPr>
          <w:trHeight w:val="1215"/>
          <w:tblHeader/>
        </w:trPr>
        <w:tc>
          <w:tcPr>
            <w:tcW w:w="664" w:type="dxa"/>
            <w:vMerge/>
          </w:tcPr>
          <w:p w14:paraId="26D300E5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3" w:type="dxa"/>
            <w:vMerge/>
          </w:tcPr>
          <w:p w14:paraId="07D62950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</w:tcPr>
          <w:p w14:paraId="3DFB9D8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начало</w:t>
            </w:r>
          </w:p>
        </w:tc>
        <w:tc>
          <w:tcPr>
            <w:tcW w:w="1204" w:type="dxa"/>
          </w:tcPr>
          <w:p w14:paraId="78D832F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окончание</w:t>
            </w:r>
          </w:p>
        </w:tc>
        <w:tc>
          <w:tcPr>
            <w:tcW w:w="1561" w:type="dxa"/>
          </w:tcPr>
          <w:p w14:paraId="19281A8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предшественники</w:t>
            </w:r>
          </w:p>
        </w:tc>
        <w:tc>
          <w:tcPr>
            <w:tcW w:w="1417" w:type="dxa"/>
          </w:tcPr>
          <w:p w14:paraId="328E7CF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последователи</w:t>
            </w:r>
          </w:p>
        </w:tc>
        <w:tc>
          <w:tcPr>
            <w:tcW w:w="1744" w:type="dxa"/>
            <w:vMerge/>
          </w:tcPr>
          <w:p w14:paraId="1F5DEED9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2" w:type="dxa"/>
            <w:vMerge/>
          </w:tcPr>
          <w:p w14:paraId="71A0B4C0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98" w:type="dxa"/>
          </w:tcPr>
          <w:p w14:paraId="3D431340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8">
              <w:r w:rsidRPr="00A4396B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14:paraId="51464E7F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1134" w:type="dxa"/>
            <w:vMerge/>
          </w:tcPr>
          <w:p w14:paraId="113E4C96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1E0CBFEE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021769EE" w14:textId="77777777">
        <w:trPr>
          <w:tblHeader/>
        </w:trPr>
        <w:tc>
          <w:tcPr>
            <w:tcW w:w="664" w:type="dxa"/>
          </w:tcPr>
          <w:p w14:paraId="2E27CB3F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83" w:type="dxa"/>
          </w:tcPr>
          <w:p w14:paraId="47ACF246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04" w:type="dxa"/>
          </w:tcPr>
          <w:p w14:paraId="50D73EB8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</w:tcPr>
          <w:p w14:paraId="6C8E0A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561" w:type="dxa"/>
          </w:tcPr>
          <w:p w14:paraId="2027ACC5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14:paraId="2D1BC32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</w:tcPr>
          <w:p w14:paraId="1D19A05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902" w:type="dxa"/>
          </w:tcPr>
          <w:p w14:paraId="7B2994F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98" w:type="dxa"/>
          </w:tcPr>
          <w:p w14:paraId="054442F0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14:paraId="26C8B30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7C89C699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</w:tcPr>
          <w:p w14:paraId="4C94C35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EC03A6" w14:paraId="5263C1B5" w14:textId="77777777">
        <w:trPr>
          <w:trHeight w:val="479"/>
        </w:trPr>
        <w:tc>
          <w:tcPr>
            <w:tcW w:w="664" w:type="dxa"/>
            <w:vAlign w:val="center"/>
          </w:tcPr>
          <w:p w14:paraId="57478A3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499" w:type="dxa"/>
            <w:gridSpan w:val="11"/>
            <w:vAlign w:val="center"/>
          </w:tcPr>
          <w:p w14:paraId="6E8DD65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Задача 1 «Обеспечение устойчивого сокращения непригодного для проживания аварийного жилищного фонда»</w:t>
            </w:r>
          </w:p>
        </w:tc>
      </w:tr>
      <w:tr w:rsidR="00EC03A6" w14:paraId="69B588A5" w14:textId="77777777">
        <w:tc>
          <w:tcPr>
            <w:tcW w:w="664" w:type="dxa"/>
            <w:vAlign w:val="center"/>
          </w:tcPr>
          <w:p w14:paraId="580B265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1883" w:type="dxa"/>
            <w:vAlign w:val="center"/>
          </w:tcPr>
          <w:p w14:paraId="3ECA3BBC" w14:textId="6E4D4E23" w:rsidR="00EC03A6" w:rsidRPr="00A4396B" w:rsidRDefault="00FA5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="00757598" w:rsidRPr="00A4396B">
              <w:rPr>
                <w:rFonts w:ascii="Times New Roman" w:eastAsiaTheme="minorEastAsia" w:hAnsi="Times New Roman" w:cs="Times New Roman"/>
                <w:highlight w:val="cyan"/>
                <w:lang w:eastAsia="ru-RU"/>
              </w:rPr>
              <w:t xml:space="preserve"> 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«Реализованы мероприятия, предусмотренные региональными программами переселения граждан из 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непригодного для проживания жилищного фонда»</w:t>
            </w:r>
          </w:p>
        </w:tc>
        <w:tc>
          <w:tcPr>
            <w:tcW w:w="1204" w:type="dxa"/>
            <w:vAlign w:val="center"/>
          </w:tcPr>
          <w:p w14:paraId="6F625F4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01.01.2025</w:t>
            </w:r>
          </w:p>
        </w:tc>
        <w:tc>
          <w:tcPr>
            <w:tcW w:w="1204" w:type="dxa"/>
            <w:vAlign w:val="center"/>
          </w:tcPr>
          <w:p w14:paraId="2BED372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4669946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17" w:type="dxa"/>
            <w:vAlign w:val="center"/>
          </w:tcPr>
          <w:p w14:paraId="5B7021D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44" w:type="dxa"/>
            <w:vAlign w:val="center"/>
          </w:tcPr>
          <w:p w14:paraId="77CE314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отедла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управления по реализации жилищных программ и системам 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жизнеобеспечения</w:t>
            </w:r>
          </w:p>
        </w:tc>
        <w:tc>
          <w:tcPr>
            <w:tcW w:w="902" w:type="dxa"/>
            <w:vAlign w:val="center"/>
          </w:tcPr>
          <w:p w14:paraId="3C466A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x</w:t>
            </w:r>
          </w:p>
        </w:tc>
        <w:tc>
          <w:tcPr>
            <w:tcW w:w="898" w:type="dxa"/>
            <w:vAlign w:val="center"/>
          </w:tcPr>
          <w:p w14:paraId="74626A4C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992" w:type="dxa"/>
            <w:vAlign w:val="center"/>
          </w:tcPr>
          <w:p w14:paraId="7E94DE8A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1134" w:type="dxa"/>
            <w:vAlign w:val="center"/>
          </w:tcPr>
          <w:p w14:paraId="302A5AE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33 900,0</w:t>
            </w:r>
          </w:p>
        </w:tc>
        <w:tc>
          <w:tcPr>
            <w:tcW w:w="1560" w:type="dxa"/>
            <w:vAlign w:val="center"/>
          </w:tcPr>
          <w:p w14:paraId="63EF2D9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Отчет о ходе реализации адресной программы переселения граждан из  аварийного жилищного фонда</w:t>
            </w:r>
          </w:p>
        </w:tc>
      </w:tr>
      <w:tr w:rsidR="00EC03A6" w14:paraId="4F853F88" w14:textId="77777777">
        <w:tc>
          <w:tcPr>
            <w:tcW w:w="664" w:type="dxa"/>
            <w:vAlign w:val="center"/>
          </w:tcPr>
          <w:p w14:paraId="74480D03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1.1.1.</w:t>
            </w:r>
          </w:p>
        </w:tc>
        <w:tc>
          <w:tcPr>
            <w:tcW w:w="1883" w:type="dxa"/>
            <w:vAlign w:val="center"/>
          </w:tcPr>
          <w:p w14:paraId="0B281B96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Контрольная точка «Заключены соглашения о предоставлении выкупной стоимости за изымаемые жилые помещения»</w:t>
            </w:r>
          </w:p>
        </w:tc>
        <w:tc>
          <w:tcPr>
            <w:tcW w:w="1204" w:type="dxa"/>
            <w:vAlign w:val="center"/>
          </w:tcPr>
          <w:p w14:paraId="1CB707C3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34B17525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16E7D3DA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17" w:type="dxa"/>
            <w:vAlign w:val="center"/>
          </w:tcPr>
          <w:p w14:paraId="56B709A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44" w:type="dxa"/>
            <w:vAlign w:val="center"/>
          </w:tcPr>
          <w:p w14:paraId="46F9C24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отедла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управления по реализации жилищных программ и системам жизнеобеспечения</w:t>
            </w:r>
          </w:p>
        </w:tc>
        <w:tc>
          <w:tcPr>
            <w:tcW w:w="902" w:type="dxa"/>
            <w:vAlign w:val="center"/>
          </w:tcPr>
          <w:p w14:paraId="769FE91F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898" w:type="dxa"/>
            <w:vAlign w:val="center"/>
          </w:tcPr>
          <w:p w14:paraId="6FBF52B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9D4BAC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10D3F3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14:paraId="443F67F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Соглашение о предоставлении выкупной стоимости за изымаемые жилые помещения</w:t>
            </w:r>
          </w:p>
        </w:tc>
      </w:tr>
      <w:tr w:rsidR="00EC03A6" w14:paraId="30D80D93" w14:textId="77777777">
        <w:tc>
          <w:tcPr>
            <w:tcW w:w="664" w:type="dxa"/>
            <w:vAlign w:val="center"/>
          </w:tcPr>
          <w:p w14:paraId="45E3307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1.1.2.</w:t>
            </w:r>
          </w:p>
        </w:tc>
        <w:tc>
          <w:tcPr>
            <w:tcW w:w="1883" w:type="dxa"/>
            <w:vAlign w:val="center"/>
          </w:tcPr>
          <w:p w14:paraId="37C6A9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Контрольная точка «Заключены соглашения о предоставлении межбюджетных трансфертов»</w:t>
            </w:r>
          </w:p>
        </w:tc>
        <w:tc>
          <w:tcPr>
            <w:tcW w:w="1204" w:type="dxa"/>
            <w:vAlign w:val="center"/>
          </w:tcPr>
          <w:p w14:paraId="5B5352C5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269B2C1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29F7C7CD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1B8BB99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4" w:type="dxa"/>
            <w:vAlign w:val="center"/>
          </w:tcPr>
          <w:p w14:paraId="470191E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отедла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управления по реализации жилищных программ и 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системам жизнеобеспечения</w:t>
            </w:r>
          </w:p>
        </w:tc>
        <w:tc>
          <w:tcPr>
            <w:tcW w:w="902" w:type="dxa"/>
            <w:vAlign w:val="center"/>
          </w:tcPr>
          <w:p w14:paraId="22483DE4" w14:textId="3F1587B2" w:rsidR="00EC03A6" w:rsidRPr="00A4396B" w:rsidRDefault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898" w:type="dxa"/>
            <w:vAlign w:val="center"/>
          </w:tcPr>
          <w:p w14:paraId="487B12EB" w14:textId="38039626" w:rsidR="00EC03A6" w:rsidRPr="00A4396B" w:rsidRDefault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49198F7" w14:textId="7CA40B83" w:rsidR="00EC03A6" w:rsidRPr="00A4396B" w:rsidRDefault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0A5FC2B" w14:textId="3C5AAD61" w:rsidR="00EC03A6" w:rsidRPr="00A4396B" w:rsidRDefault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14:paraId="0AC7DF8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Соглашение о предоставлении межбюджетных трансфертов</w:t>
            </w:r>
          </w:p>
        </w:tc>
      </w:tr>
      <w:tr w:rsidR="00EC03A6" w14:paraId="2DF33DE9" w14:textId="77777777">
        <w:tc>
          <w:tcPr>
            <w:tcW w:w="664" w:type="dxa"/>
            <w:vAlign w:val="center"/>
          </w:tcPr>
          <w:p w14:paraId="6B8D82B6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1.1.3.</w:t>
            </w:r>
          </w:p>
        </w:tc>
        <w:tc>
          <w:tcPr>
            <w:tcW w:w="1883" w:type="dxa"/>
            <w:vAlign w:val="center"/>
          </w:tcPr>
          <w:p w14:paraId="2EDC76C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Контрольная точка «Представлен отчет об использовании межбюджетных трансфертов»</w:t>
            </w:r>
          </w:p>
        </w:tc>
        <w:tc>
          <w:tcPr>
            <w:tcW w:w="1204" w:type="dxa"/>
            <w:vAlign w:val="center"/>
          </w:tcPr>
          <w:p w14:paraId="5AC68BE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DF14F25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7D76037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17" w:type="dxa"/>
            <w:vAlign w:val="center"/>
          </w:tcPr>
          <w:p w14:paraId="336F37C8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44" w:type="dxa"/>
            <w:vAlign w:val="center"/>
          </w:tcPr>
          <w:p w14:paraId="4CBBC7C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отедла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управления по реализации жилищных программ и системам жизнеобеспечения</w:t>
            </w:r>
          </w:p>
        </w:tc>
        <w:tc>
          <w:tcPr>
            <w:tcW w:w="902" w:type="dxa"/>
            <w:vAlign w:val="center"/>
          </w:tcPr>
          <w:p w14:paraId="5AECDCA3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898" w:type="dxa"/>
            <w:vAlign w:val="center"/>
          </w:tcPr>
          <w:p w14:paraId="4BD938E6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768A7A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34F53C5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14:paraId="3F189AB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</w:tc>
      </w:tr>
    </w:tbl>
    <w:p w14:paraId="679AE3AA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1CF0A9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E3B476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850" w:right="820" w:bottom="1701" w:left="1134" w:header="0" w:footer="0" w:gutter="0"/>
          <w:cols w:space="720"/>
          <w:docGrid w:linePitch="299"/>
        </w:sectPr>
      </w:pPr>
    </w:p>
    <w:p w14:paraId="348EDF98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824A40E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Паспорт комплекса процессных мероприятий «Реализация мер</w:t>
      </w:r>
    </w:p>
    <w:p w14:paraId="60B6A51F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обеспечению жильем отдельных категорий граждан»</w:t>
      </w:r>
    </w:p>
    <w:p w14:paraId="59E96FA6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комплекс процессных мероприятий 1)</w:t>
      </w:r>
    </w:p>
    <w:p w14:paraId="6B6D27E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A047F1" w14:textId="77777777" w:rsidR="00EC03A6" w:rsidRDefault="00757598">
      <w:pPr>
        <w:pStyle w:val="ConsPlusTitle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00F4DAF8" w14:textId="77777777" w:rsidR="00EC03A6" w:rsidRDefault="00EC03A6">
      <w:pPr>
        <w:pStyle w:val="ConsPlusTitle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p w14:paraId="4C811D95" w14:textId="77777777" w:rsidR="00EC03A6" w:rsidRDefault="00EC03A6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394"/>
      </w:tblGrid>
      <w:tr w:rsidR="00EC03A6" w14:paraId="40A8FB95" w14:textId="77777777">
        <w:trPr>
          <w:trHeight w:val="1020"/>
        </w:trPr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058AD88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8" w:name="_Hlk182556838"/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505F587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Управление по реализации жилищных программ и системам жизнеобеспечения администрации Яковлевского муниципального округа Белгородской области (Жигалов Евгений Владимирович, 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жизнеобеспечения)</w:t>
            </w:r>
          </w:p>
        </w:tc>
      </w:tr>
      <w:tr w:rsidR="00EC03A6" w14:paraId="4E3741D8" w14:textId="77777777"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DC85E2B" w14:textId="409AAE48" w:rsidR="00EC03A6" w:rsidRPr="00A4396B" w:rsidRDefault="00AB07D5" w:rsidP="00AB0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 xml:space="preserve">Связь </w:t>
            </w:r>
            <w:r w:rsidR="00757598"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с </w:t>
            </w:r>
            <w:proofErr w:type="spellStart"/>
            <w:r w:rsidR="00757598"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муниципальной</w:t>
            </w:r>
            <w:proofErr w:type="spellEnd"/>
            <w:r w:rsidR="00757598"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 </w:t>
            </w:r>
            <w:proofErr w:type="spellStart"/>
            <w:r w:rsidR="00757598"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программой</w:t>
            </w:r>
            <w:proofErr w:type="spellEnd"/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AD165B1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Обеспечение доступным и комфортным жильем жителей Яковлевского муниципального округа Белгородской области</w:t>
            </w:r>
          </w:p>
        </w:tc>
      </w:tr>
      <w:bookmarkEnd w:id="8"/>
    </w:tbl>
    <w:p w14:paraId="38E5CFC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115DEF24" w14:textId="62E9D6C4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74F5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84"/>
        <w:gridCol w:w="1954"/>
        <w:gridCol w:w="1641"/>
        <w:gridCol w:w="1219"/>
        <w:gridCol w:w="1204"/>
        <w:gridCol w:w="1054"/>
        <w:gridCol w:w="604"/>
        <w:gridCol w:w="604"/>
        <w:gridCol w:w="604"/>
        <w:gridCol w:w="729"/>
        <w:gridCol w:w="709"/>
        <w:gridCol w:w="850"/>
        <w:gridCol w:w="732"/>
        <w:gridCol w:w="2638"/>
      </w:tblGrid>
      <w:tr w:rsidR="00A4396B" w14:paraId="6FEB2790" w14:textId="77777777" w:rsidTr="00A4396B"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4D854" w14:textId="77777777" w:rsidR="00A4396B" w:rsidRDefault="00A4396B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BFBE3" w14:textId="52DD3E88" w:rsidR="00A4396B" w:rsidRDefault="00A4396B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Показатели комплекса процессных мероприятий 1</w:t>
            </w:r>
          </w:p>
        </w:tc>
      </w:tr>
      <w:tr w:rsidR="00A4396B" w14:paraId="31047F57" w14:textId="77777777" w:rsidTr="00A4396B">
        <w:tc>
          <w:tcPr>
            <w:tcW w:w="484" w:type="dxa"/>
            <w:tcBorders>
              <w:top w:val="single" w:sz="4" w:space="0" w:color="auto"/>
            </w:tcBorders>
          </w:tcPr>
          <w:p w14:paraId="582430A9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2B59BDA5" w14:textId="10DBB7BB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</w:tcBorders>
          </w:tcPr>
          <w:p w14:paraId="2CCD2002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14:paraId="5451C7FD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607217E4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140B5DA6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9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1314584A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0E8BBE17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</w:tcBorders>
          </w:tcPr>
          <w:p w14:paraId="22083C78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A4396B" w14:paraId="27D3A0C2" w14:textId="77777777" w:rsidTr="00A4396B">
        <w:tc>
          <w:tcPr>
            <w:tcW w:w="484" w:type="dxa"/>
          </w:tcPr>
          <w:p w14:paraId="628989C8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Merge/>
          </w:tcPr>
          <w:p w14:paraId="14960BD8" w14:textId="7F6BB84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</w:tcPr>
          <w:p w14:paraId="5B510BC6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14:paraId="4F3D8E82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14:paraId="0790FA6E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5FE40256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493A75CF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62C6547F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6DA48538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4" w:type="dxa"/>
          </w:tcPr>
          <w:p w14:paraId="5B97A390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29" w:type="dxa"/>
          </w:tcPr>
          <w:p w14:paraId="636AACA4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0E6E0DE9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14:paraId="2F186090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32" w:type="dxa"/>
          </w:tcPr>
          <w:p w14:paraId="553D41A3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638" w:type="dxa"/>
            <w:vMerge/>
          </w:tcPr>
          <w:p w14:paraId="2A0BF570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396B" w14:paraId="1540207B" w14:textId="77777777" w:rsidTr="00A4396B">
        <w:tc>
          <w:tcPr>
            <w:tcW w:w="484" w:type="dxa"/>
          </w:tcPr>
          <w:p w14:paraId="753226D7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CCAE87F" w14:textId="51779F96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dxa"/>
          </w:tcPr>
          <w:p w14:paraId="0F464EEB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14:paraId="174E4DBD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" w:type="dxa"/>
          </w:tcPr>
          <w:p w14:paraId="32090043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14:paraId="1E5BD173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</w:tcPr>
          <w:p w14:paraId="437EEAB7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4" w:type="dxa"/>
          </w:tcPr>
          <w:p w14:paraId="76FF4252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dxa"/>
          </w:tcPr>
          <w:p w14:paraId="39A04DCF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4" w:type="dxa"/>
          </w:tcPr>
          <w:p w14:paraId="55D5C827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9" w:type="dxa"/>
          </w:tcPr>
          <w:p w14:paraId="056C64BA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2A60DDE8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14:paraId="612DD8CF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2" w:type="dxa"/>
          </w:tcPr>
          <w:p w14:paraId="36E35AA3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8" w:type="dxa"/>
          </w:tcPr>
          <w:p w14:paraId="4B18E619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14</w:t>
            </w:r>
          </w:p>
        </w:tc>
      </w:tr>
      <w:tr w:rsidR="00A4396B" w14:paraId="67B76CC5" w14:textId="77777777" w:rsidTr="00A4396B">
        <w:tc>
          <w:tcPr>
            <w:tcW w:w="484" w:type="dxa"/>
          </w:tcPr>
          <w:p w14:paraId="11BD3F0F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14:paraId="582AC887" w14:textId="2008EEC8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42" w:type="dxa"/>
            <w:gridSpan w:val="13"/>
            <w:vAlign w:val="center"/>
          </w:tcPr>
          <w:p w14:paraId="7C5BC592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Задача «Реализация мер по обеспечению жильем отдельных категорий граждан»</w:t>
            </w:r>
          </w:p>
        </w:tc>
      </w:tr>
      <w:tr w:rsidR="00A4396B" w14:paraId="4E346FF0" w14:textId="77777777" w:rsidTr="00A4396B">
        <w:tc>
          <w:tcPr>
            <w:tcW w:w="484" w:type="dxa"/>
          </w:tcPr>
          <w:p w14:paraId="4D111D5D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14:paraId="02D4AFCA" w14:textId="2428D21B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54" w:type="dxa"/>
            <w:vAlign w:val="center"/>
          </w:tcPr>
          <w:p w14:paraId="34689347" w14:textId="77777777" w:rsidR="00A4396B" w:rsidRPr="00A4396B" w:rsidRDefault="00A4396B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детей-сирот, детей, оставшихся без попечения родителей, и лиц из их числа, обеспеченных жилыми помещениями</w:t>
            </w:r>
          </w:p>
        </w:tc>
        <w:tc>
          <w:tcPr>
            <w:tcW w:w="1641" w:type="dxa"/>
            <w:vAlign w:val="center"/>
          </w:tcPr>
          <w:p w14:paraId="2AE6DBCB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19" w:type="dxa"/>
            <w:vAlign w:val="center"/>
          </w:tcPr>
          <w:p w14:paraId="758AD2C9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4396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204" w:type="dxa"/>
            <w:vAlign w:val="center"/>
          </w:tcPr>
          <w:p w14:paraId="69C55344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5218476C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4" w:type="dxa"/>
            <w:vAlign w:val="center"/>
          </w:tcPr>
          <w:p w14:paraId="0878CD69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04" w:type="dxa"/>
            <w:vAlign w:val="center"/>
          </w:tcPr>
          <w:p w14:paraId="1D6CDA16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4" w:type="dxa"/>
            <w:vAlign w:val="center"/>
          </w:tcPr>
          <w:p w14:paraId="73F74685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9" w:type="dxa"/>
            <w:vAlign w:val="center"/>
          </w:tcPr>
          <w:p w14:paraId="705955EC" w14:textId="5FFEB17A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E423772" w14:textId="48EB6C50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3D55DBDE" w14:textId="0AA70E7C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vAlign w:val="center"/>
          </w:tcPr>
          <w:p w14:paraId="21E0AA1E" w14:textId="45E36138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8" w:type="dxa"/>
            <w:vAlign w:val="center"/>
          </w:tcPr>
          <w:p w14:paraId="42EB0BE7" w14:textId="77777777" w:rsidR="00A4396B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МКУ «Управление социального строительства администрации Яковлевского муниципального округа»</w:t>
            </w:r>
          </w:p>
        </w:tc>
      </w:tr>
    </w:tbl>
    <w:p w14:paraId="4CB72DE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696125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 комплекса</w:t>
      </w:r>
    </w:p>
    <w:p w14:paraId="27C09AF0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процессных мероприятий 1 в 2025 году</w:t>
      </w:r>
    </w:p>
    <w:p w14:paraId="2304C281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54"/>
        <w:gridCol w:w="1219"/>
        <w:gridCol w:w="1204"/>
        <w:gridCol w:w="663"/>
        <w:gridCol w:w="708"/>
        <w:gridCol w:w="709"/>
        <w:gridCol w:w="709"/>
        <w:gridCol w:w="709"/>
        <w:gridCol w:w="708"/>
        <w:gridCol w:w="851"/>
        <w:gridCol w:w="850"/>
        <w:gridCol w:w="993"/>
        <w:gridCol w:w="850"/>
        <w:gridCol w:w="851"/>
        <w:gridCol w:w="1701"/>
      </w:tblGrid>
      <w:tr w:rsidR="00EC03A6" w:rsidRPr="00A4396B" w14:paraId="49E1EBB9" w14:textId="77777777">
        <w:trPr>
          <w:tblHeader/>
        </w:trPr>
        <w:tc>
          <w:tcPr>
            <w:tcW w:w="484" w:type="dxa"/>
            <w:vMerge w:val="restart"/>
          </w:tcPr>
          <w:p w14:paraId="08A69620" w14:textId="70398F90" w:rsidR="00EC03A6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№ </w:t>
            </w:r>
            <w:r w:rsidR="00757598" w:rsidRPr="00A439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4" w:type="dxa"/>
            <w:vMerge w:val="restart"/>
          </w:tcPr>
          <w:p w14:paraId="79D9F32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14:paraId="3951515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14:paraId="7FA974E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0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1" w:type="dxa"/>
            <w:gridSpan w:val="11"/>
          </w:tcPr>
          <w:p w14:paraId="22F6B20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1701" w:type="dxa"/>
            <w:vMerge w:val="restart"/>
          </w:tcPr>
          <w:p w14:paraId="6D17ECB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 конец 2025года</w:t>
            </w:r>
          </w:p>
        </w:tc>
      </w:tr>
      <w:tr w:rsidR="00EC03A6" w:rsidRPr="00A4396B" w14:paraId="6361B420" w14:textId="77777777">
        <w:tc>
          <w:tcPr>
            <w:tcW w:w="484" w:type="dxa"/>
            <w:vMerge/>
          </w:tcPr>
          <w:p w14:paraId="7B1CE2C2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</w:tcPr>
          <w:p w14:paraId="1E34226B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14:paraId="511912C0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49F12C36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4439F30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708" w:type="dxa"/>
          </w:tcPr>
          <w:p w14:paraId="7E2C299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7F44FAA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</w:tcPr>
          <w:p w14:paraId="145075F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709" w:type="dxa"/>
          </w:tcPr>
          <w:p w14:paraId="6DCA5F7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8" w:type="dxa"/>
          </w:tcPr>
          <w:p w14:paraId="07BD572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51" w:type="dxa"/>
          </w:tcPr>
          <w:p w14:paraId="05C58E5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0" w:type="dxa"/>
          </w:tcPr>
          <w:p w14:paraId="06F2A6A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993" w:type="dxa"/>
          </w:tcPr>
          <w:p w14:paraId="25EF2E1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сент.</w:t>
            </w:r>
          </w:p>
        </w:tc>
        <w:tc>
          <w:tcPr>
            <w:tcW w:w="850" w:type="dxa"/>
          </w:tcPr>
          <w:p w14:paraId="63C87D7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851" w:type="dxa"/>
          </w:tcPr>
          <w:p w14:paraId="1D81951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01" w:type="dxa"/>
            <w:vMerge/>
          </w:tcPr>
          <w:p w14:paraId="0F419E4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:rsidRPr="00A4396B" w14:paraId="7AA1E092" w14:textId="77777777">
        <w:tc>
          <w:tcPr>
            <w:tcW w:w="484" w:type="dxa"/>
          </w:tcPr>
          <w:p w14:paraId="3648218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dxa"/>
          </w:tcPr>
          <w:p w14:paraId="083AA26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</w:tcPr>
          <w:p w14:paraId="4C749D3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14:paraId="30BFF40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</w:tcPr>
          <w:p w14:paraId="4F00F74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731C012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1464967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1EC81A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1936051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486ED45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5ED41CC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14:paraId="0A604FE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2BE68D2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46C15C5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030073A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4360FB9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</w:tr>
      <w:tr w:rsidR="00EC03A6" w:rsidRPr="00A4396B" w14:paraId="27E03188" w14:textId="77777777">
        <w:tc>
          <w:tcPr>
            <w:tcW w:w="484" w:type="dxa"/>
            <w:vAlign w:val="center"/>
          </w:tcPr>
          <w:p w14:paraId="2F3141C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15"/>
            <w:vAlign w:val="center"/>
          </w:tcPr>
          <w:p w14:paraId="0FB4D871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Задача «Обеспечение жильем отдельных категорий граждан»</w:t>
            </w:r>
          </w:p>
        </w:tc>
      </w:tr>
      <w:tr w:rsidR="00EC03A6" w:rsidRPr="00A4396B" w14:paraId="2A6B2FFA" w14:textId="77777777">
        <w:tc>
          <w:tcPr>
            <w:tcW w:w="484" w:type="dxa"/>
            <w:vAlign w:val="center"/>
          </w:tcPr>
          <w:p w14:paraId="5ED8F70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54" w:type="dxa"/>
            <w:vAlign w:val="center"/>
          </w:tcPr>
          <w:p w14:paraId="4489084E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Количество детей-сирот, детей, оставшихся без </w:t>
            </w:r>
            <w:r w:rsidRPr="00A4396B">
              <w:rPr>
                <w:rFonts w:ascii="Times New Roman" w:hAnsi="Times New Roman" w:cs="Times New Roman"/>
              </w:rPr>
              <w:lastRenderedPageBreak/>
              <w:t>попечения родителей, и лиц из их числа, обеспеченных жилыми помещениями</w:t>
            </w:r>
          </w:p>
        </w:tc>
        <w:tc>
          <w:tcPr>
            <w:tcW w:w="1219" w:type="dxa"/>
            <w:vAlign w:val="center"/>
          </w:tcPr>
          <w:p w14:paraId="5810667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КПМ</w:t>
            </w:r>
          </w:p>
        </w:tc>
        <w:tc>
          <w:tcPr>
            <w:tcW w:w="1204" w:type="dxa"/>
            <w:vAlign w:val="center"/>
          </w:tcPr>
          <w:p w14:paraId="08388E3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63" w:type="dxa"/>
            <w:vAlign w:val="center"/>
          </w:tcPr>
          <w:p w14:paraId="7CB3E442" w14:textId="04A17FCE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C48BEDA" w14:textId="0FCF73BF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DCE62E0" w14:textId="7BF98FE0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1B3EF42" w14:textId="281875F8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EEEA68B" w14:textId="3B7CCC5A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34780E18" w14:textId="68E09A00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7CC18243" w14:textId="67F05F13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26AF327C" w14:textId="3C81AE02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2A30997D" w14:textId="72622907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257D0D1B" w14:textId="627FE846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96C7D3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Align w:val="center"/>
          </w:tcPr>
          <w:p w14:paraId="620D11A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</w:tr>
    </w:tbl>
    <w:p w14:paraId="6D1C4A68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5F67A6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мероприятий (результатов)</w:t>
      </w:r>
    </w:p>
    <w:p w14:paraId="74182C7C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 1</w:t>
      </w:r>
    </w:p>
    <w:p w14:paraId="5E6F818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450"/>
        <w:gridCol w:w="1701"/>
        <w:gridCol w:w="850"/>
        <w:gridCol w:w="775"/>
        <w:gridCol w:w="785"/>
        <w:gridCol w:w="850"/>
        <w:gridCol w:w="709"/>
        <w:gridCol w:w="850"/>
        <w:gridCol w:w="709"/>
        <w:gridCol w:w="1134"/>
        <w:gridCol w:w="992"/>
        <w:gridCol w:w="2694"/>
      </w:tblGrid>
      <w:tr w:rsidR="00EC03A6" w14:paraId="7762774D" w14:textId="77777777">
        <w:trPr>
          <w:tblHeader/>
        </w:trPr>
        <w:tc>
          <w:tcPr>
            <w:tcW w:w="664" w:type="dxa"/>
            <w:vMerge w:val="restart"/>
          </w:tcPr>
          <w:p w14:paraId="76C87127" w14:textId="5CAE2292" w:rsidR="00EC03A6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№ </w:t>
            </w:r>
            <w:r w:rsidR="00757598" w:rsidRPr="00A439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50" w:type="dxa"/>
            <w:vMerge w:val="restart"/>
          </w:tcPr>
          <w:p w14:paraId="02A9DAF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14:paraId="4941B12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850" w:type="dxa"/>
            <w:vMerge w:val="restart"/>
          </w:tcPr>
          <w:p w14:paraId="783648A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1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558E794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244" w:type="dxa"/>
            <w:gridSpan w:val="6"/>
          </w:tcPr>
          <w:p w14:paraId="55CF524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694" w:type="dxa"/>
            <w:vMerge w:val="restart"/>
          </w:tcPr>
          <w:p w14:paraId="0D93BA6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EC03A6" w14:paraId="3C6928AD" w14:textId="77777777">
        <w:tc>
          <w:tcPr>
            <w:tcW w:w="664" w:type="dxa"/>
            <w:vMerge/>
          </w:tcPr>
          <w:p w14:paraId="1787B12C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Merge/>
          </w:tcPr>
          <w:p w14:paraId="4BA4A38D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623256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D5E9758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00E0C3E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85" w:type="dxa"/>
          </w:tcPr>
          <w:p w14:paraId="49C8C3A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3606706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14:paraId="3012EE1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14:paraId="6144DDE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2A0259F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742FBA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14:paraId="1FBE019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694" w:type="dxa"/>
            <w:vMerge/>
          </w:tcPr>
          <w:p w14:paraId="57503E0C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4D4A9B7B" w14:textId="77777777">
        <w:tc>
          <w:tcPr>
            <w:tcW w:w="664" w:type="dxa"/>
          </w:tcPr>
          <w:p w14:paraId="294A584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</w:tcPr>
          <w:p w14:paraId="2429770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5C9371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3525EF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5" w:type="dxa"/>
          </w:tcPr>
          <w:p w14:paraId="3A130B9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5" w:type="dxa"/>
          </w:tcPr>
          <w:p w14:paraId="07B1820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3FD6AB1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296DD1E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7519F76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003654D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F6164C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16648B6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</w:tcPr>
          <w:p w14:paraId="2A45A7F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13</w:t>
            </w:r>
          </w:p>
        </w:tc>
      </w:tr>
      <w:tr w:rsidR="00EC03A6" w14:paraId="785E6E66" w14:textId="77777777">
        <w:tc>
          <w:tcPr>
            <w:tcW w:w="664" w:type="dxa"/>
            <w:vAlign w:val="center"/>
          </w:tcPr>
          <w:p w14:paraId="423BA03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99" w:type="dxa"/>
            <w:gridSpan w:val="12"/>
            <w:vAlign w:val="center"/>
          </w:tcPr>
          <w:p w14:paraId="047E325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Задача «Обеспечение жильем отдельных категорий граждан»</w:t>
            </w:r>
          </w:p>
        </w:tc>
      </w:tr>
      <w:tr w:rsidR="00EC03A6" w14:paraId="08E95C38" w14:textId="77777777">
        <w:tc>
          <w:tcPr>
            <w:tcW w:w="664" w:type="dxa"/>
            <w:vAlign w:val="center"/>
          </w:tcPr>
          <w:p w14:paraId="59BE38B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50" w:type="dxa"/>
          </w:tcPr>
          <w:p w14:paraId="719383E6" w14:textId="638D99DD" w:rsidR="00EC03A6" w:rsidRPr="00A4396B" w:rsidRDefault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</w:t>
            </w:r>
            <w:r w:rsidR="00757598" w:rsidRPr="00A4396B">
              <w:rPr>
                <w:rFonts w:ascii="Times New Roman" w:hAnsi="Times New Roman" w:cs="Times New Roman"/>
              </w:rPr>
              <w:t>Обеспечены жилыми помещениями дети-сироты и дети, оставшиеся без попечения родителей</w:t>
            </w:r>
            <w:r w:rsidRPr="00A439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4337F53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Строительство или приобретение жилых помещений</w:t>
            </w:r>
          </w:p>
        </w:tc>
        <w:tc>
          <w:tcPr>
            <w:tcW w:w="850" w:type="dxa"/>
            <w:vAlign w:val="center"/>
          </w:tcPr>
          <w:p w14:paraId="54C6C66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75" w:type="dxa"/>
            <w:vAlign w:val="center"/>
          </w:tcPr>
          <w:p w14:paraId="68B6103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5" w:type="dxa"/>
            <w:vAlign w:val="center"/>
          </w:tcPr>
          <w:p w14:paraId="2B99140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vAlign w:val="center"/>
          </w:tcPr>
          <w:p w14:paraId="2AA228A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14:paraId="29FEA64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293CAA56" w14:textId="2B7A67C4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75F6ADA" w14:textId="11EB9F66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292FD38" w14:textId="174ED3B0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C0926E3" w14:textId="461BD34A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vAlign w:val="center"/>
          </w:tcPr>
          <w:p w14:paraId="2625884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детей-сирот, детей, оставшихся без попечения родителей, и лиц из их числа, обеспеченных жилыми помещениями</w:t>
            </w:r>
          </w:p>
        </w:tc>
      </w:tr>
      <w:tr w:rsidR="00EC03A6" w14:paraId="79F4B3F6" w14:textId="77777777">
        <w:tc>
          <w:tcPr>
            <w:tcW w:w="664" w:type="dxa"/>
            <w:vAlign w:val="center"/>
          </w:tcPr>
          <w:p w14:paraId="7B8376B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4499" w:type="dxa"/>
            <w:gridSpan w:val="12"/>
          </w:tcPr>
          <w:p w14:paraId="7D6DD797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Обеспечены жилыми помещениями дети-сироты и дети, оставшиеся без попечения родителей, и лица из их числа.</w:t>
            </w:r>
          </w:p>
        </w:tc>
      </w:tr>
    </w:tbl>
    <w:p w14:paraId="3BA8EB2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527B67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2373"/>
        <w:gridCol w:w="1454"/>
        <w:gridCol w:w="1418"/>
        <w:gridCol w:w="1417"/>
        <w:gridCol w:w="1276"/>
        <w:gridCol w:w="1418"/>
        <w:gridCol w:w="1417"/>
        <w:gridCol w:w="1292"/>
      </w:tblGrid>
      <w:tr w:rsidR="00EC03A6" w14:paraId="1F040092" w14:textId="77777777">
        <w:tc>
          <w:tcPr>
            <w:tcW w:w="150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513C2" w14:textId="77777777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Финансовое обеспечение комплекса процессных мероприятий 1</w:t>
            </w:r>
          </w:p>
          <w:p w14:paraId="3FE3BE30" w14:textId="77777777" w:rsidR="00EC03A6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43E41F1E" w14:textId="77777777">
        <w:tc>
          <w:tcPr>
            <w:tcW w:w="2972" w:type="dxa"/>
            <w:vMerge w:val="restart"/>
            <w:tcBorders>
              <w:top w:val="single" w:sz="4" w:space="0" w:color="auto"/>
              <w:bottom w:val="nil"/>
            </w:tcBorders>
          </w:tcPr>
          <w:p w14:paraId="77969F4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bottom w:val="nil"/>
            </w:tcBorders>
          </w:tcPr>
          <w:p w14:paraId="686A4B0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692" w:type="dxa"/>
            <w:gridSpan w:val="7"/>
            <w:tcBorders>
              <w:top w:val="single" w:sz="4" w:space="0" w:color="auto"/>
              <w:bottom w:val="nil"/>
            </w:tcBorders>
          </w:tcPr>
          <w:p w14:paraId="50CC2CE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38B71087" w14:textId="77777777">
        <w:tc>
          <w:tcPr>
            <w:tcW w:w="2972" w:type="dxa"/>
            <w:vMerge/>
            <w:tcBorders>
              <w:top w:val="nil"/>
            </w:tcBorders>
          </w:tcPr>
          <w:p w14:paraId="218AA362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14:paraId="5EAAA62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14:paraId="53B48E1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nil"/>
            </w:tcBorders>
          </w:tcPr>
          <w:p w14:paraId="50BCE2F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nil"/>
            </w:tcBorders>
          </w:tcPr>
          <w:p w14:paraId="795C4EA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nil"/>
            </w:tcBorders>
          </w:tcPr>
          <w:p w14:paraId="6541976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nil"/>
            </w:tcBorders>
          </w:tcPr>
          <w:p w14:paraId="205B5D7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tcBorders>
              <w:top w:val="nil"/>
            </w:tcBorders>
          </w:tcPr>
          <w:p w14:paraId="6C1D2D1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2" w:type="dxa"/>
            <w:tcBorders>
              <w:top w:val="nil"/>
            </w:tcBorders>
          </w:tcPr>
          <w:p w14:paraId="3656BDA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5CD21C88" w14:textId="77777777">
        <w:tc>
          <w:tcPr>
            <w:tcW w:w="2972" w:type="dxa"/>
          </w:tcPr>
          <w:p w14:paraId="6201E8D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3" w:type="dxa"/>
          </w:tcPr>
          <w:p w14:paraId="7E4EDCE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</w:tcPr>
          <w:p w14:paraId="327E088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2819DEE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3896F8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A87800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4B486AE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343A2D9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14:paraId="36F47FA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</w:tr>
      <w:tr w:rsidR="00EC03A6" w14:paraId="69CC5EDB" w14:textId="77777777">
        <w:tc>
          <w:tcPr>
            <w:tcW w:w="2972" w:type="dxa"/>
            <w:vAlign w:val="center"/>
          </w:tcPr>
          <w:p w14:paraId="039D78B5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Комплекс процессных мероприятий (всего), в том числе:</w:t>
            </w:r>
          </w:p>
        </w:tc>
        <w:tc>
          <w:tcPr>
            <w:tcW w:w="2373" w:type="dxa"/>
            <w:vMerge w:val="restart"/>
          </w:tcPr>
          <w:p w14:paraId="4B2C6F6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850 10 04 07 4 01 70820 414                    </w:t>
            </w:r>
          </w:p>
        </w:tc>
        <w:tc>
          <w:tcPr>
            <w:tcW w:w="1454" w:type="dxa"/>
            <w:vAlign w:val="center"/>
          </w:tcPr>
          <w:p w14:paraId="02BB80D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42 678,0</w:t>
            </w:r>
          </w:p>
        </w:tc>
        <w:tc>
          <w:tcPr>
            <w:tcW w:w="1418" w:type="dxa"/>
            <w:vAlign w:val="center"/>
          </w:tcPr>
          <w:p w14:paraId="6E4B771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23 672,1</w:t>
            </w:r>
          </w:p>
        </w:tc>
        <w:tc>
          <w:tcPr>
            <w:tcW w:w="1417" w:type="dxa"/>
            <w:vAlign w:val="center"/>
          </w:tcPr>
          <w:p w14:paraId="6023F71C" w14:textId="152B2B88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ECBCA9B" w14:textId="3431CFFB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B28898E" w14:textId="7604A646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D31DFFB" w14:textId="2B6BC052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2D6A806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66 350,1</w:t>
            </w:r>
          </w:p>
        </w:tc>
      </w:tr>
      <w:tr w:rsidR="00EC03A6" w14:paraId="6109C82F" w14:textId="77777777">
        <w:tc>
          <w:tcPr>
            <w:tcW w:w="2972" w:type="dxa"/>
            <w:vAlign w:val="center"/>
          </w:tcPr>
          <w:p w14:paraId="605FF24A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373" w:type="dxa"/>
            <w:vMerge/>
          </w:tcPr>
          <w:p w14:paraId="5BDEEEF3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1281D9F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42 678,0</w:t>
            </w:r>
          </w:p>
        </w:tc>
        <w:tc>
          <w:tcPr>
            <w:tcW w:w="1418" w:type="dxa"/>
            <w:vAlign w:val="center"/>
          </w:tcPr>
          <w:p w14:paraId="1A938B9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23 672,1</w:t>
            </w:r>
          </w:p>
        </w:tc>
        <w:tc>
          <w:tcPr>
            <w:tcW w:w="1417" w:type="dxa"/>
            <w:vAlign w:val="center"/>
          </w:tcPr>
          <w:p w14:paraId="295F9FF6" w14:textId="7EA4B33C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488745C" w14:textId="0F7CFB1D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1E4DF04" w14:textId="48BA33D1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44C5E05" w14:textId="62E17725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50BF96D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66 350,1</w:t>
            </w:r>
          </w:p>
        </w:tc>
      </w:tr>
      <w:tr w:rsidR="00EC03A6" w14:paraId="698E20B8" w14:textId="77777777">
        <w:tc>
          <w:tcPr>
            <w:tcW w:w="2972" w:type="dxa"/>
            <w:vAlign w:val="center"/>
          </w:tcPr>
          <w:p w14:paraId="4F51A15E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A4396B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3" w:type="dxa"/>
            <w:vMerge/>
          </w:tcPr>
          <w:p w14:paraId="09A87B61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1F91DEC1" w14:textId="2A62C02E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A1B5387" w14:textId="297363BA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5602B79" w14:textId="4AC5A731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5709B19" w14:textId="1BABEDBA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BFAD544" w14:textId="2DCBB3C4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0D45A9D" w14:textId="7ABC2CB5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6DA4E265" w14:textId="200C1909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2969B725" w14:textId="77777777">
        <w:tc>
          <w:tcPr>
            <w:tcW w:w="2972" w:type="dxa"/>
            <w:vAlign w:val="center"/>
          </w:tcPr>
          <w:p w14:paraId="0C8A2B1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373" w:type="dxa"/>
            <w:vMerge/>
          </w:tcPr>
          <w:p w14:paraId="2BA472BE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5ED2A4E2" w14:textId="0B293CB9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20C6557" w14:textId="480B3F80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098A262" w14:textId="728FF77A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A9A5308" w14:textId="1815E554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D70340B" w14:textId="1B0B9179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489778A" w14:textId="25D88D26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08BBD868" w14:textId="7FABBB80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22C372BA" w14:textId="77777777">
        <w:tc>
          <w:tcPr>
            <w:tcW w:w="2972" w:type="dxa"/>
            <w:vAlign w:val="center"/>
          </w:tcPr>
          <w:p w14:paraId="57A3C41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3" w:type="dxa"/>
            <w:vMerge/>
          </w:tcPr>
          <w:p w14:paraId="40A72C7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76DB10C3" w14:textId="7A450F63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D1F0EBC" w14:textId="466C4CC3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B8532EA" w14:textId="43C9C229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FFF1511" w14:textId="2E2A7942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7D83A1D" w14:textId="2E7AB511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D3A5E00" w14:textId="348109B8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0334FC65" w14:textId="555EA8B1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</w:tr>
    </w:tbl>
    <w:p w14:paraId="3F1520B7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78605B">
          <w:pgSz w:w="16838" w:h="11905" w:orient="landscape"/>
          <w:pgMar w:top="1701" w:right="1134" w:bottom="850" w:left="1134" w:header="0" w:footer="0" w:gutter="0"/>
          <w:pgNumType w:start="55"/>
          <w:cols w:space="720"/>
          <w:titlePg/>
        </w:sect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EC03A6" w14:paraId="0F5A544D" w14:textId="77777777" w:rsidTr="004E7C5E">
        <w:tc>
          <w:tcPr>
            <w:tcW w:w="4672" w:type="dxa"/>
          </w:tcPr>
          <w:p w14:paraId="2894E07A" w14:textId="77777777" w:rsidR="00EC03A6" w:rsidRDefault="00EC03A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A528C50" w14:textId="77777777" w:rsidR="004E7C5E" w:rsidRDefault="00757598" w:rsidP="004E7C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  <w:r w:rsid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81A9C8" w14:textId="46B86048" w:rsidR="00EC03A6" w:rsidRPr="004E7C5E" w:rsidRDefault="00757598" w:rsidP="004E7C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комплекса процессных мероприятий</w:t>
            </w:r>
            <w:r w:rsid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  <w:p w14:paraId="215B5B77" w14:textId="77777777" w:rsidR="00EC03A6" w:rsidRPr="004E7C5E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«Реализация мер по обеспечению жильем</w:t>
            </w:r>
          </w:p>
          <w:p w14:paraId="48D096CF" w14:textId="77777777" w:rsidR="00EC03A6" w:rsidRPr="004E7C5E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отдельных категорий граждан»</w:t>
            </w:r>
          </w:p>
          <w:p w14:paraId="05364DFB" w14:textId="77777777" w:rsidR="00EC03A6" w:rsidRPr="004E7C5E" w:rsidRDefault="00EC03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60D7B4" w14:textId="77777777" w:rsidR="00EC03A6" w:rsidRDefault="00EC03A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93FE409" w14:textId="77777777" w:rsidR="00EC03A6" w:rsidRDefault="00EC03A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31C30B2" w14:textId="77777777" w:rsidR="00EC03A6" w:rsidRDefault="00EC03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84E739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04A71EEC" w14:textId="77777777" w:rsidR="00EC03A6" w:rsidRDefault="007575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реализации комплекса процессных мероприятий 1</w:t>
      </w:r>
    </w:p>
    <w:p w14:paraId="1A59F377" w14:textId="77777777" w:rsidR="00EC03A6" w:rsidRDefault="00EC03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1559"/>
        <w:gridCol w:w="2552"/>
        <w:gridCol w:w="1559"/>
      </w:tblGrid>
      <w:tr w:rsidR="00EC03A6" w14:paraId="447884CC" w14:textId="77777777" w:rsidTr="0050016A">
        <w:tc>
          <w:tcPr>
            <w:tcW w:w="1417" w:type="dxa"/>
          </w:tcPr>
          <w:p w14:paraId="07DDEAC2" w14:textId="28493F16" w:rsidR="00EC03A6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</w:t>
            </w:r>
            <w:r w:rsidR="00757598" w:rsidRPr="00A4396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410" w:type="dxa"/>
          </w:tcPr>
          <w:p w14:paraId="6783D5B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559" w:type="dxa"/>
          </w:tcPr>
          <w:p w14:paraId="47AB958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52" w:type="dxa"/>
          </w:tcPr>
          <w:p w14:paraId="1C93CB5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1559" w:type="dxa"/>
          </w:tcPr>
          <w:p w14:paraId="6CEC68A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C03A6" w14:paraId="02AB25F5" w14:textId="77777777" w:rsidTr="0050016A">
        <w:tc>
          <w:tcPr>
            <w:tcW w:w="1417" w:type="dxa"/>
          </w:tcPr>
          <w:p w14:paraId="5E8B58C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22D8CB5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1FE942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4E86DFE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2747A5A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</w:tr>
      <w:tr w:rsidR="00EC03A6" w14:paraId="224C0EBD" w14:textId="77777777" w:rsidTr="0050016A">
        <w:tc>
          <w:tcPr>
            <w:tcW w:w="1417" w:type="dxa"/>
            <w:vAlign w:val="center"/>
          </w:tcPr>
          <w:p w14:paraId="7ADBC82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gridSpan w:val="4"/>
            <w:vAlign w:val="center"/>
          </w:tcPr>
          <w:p w14:paraId="5C9A30B9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Задача «Обеспечение жильем отдельных категорий граждан»</w:t>
            </w:r>
          </w:p>
        </w:tc>
      </w:tr>
      <w:tr w:rsidR="00FA578A" w14:paraId="6D9D0C62" w14:textId="77777777" w:rsidTr="0050016A">
        <w:tc>
          <w:tcPr>
            <w:tcW w:w="1417" w:type="dxa"/>
            <w:vAlign w:val="center"/>
          </w:tcPr>
          <w:p w14:paraId="5ADE20DB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10" w:type="dxa"/>
            <w:vAlign w:val="center"/>
          </w:tcPr>
          <w:p w14:paraId="169F543E" w14:textId="77777777" w:rsidR="00FA578A" w:rsidRPr="00A4396B" w:rsidRDefault="00FA578A" w:rsidP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«Обеспечение детей-сирот, детей, оставшихся без попечения родителей, и лиц из их числа, обеспеченных жилыми помещениями»</w:t>
            </w:r>
          </w:p>
        </w:tc>
        <w:tc>
          <w:tcPr>
            <w:tcW w:w="1559" w:type="dxa"/>
            <w:vAlign w:val="center"/>
          </w:tcPr>
          <w:p w14:paraId="796F8A77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471FDD0F" w14:textId="0A2DB4FA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2C705C98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FA578A" w14:paraId="6C2FA2D9" w14:textId="77777777" w:rsidTr="0050016A">
        <w:tc>
          <w:tcPr>
            <w:tcW w:w="1417" w:type="dxa"/>
            <w:vAlign w:val="center"/>
          </w:tcPr>
          <w:p w14:paraId="3CF0EB49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410" w:type="dxa"/>
            <w:vAlign w:val="center"/>
          </w:tcPr>
          <w:p w14:paraId="017F27B7" w14:textId="77777777" w:rsidR="00FA578A" w:rsidRPr="00A4396B" w:rsidRDefault="00FA578A" w:rsidP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«Обеспечены дети-сироты, дети, оставшиеся без попечения родителей, и лиц из их числа, обеспеченных жилыми помещениями» в 2025 году</w:t>
            </w:r>
          </w:p>
        </w:tc>
        <w:tc>
          <w:tcPr>
            <w:tcW w:w="1559" w:type="dxa"/>
            <w:vAlign w:val="center"/>
          </w:tcPr>
          <w:p w14:paraId="062342F1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11CBD885" w14:textId="5D44BC84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543E116F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2B36E873" w14:textId="77777777" w:rsidTr="0050016A">
        <w:tc>
          <w:tcPr>
            <w:tcW w:w="1417" w:type="dxa"/>
            <w:vAlign w:val="center"/>
          </w:tcPr>
          <w:p w14:paraId="7A8754D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1.2.1.К.1.</w:t>
            </w:r>
          </w:p>
        </w:tc>
        <w:tc>
          <w:tcPr>
            <w:tcW w:w="2410" w:type="dxa"/>
            <w:vAlign w:val="center"/>
          </w:tcPr>
          <w:p w14:paraId="34CEBF9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«Документ утвержден»</w:t>
            </w:r>
          </w:p>
        </w:tc>
        <w:tc>
          <w:tcPr>
            <w:tcW w:w="1559" w:type="dxa"/>
            <w:vAlign w:val="center"/>
          </w:tcPr>
          <w:p w14:paraId="7A996EC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2552" w:type="dxa"/>
            <w:vAlign w:val="center"/>
          </w:tcPr>
          <w:p w14:paraId="6B3ACCF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1559" w:type="dxa"/>
            <w:vAlign w:val="center"/>
          </w:tcPr>
          <w:p w14:paraId="49D5D41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Закон Белгородской области</w:t>
            </w:r>
          </w:p>
        </w:tc>
      </w:tr>
      <w:tr w:rsidR="00EC03A6" w14:paraId="6D8B7113" w14:textId="77777777" w:rsidTr="0050016A">
        <w:tc>
          <w:tcPr>
            <w:tcW w:w="1417" w:type="dxa"/>
            <w:vAlign w:val="center"/>
          </w:tcPr>
          <w:p w14:paraId="7480590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1.2.1.К.2.</w:t>
            </w:r>
          </w:p>
        </w:tc>
        <w:tc>
          <w:tcPr>
            <w:tcW w:w="2410" w:type="dxa"/>
            <w:vAlign w:val="center"/>
          </w:tcPr>
          <w:p w14:paraId="7AE4EFF5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«Лимиты доведены»</w:t>
            </w:r>
          </w:p>
        </w:tc>
        <w:tc>
          <w:tcPr>
            <w:tcW w:w="1559" w:type="dxa"/>
            <w:vAlign w:val="center"/>
          </w:tcPr>
          <w:p w14:paraId="3BD678A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552" w:type="dxa"/>
            <w:vAlign w:val="center"/>
          </w:tcPr>
          <w:p w14:paraId="2DE0434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</w:t>
            </w:r>
            <w:r w:rsidRPr="00A4396B">
              <w:rPr>
                <w:rFonts w:ascii="Times New Roman" w:hAnsi="Times New Roman" w:cs="Times New Roman"/>
              </w:rPr>
              <w:lastRenderedPageBreak/>
              <w:t>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0F8146F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Постановление</w:t>
            </w:r>
          </w:p>
        </w:tc>
      </w:tr>
      <w:tr w:rsidR="00EC03A6" w14:paraId="0BABF5D9" w14:textId="77777777" w:rsidTr="0050016A">
        <w:tc>
          <w:tcPr>
            <w:tcW w:w="1417" w:type="dxa"/>
            <w:vAlign w:val="center"/>
          </w:tcPr>
          <w:p w14:paraId="197DEAD4" w14:textId="77777777" w:rsidR="00EC03A6" w:rsidRPr="00A4396B" w:rsidRDefault="00757598" w:rsidP="0050016A">
            <w:pPr>
              <w:pStyle w:val="ConsPlusNormal"/>
              <w:ind w:left="82" w:hanging="142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1.2.1.К.3.</w:t>
            </w:r>
          </w:p>
        </w:tc>
        <w:tc>
          <w:tcPr>
            <w:tcW w:w="2410" w:type="dxa"/>
            <w:vAlign w:val="center"/>
          </w:tcPr>
          <w:p w14:paraId="0EA6837C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 контракт»</w:t>
            </w:r>
          </w:p>
        </w:tc>
        <w:tc>
          <w:tcPr>
            <w:tcW w:w="1559" w:type="dxa"/>
            <w:vAlign w:val="center"/>
          </w:tcPr>
          <w:p w14:paraId="250EF5E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552" w:type="dxa"/>
            <w:vAlign w:val="center"/>
          </w:tcPr>
          <w:p w14:paraId="49FD62A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18BFA86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FA578A" w14:paraId="1212DB42" w14:textId="77777777" w:rsidTr="0050016A">
        <w:tc>
          <w:tcPr>
            <w:tcW w:w="1417" w:type="dxa"/>
            <w:vAlign w:val="center"/>
          </w:tcPr>
          <w:p w14:paraId="5F03406D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1.2.1.К.4.</w:t>
            </w:r>
          </w:p>
        </w:tc>
        <w:tc>
          <w:tcPr>
            <w:tcW w:w="2410" w:type="dxa"/>
            <w:vAlign w:val="center"/>
          </w:tcPr>
          <w:p w14:paraId="1ACB7116" w14:textId="77777777" w:rsidR="00FA578A" w:rsidRPr="00A4396B" w:rsidRDefault="00FA578A" w:rsidP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«Заключены договоры специализированного найма»</w:t>
            </w:r>
          </w:p>
        </w:tc>
        <w:tc>
          <w:tcPr>
            <w:tcW w:w="1559" w:type="dxa"/>
            <w:vAlign w:val="center"/>
          </w:tcPr>
          <w:p w14:paraId="09BE2A85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552" w:type="dxa"/>
            <w:vAlign w:val="center"/>
          </w:tcPr>
          <w:p w14:paraId="5F71D568" w14:textId="549071B4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1559" w:type="dxa"/>
            <w:vAlign w:val="center"/>
          </w:tcPr>
          <w:p w14:paraId="2D14CD40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FA578A" w14:paraId="111705DB" w14:textId="77777777" w:rsidTr="0050016A">
        <w:tc>
          <w:tcPr>
            <w:tcW w:w="1417" w:type="dxa"/>
            <w:vAlign w:val="center"/>
          </w:tcPr>
          <w:p w14:paraId="78721FA1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  <w:vAlign w:val="center"/>
          </w:tcPr>
          <w:p w14:paraId="4D346D95" w14:textId="77777777" w:rsidR="00FA578A" w:rsidRPr="00A4396B" w:rsidRDefault="00FA578A" w:rsidP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«Обеспечены дети-сироты, дети, оставшиеся без попечения родителей, и лиц из их числа, обеспеченных жилыми помещениями» в 2026 году</w:t>
            </w:r>
          </w:p>
        </w:tc>
        <w:tc>
          <w:tcPr>
            <w:tcW w:w="1559" w:type="dxa"/>
            <w:vAlign w:val="center"/>
          </w:tcPr>
          <w:p w14:paraId="6F5CBDF9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53F0F949" w14:textId="3A15B520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5E983ADC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FA578A" w14:paraId="6A4E3C90" w14:textId="77777777" w:rsidTr="0050016A">
        <w:tc>
          <w:tcPr>
            <w:tcW w:w="1417" w:type="dxa"/>
            <w:vAlign w:val="center"/>
          </w:tcPr>
          <w:p w14:paraId="3B4866AB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2.2.1.К.1.</w:t>
            </w:r>
          </w:p>
        </w:tc>
        <w:tc>
          <w:tcPr>
            <w:tcW w:w="2410" w:type="dxa"/>
            <w:vAlign w:val="center"/>
          </w:tcPr>
          <w:p w14:paraId="63978C3B" w14:textId="77777777" w:rsidR="00FA578A" w:rsidRPr="00A4396B" w:rsidRDefault="00FA578A" w:rsidP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«Документ утвержден»</w:t>
            </w:r>
          </w:p>
        </w:tc>
        <w:tc>
          <w:tcPr>
            <w:tcW w:w="1559" w:type="dxa"/>
            <w:vAlign w:val="center"/>
          </w:tcPr>
          <w:p w14:paraId="47EB92AB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10.01.2026</w:t>
            </w:r>
          </w:p>
        </w:tc>
        <w:tc>
          <w:tcPr>
            <w:tcW w:w="2552" w:type="dxa"/>
            <w:vAlign w:val="center"/>
          </w:tcPr>
          <w:p w14:paraId="33667ECB" w14:textId="6971AAFD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7E1AEEF6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Закон Белгородской области</w:t>
            </w:r>
          </w:p>
        </w:tc>
      </w:tr>
      <w:tr w:rsidR="00EC03A6" w14:paraId="5A576215" w14:textId="77777777" w:rsidTr="0050016A">
        <w:tc>
          <w:tcPr>
            <w:tcW w:w="1417" w:type="dxa"/>
            <w:vAlign w:val="center"/>
          </w:tcPr>
          <w:p w14:paraId="5676616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2.2.1.К.2.</w:t>
            </w:r>
          </w:p>
        </w:tc>
        <w:tc>
          <w:tcPr>
            <w:tcW w:w="2410" w:type="dxa"/>
            <w:vAlign w:val="center"/>
          </w:tcPr>
          <w:p w14:paraId="1683F813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«Лимиты доведены»</w:t>
            </w:r>
          </w:p>
        </w:tc>
        <w:tc>
          <w:tcPr>
            <w:tcW w:w="1559" w:type="dxa"/>
            <w:vAlign w:val="center"/>
          </w:tcPr>
          <w:p w14:paraId="5FD0BF3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552" w:type="dxa"/>
            <w:vAlign w:val="center"/>
          </w:tcPr>
          <w:p w14:paraId="6644009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59D84EE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EC03A6" w14:paraId="6FE3223C" w14:textId="77777777" w:rsidTr="0050016A">
        <w:tc>
          <w:tcPr>
            <w:tcW w:w="1417" w:type="dxa"/>
            <w:vAlign w:val="center"/>
          </w:tcPr>
          <w:p w14:paraId="655AB6F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2.2.1.К.3.</w:t>
            </w:r>
          </w:p>
        </w:tc>
        <w:tc>
          <w:tcPr>
            <w:tcW w:w="2410" w:type="dxa"/>
            <w:vAlign w:val="center"/>
          </w:tcPr>
          <w:p w14:paraId="642AEF4F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 контракт»</w:t>
            </w:r>
          </w:p>
        </w:tc>
        <w:tc>
          <w:tcPr>
            <w:tcW w:w="1559" w:type="dxa"/>
            <w:vAlign w:val="center"/>
          </w:tcPr>
          <w:p w14:paraId="5E2B9D0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01.12.2026</w:t>
            </w:r>
          </w:p>
        </w:tc>
        <w:tc>
          <w:tcPr>
            <w:tcW w:w="2552" w:type="dxa"/>
            <w:vAlign w:val="center"/>
          </w:tcPr>
          <w:p w14:paraId="4A336AD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Каралупов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И.А. – начальник МКУ «Управление социального строительства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3196590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FA578A" w14:paraId="31C3F816" w14:textId="77777777" w:rsidTr="0050016A">
        <w:tc>
          <w:tcPr>
            <w:tcW w:w="1417" w:type="dxa"/>
            <w:vAlign w:val="center"/>
          </w:tcPr>
          <w:p w14:paraId="77A541D1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2.2.1.К.4.</w:t>
            </w:r>
          </w:p>
        </w:tc>
        <w:tc>
          <w:tcPr>
            <w:tcW w:w="2410" w:type="dxa"/>
            <w:vAlign w:val="center"/>
          </w:tcPr>
          <w:p w14:paraId="19DAF008" w14:textId="77777777" w:rsidR="00FA578A" w:rsidRPr="00A4396B" w:rsidRDefault="00FA578A" w:rsidP="00FA578A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Контрольная точка «Заключены договоры специализированного </w:t>
            </w:r>
            <w:r w:rsidRPr="00A4396B">
              <w:rPr>
                <w:rFonts w:ascii="Times New Roman" w:hAnsi="Times New Roman" w:cs="Times New Roman"/>
              </w:rPr>
              <w:lastRenderedPageBreak/>
              <w:t>найма»</w:t>
            </w:r>
          </w:p>
        </w:tc>
        <w:tc>
          <w:tcPr>
            <w:tcW w:w="1559" w:type="dxa"/>
            <w:vAlign w:val="center"/>
          </w:tcPr>
          <w:p w14:paraId="7F37152E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31.12.2026</w:t>
            </w:r>
          </w:p>
        </w:tc>
        <w:tc>
          <w:tcPr>
            <w:tcW w:w="2552" w:type="dxa"/>
            <w:vAlign w:val="center"/>
          </w:tcPr>
          <w:p w14:paraId="7F348157" w14:textId="02761300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</w:t>
            </w:r>
            <w:r w:rsidRPr="00A4396B">
              <w:rPr>
                <w:rFonts w:ascii="Times New Roman" w:hAnsi="Times New Roman" w:cs="Times New Roman"/>
              </w:rPr>
              <w:lastRenderedPageBreak/>
              <w:t>управления по реализации жилищных программ и системам жизнеобеспечения</w:t>
            </w:r>
          </w:p>
        </w:tc>
        <w:tc>
          <w:tcPr>
            <w:tcW w:w="1559" w:type="dxa"/>
            <w:vAlign w:val="center"/>
          </w:tcPr>
          <w:p w14:paraId="1C52DBB9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</w:tr>
    </w:tbl>
    <w:p w14:paraId="46114074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9" w:name="_Hlk182303653"/>
    </w:p>
    <w:p w14:paraId="1EE28187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8FD448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E164ECC" w14:textId="58D9B55C" w:rsidR="004E7C5E" w:rsidRDefault="004E7C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30F6EAD" w14:textId="77777777" w:rsidR="004E7C5E" w:rsidRDefault="004E7C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81B481" w14:textId="5DC227C6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I</w:t>
      </w: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 Паспорт комплекса процессных мероприятий «Содержание и капитальный ремонт муниципального жилищного фонда» (далее - комплекс</w:t>
      </w:r>
    </w:p>
    <w:p w14:paraId="7AF67C38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процессных мероприятий 2)</w:t>
      </w:r>
    </w:p>
    <w:p w14:paraId="5D087BDC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eastAsia="ru-RU"/>
        </w:rPr>
      </w:pPr>
    </w:p>
    <w:p w14:paraId="29848928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Общие положения</w:t>
      </w:r>
    </w:p>
    <w:tbl>
      <w:tblPr>
        <w:tblW w:w="9497" w:type="dxa"/>
        <w:tblInd w:w="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670"/>
      </w:tblGrid>
      <w:tr w:rsidR="006E4FD4" w:rsidRPr="006E4FD4" w14:paraId="60782E1E" w14:textId="77777777" w:rsidTr="0050016A">
        <w:trPr>
          <w:trHeight w:val="1020"/>
        </w:trPr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C8E7C07" w14:textId="77777777" w:rsidR="006E4FD4" w:rsidRPr="00A4396B" w:rsidRDefault="006E4FD4" w:rsidP="006E4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138F0BB" w14:textId="77777777" w:rsidR="006E4FD4" w:rsidRPr="00A4396B" w:rsidRDefault="006E4FD4" w:rsidP="006E4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жизнеобеспечения и развития Яковлевского муниципального округа Белгородской области»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 xml:space="preserve"> (Власенко Владислав Игоревич, директор МКУ «</w:t>
            </w:r>
            <w:r w:rsidRPr="00A4396B">
              <w:rPr>
                <w:rFonts w:ascii="Times New Roman" w:eastAsia="Times New Roman" w:hAnsi="Times New Roman" w:cs="Times New Roman"/>
              </w:rPr>
              <w:t>Управление жизнеобеспечения и развития Яковлевского муниципального округа Белгородской области»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)</w:t>
            </w:r>
          </w:p>
        </w:tc>
      </w:tr>
      <w:tr w:rsidR="006E4FD4" w:rsidRPr="006E4FD4" w14:paraId="04C51CBE" w14:textId="77777777" w:rsidTr="0050016A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D8E1C39" w14:textId="77777777" w:rsidR="006E4FD4" w:rsidRPr="00A4396B" w:rsidRDefault="006E4FD4" w:rsidP="006E4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Связь</w:t>
            </w:r>
            <w:proofErr w:type="spellEnd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 с </w:t>
            </w:r>
            <w:proofErr w:type="spellStart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муниципальной</w:t>
            </w:r>
            <w:proofErr w:type="spellEnd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 </w:t>
            </w:r>
            <w:proofErr w:type="spellStart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программой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FDDA30D" w14:textId="77777777" w:rsidR="006E4FD4" w:rsidRPr="00A4396B" w:rsidRDefault="006E4FD4" w:rsidP="006E4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Обеспечение доступным и комфортным жильем жителей Яковлевского муниципального округа Белгородской области</w:t>
            </w:r>
          </w:p>
        </w:tc>
      </w:tr>
    </w:tbl>
    <w:p w14:paraId="18EC5189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468A836" w14:textId="7E09F39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ED39943" w14:textId="76AB874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D711312" w14:textId="65F56B95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32D2F5D" w14:textId="477EBC68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40EAF68" w14:textId="226C0984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5B5D38A" w14:textId="4B810CA8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CF535D" w14:textId="1CBDD175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193199" w14:textId="169087F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D9A60" w14:textId="21D827D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C7C800C" w14:textId="4F49479E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4D4A98" w14:textId="35338D06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5B5F6EC" w14:textId="00CE8A1D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952DDD" w14:textId="0C0D3B06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9E1BF2" w14:textId="36A31567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978E3AA" w14:textId="1DC2C308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3C0CE51" w14:textId="26B7CD0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42141B" w14:textId="260A4C57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1F7B3F" w14:textId="76C8115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4D9DA7" w14:textId="60A5FD49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AF2CFD4" w14:textId="301BF0F4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F77A90" w14:textId="4325A97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6E27107" w14:textId="0816E1A1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DA86EC" w14:textId="0A76F6B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C0B9B1" w14:textId="77777777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6E4FD4" w:rsidSect="0078605B">
          <w:pgSz w:w="11905" w:h="16838"/>
          <w:pgMar w:top="1134" w:right="1701" w:bottom="1134" w:left="850" w:header="0" w:footer="0" w:gutter="0"/>
          <w:pgNumType w:start="58"/>
          <w:cols w:space="720"/>
          <w:titlePg/>
          <w:docGrid w:linePitch="299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4"/>
        <w:gridCol w:w="2029"/>
        <w:gridCol w:w="1219"/>
        <w:gridCol w:w="1204"/>
        <w:gridCol w:w="1054"/>
        <w:gridCol w:w="604"/>
        <w:gridCol w:w="604"/>
        <w:gridCol w:w="604"/>
        <w:gridCol w:w="691"/>
        <w:gridCol w:w="709"/>
        <w:gridCol w:w="851"/>
        <w:gridCol w:w="769"/>
        <w:gridCol w:w="1924"/>
      </w:tblGrid>
      <w:tr w:rsidR="006E4FD4" w:rsidRPr="006E4FD4" w14:paraId="568D4F7C" w14:textId="77777777" w:rsidTr="00A4396B"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A0A493" w14:textId="77777777" w:rsidR="006E4FD4" w:rsidRPr="006E4FD4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D67D30" w14:textId="77777777" w:rsidR="006E4FD4" w:rsidRPr="006E4FD4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E4FD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Показатели комплекса процессных мероприятий 2</w:t>
            </w:r>
          </w:p>
        </w:tc>
      </w:tr>
      <w:tr w:rsidR="006E4FD4" w:rsidRPr="006E4FD4" w14:paraId="5CA92B4E" w14:textId="77777777" w:rsidTr="00A4396B">
        <w:tc>
          <w:tcPr>
            <w:tcW w:w="150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F38F8" w14:textId="77777777" w:rsidR="006E4FD4" w:rsidRPr="006E4FD4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4FD4" w:rsidRPr="006E4FD4" w14:paraId="2BFA14D6" w14:textId="77777777" w:rsidTr="00A4396B">
        <w:tc>
          <w:tcPr>
            <w:tcW w:w="2764" w:type="dxa"/>
            <w:vMerge w:val="restart"/>
            <w:tcBorders>
              <w:top w:val="single" w:sz="4" w:space="0" w:color="auto"/>
            </w:tcBorders>
          </w:tcPr>
          <w:p w14:paraId="60EF256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Наименование показателя/задачи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</w:tcBorders>
          </w:tcPr>
          <w:p w14:paraId="517BBB7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Признак возрастания/убывания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12D46BA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7A33875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Единица измерения (по </w:t>
            </w:r>
            <w:hyperlink r:id="rId32">
              <w:r w:rsidRPr="00A4396B">
                <w:rPr>
                  <w:rFonts w:ascii="Times New Roman" w:eastAsia="SimSun" w:hAnsi="Times New Roman" w:cs="Times New Roman"/>
                  <w:lang w:eastAsia="ru-RU"/>
                </w:rPr>
                <w:t>ОКЕИ</w:t>
              </w:r>
            </w:hyperlink>
            <w:r w:rsidRPr="00A4396B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25DBF6F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029F0E6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Значение показателей по годам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14:paraId="2AF8F5C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Нарастающий итог</w:t>
            </w:r>
          </w:p>
        </w:tc>
      </w:tr>
      <w:tr w:rsidR="006E4FD4" w:rsidRPr="006E4FD4" w14:paraId="3A34AC8F" w14:textId="77777777" w:rsidTr="00A4396B">
        <w:tc>
          <w:tcPr>
            <w:tcW w:w="2764" w:type="dxa"/>
            <w:vMerge/>
          </w:tcPr>
          <w:p w14:paraId="33FE270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029" w:type="dxa"/>
            <w:vMerge/>
          </w:tcPr>
          <w:p w14:paraId="382C878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</w:tcPr>
          <w:p w14:paraId="1F58C25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04" w:type="dxa"/>
            <w:vMerge/>
          </w:tcPr>
          <w:p w14:paraId="2B23DA6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197E324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значение</w:t>
            </w:r>
          </w:p>
        </w:tc>
        <w:tc>
          <w:tcPr>
            <w:tcW w:w="604" w:type="dxa"/>
          </w:tcPr>
          <w:p w14:paraId="195BA29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год</w:t>
            </w:r>
          </w:p>
        </w:tc>
        <w:tc>
          <w:tcPr>
            <w:tcW w:w="604" w:type="dxa"/>
          </w:tcPr>
          <w:p w14:paraId="6B7A2C30" w14:textId="7B4444DC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</w:t>
            </w:r>
            <w:r w:rsidR="00A4396B"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604" w:type="dxa"/>
          </w:tcPr>
          <w:p w14:paraId="48FE0E65" w14:textId="38B5758C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</w:t>
            </w:r>
            <w:r w:rsidR="00A4396B" w:rsidRPr="00A4396B">
              <w:rPr>
                <w:rFonts w:ascii="Times New Roman" w:eastAsia="SimSun" w:hAnsi="Times New Roman" w:cs="Times New Roman"/>
                <w:lang w:eastAsia="ru-RU"/>
              </w:rPr>
              <w:t>6</w:t>
            </w:r>
          </w:p>
        </w:tc>
        <w:tc>
          <w:tcPr>
            <w:tcW w:w="691" w:type="dxa"/>
          </w:tcPr>
          <w:p w14:paraId="557B1454" w14:textId="4408AE1B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</w:t>
            </w:r>
            <w:r w:rsidR="00A4396B" w:rsidRPr="00A4396B">
              <w:rPr>
                <w:rFonts w:ascii="Times New Roman" w:eastAsia="SimSu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14:paraId="6DC7B9F9" w14:textId="385CC2CD" w:rsidR="006E4FD4" w:rsidRPr="00A4396B" w:rsidRDefault="00A4396B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14:paraId="22366F08" w14:textId="668B8A53" w:rsidR="006E4FD4" w:rsidRPr="00A4396B" w:rsidRDefault="00A4396B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2029</w:t>
            </w:r>
          </w:p>
        </w:tc>
        <w:tc>
          <w:tcPr>
            <w:tcW w:w="769" w:type="dxa"/>
          </w:tcPr>
          <w:p w14:paraId="1D4E5D33" w14:textId="2B3FEF53" w:rsidR="006E4FD4" w:rsidRPr="00A4396B" w:rsidRDefault="00A4396B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2030</w:t>
            </w:r>
          </w:p>
        </w:tc>
        <w:tc>
          <w:tcPr>
            <w:tcW w:w="1924" w:type="dxa"/>
            <w:vMerge/>
          </w:tcPr>
          <w:p w14:paraId="625A387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5629A2E3" w14:textId="77777777" w:rsidTr="00A4396B">
        <w:tc>
          <w:tcPr>
            <w:tcW w:w="2764" w:type="dxa"/>
          </w:tcPr>
          <w:p w14:paraId="11CCAB7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2029" w:type="dxa"/>
          </w:tcPr>
          <w:p w14:paraId="73D9B81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219" w:type="dxa"/>
          </w:tcPr>
          <w:p w14:paraId="0277FA0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</w:tcPr>
          <w:p w14:paraId="4FBF0CA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1054" w:type="dxa"/>
          </w:tcPr>
          <w:p w14:paraId="6F5501B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604" w:type="dxa"/>
          </w:tcPr>
          <w:p w14:paraId="2B2EB56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6</w:t>
            </w:r>
          </w:p>
        </w:tc>
        <w:tc>
          <w:tcPr>
            <w:tcW w:w="604" w:type="dxa"/>
          </w:tcPr>
          <w:p w14:paraId="39F2CD1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7</w:t>
            </w:r>
          </w:p>
        </w:tc>
        <w:tc>
          <w:tcPr>
            <w:tcW w:w="604" w:type="dxa"/>
          </w:tcPr>
          <w:p w14:paraId="32B2076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8</w:t>
            </w:r>
          </w:p>
        </w:tc>
        <w:tc>
          <w:tcPr>
            <w:tcW w:w="691" w:type="dxa"/>
          </w:tcPr>
          <w:p w14:paraId="72D2C86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14:paraId="1B5F8E1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14:paraId="3BDA93F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11</w:t>
            </w:r>
          </w:p>
        </w:tc>
        <w:tc>
          <w:tcPr>
            <w:tcW w:w="769" w:type="dxa"/>
          </w:tcPr>
          <w:p w14:paraId="4B6B70D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12</w:t>
            </w:r>
          </w:p>
        </w:tc>
        <w:tc>
          <w:tcPr>
            <w:tcW w:w="1924" w:type="dxa"/>
          </w:tcPr>
          <w:p w14:paraId="73D53A4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13</w:t>
            </w:r>
          </w:p>
        </w:tc>
      </w:tr>
      <w:tr w:rsidR="006E4FD4" w:rsidRPr="006E4FD4" w14:paraId="340F3AF8" w14:textId="77777777" w:rsidTr="00A4396B">
        <w:tc>
          <w:tcPr>
            <w:tcW w:w="15026" w:type="dxa"/>
            <w:gridSpan w:val="13"/>
            <w:vAlign w:val="center"/>
          </w:tcPr>
          <w:p w14:paraId="165ACA4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Задача «Создание условий для увеличения объема содержание и капитального ремонта муниципального жилищного фонда для повышения его комфортности и энергоэффективности»</w:t>
            </w:r>
          </w:p>
        </w:tc>
      </w:tr>
      <w:tr w:rsidR="006E4FD4" w:rsidRPr="006E4FD4" w14:paraId="5A26199B" w14:textId="77777777" w:rsidTr="00A4396B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61DE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Общая площадь муниципального жилищного фонда в которых выполнены работы (услуги) по капитальному ремонту общего имущества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F5C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610F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КПМ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496C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 кв. 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88CE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>808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7B5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FECF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218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54D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270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5E4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49CC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F018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9F78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>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9B01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>808</w:t>
            </w:r>
          </w:p>
        </w:tc>
      </w:tr>
    </w:tbl>
    <w:p w14:paraId="02B13DAF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498050A" w14:textId="77777777" w:rsidR="006E4FD4" w:rsidRPr="006E4FD4" w:rsidRDefault="006E4FD4" w:rsidP="006E4FD4">
      <w:pPr>
        <w:keepNext/>
        <w:keepLines/>
        <w:shd w:val="clear" w:color="auto" w:fill="FFFFFF"/>
        <w:spacing w:after="24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3. </w:t>
      </w:r>
      <w:r w:rsidRPr="006E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Помесячный план достижения показателей ведомственного проекта 2 в 2025 году</w:t>
      </w:r>
    </w:p>
    <w:p w14:paraId="37063FC1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924"/>
        <w:gridCol w:w="951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2"/>
        <w:gridCol w:w="993"/>
        <w:gridCol w:w="850"/>
        <w:gridCol w:w="1276"/>
      </w:tblGrid>
      <w:tr w:rsidR="006E4FD4" w:rsidRPr="006E4FD4" w14:paraId="449F961D" w14:textId="77777777" w:rsidTr="00A4396B">
        <w:tc>
          <w:tcPr>
            <w:tcW w:w="664" w:type="dxa"/>
            <w:vMerge w:val="restart"/>
          </w:tcPr>
          <w:p w14:paraId="05C8A7E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№ п/п</w:t>
            </w:r>
          </w:p>
        </w:tc>
        <w:tc>
          <w:tcPr>
            <w:tcW w:w="1924" w:type="dxa"/>
            <w:vMerge w:val="restart"/>
          </w:tcPr>
          <w:p w14:paraId="7DDE2C1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951" w:type="dxa"/>
            <w:vMerge w:val="restart"/>
          </w:tcPr>
          <w:p w14:paraId="4F4F8DF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Уровень показателя (результата)</w:t>
            </w:r>
          </w:p>
        </w:tc>
        <w:tc>
          <w:tcPr>
            <w:tcW w:w="1134" w:type="dxa"/>
            <w:vMerge w:val="restart"/>
          </w:tcPr>
          <w:p w14:paraId="3A06C59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Единица измерения (по </w:t>
            </w:r>
            <w:hyperlink r:id="rId33">
              <w:r w:rsidRPr="00A4396B">
                <w:rPr>
                  <w:rFonts w:ascii="Times New Roman" w:eastAsia="SimSun" w:hAnsi="Times New Roman" w:cs="Times New Roman"/>
                  <w:lang w:eastAsia="ru-RU"/>
                </w:rPr>
                <w:t>ОКЕИ</w:t>
              </w:r>
            </w:hyperlink>
            <w:r w:rsidRPr="00A4396B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</w:tc>
        <w:tc>
          <w:tcPr>
            <w:tcW w:w="9072" w:type="dxa"/>
            <w:gridSpan w:val="11"/>
          </w:tcPr>
          <w:p w14:paraId="30D7829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Плановые показатели по месяцам</w:t>
            </w:r>
          </w:p>
        </w:tc>
        <w:tc>
          <w:tcPr>
            <w:tcW w:w="1276" w:type="dxa"/>
            <w:vMerge w:val="restart"/>
          </w:tcPr>
          <w:p w14:paraId="56BA501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shd w:val="clear" w:color="auto" w:fill="FFFFFF"/>
                <w:lang w:eastAsia="ru-RU"/>
              </w:rPr>
              <w:t>На конец 2025 года</w:t>
            </w:r>
          </w:p>
        </w:tc>
      </w:tr>
      <w:tr w:rsidR="006E4FD4" w:rsidRPr="006E4FD4" w14:paraId="17B0085D" w14:textId="77777777" w:rsidTr="0050016A">
        <w:tc>
          <w:tcPr>
            <w:tcW w:w="664" w:type="dxa"/>
            <w:vMerge/>
          </w:tcPr>
          <w:p w14:paraId="394EB7D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924" w:type="dxa"/>
            <w:vMerge/>
          </w:tcPr>
          <w:p w14:paraId="1BF0979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51" w:type="dxa"/>
            <w:vMerge/>
          </w:tcPr>
          <w:p w14:paraId="77F5455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177101C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55D0DF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январь</w:t>
            </w:r>
          </w:p>
        </w:tc>
        <w:tc>
          <w:tcPr>
            <w:tcW w:w="992" w:type="dxa"/>
          </w:tcPr>
          <w:p w14:paraId="3DEDE08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февраль</w:t>
            </w:r>
          </w:p>
        </w:tc>
        <w:tc>
          <w:tcPr>
            <w:tcW w:w="709" w:type="dxa"/>
          </w:tcPr>
          <w:p w14:paraId="69CB511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март</w:t>
            </w:r>
          </w:p>
        </w:tc>
        <w:tc>
          <w:tcPr>
            <w:tcW w:w="850" w:type="dxa"/>
          </w:tcPr>
          <w:p w14:paraId="37F1D19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апрель</w:t>
            </w:r>
          </w:p>
        </w:tc>
        <w:tc>
          <w:tcPr>
            <w:tcW w:w="567" w:type="dxa"/>
          </w:tcPr>
          <w:p w14:paraId="5302749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203F531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</w:tcPr>
          <w:p w14:paraId="386386D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июль</w:t>
            </w:r>
          </w:p>
        </w:tc>
        <w:tc>
          <w:tcPr>
            <w:tcW w:w="850" w:type="dxa"/>
          </w:tcPr>
          <w:p w14:paraId="5D3834F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август</w:t>
            </w:r>
          </w:p>
        </w:tc>
        <w:tc>
          <w:tcPr>
            <w:tcW w:w="992" w:type="dxa"/>
          </w:tcPr>
          <w:p w14:paraId="5054487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14:paraId="4C6DA0B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октябрь</w:t>
            </w:r>
          </w:p>
        </w:tc>
        <w:tc>
          <w:tcPr>
            <w:tcW w:w="850" w:type="dxa"/>
          </w:tcPr>
          <w:p w14:paraId="24BAE33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ноябрь</w:t>
            </w:r>
          </w:p>
          <w:p w14:paraId="30AACBC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2358909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70B6E945" w14:textId="77777777" w:rsidTr="0050016A">
        <w:tc>
          <w:tcPr>
            <w:tcW w:w="664" w:type="dxa"/>
          </w:tcPr>
          <w:p w14:paraId="573D95E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1924" w:type="dxa"/>
          </w:tcPr>
          <w:p w14:paraId="70AC88A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951" w:type="dxa"/>
          </w:tcPr>
          <w:p w14:paraId="260317F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14:paraId="5FBAC8C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14:paraId="1BB54BA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15249CA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14:paraId="3899F7E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14:paraId="05C9095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14:paraId="0C789BC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14:paraId="09FC480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14:paraId="2E650E1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</w:tcPr>
          <w:p w14:paraId="75DB3DE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14:paraId="76E1EEA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13</w:t>
            </w:r>
          </w:p>
        </w:tc>
        <w:tc>
          <w:tcPr>
            <w:tcW w:w="993" w:type="dxa"/>
          </w:tcPr>
          <w:p w14:paraId="548D57B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</w:tcPr>
          <w:p w14:paraId="4D6A88E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</w:tcPr>
          <w:p w14:paraId="0B12F11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16</w:t>
            </w:r>
          </w:p>
        </w:tc>
      </w:tr>
      <w:tr w:rsidR="006E4FD4" w:rsidRPr="006E4FD4" w14:paraId="63E45D27" w14:textId="77777777" w:rsidTr="006E4FD4">
        <w:tc>
          <w:tcPr>
            <w:tcW w:w="664" w:type="dxa"/>
            <w:vAlign w:val="center"/>
          </w:tcPr>
          <w:p w14:paraId="1B13383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lang w:eastAsia="ru-RU"/>
              </w:rPr>
            </w:pPr>
            <w:bookmarkStart w:id="10" w:name="_Hlk181963737"/>
            <w:r w:rsidRPr="00A4396B">
              <w:rPr>
                <w:rFonts w:ascii="Times New Roman" w:eastAsia="SimSun" w:hAnsi="Times New Roman" w:cs="Times New Roman"/>
                <w:lang w:eastAsia="ru-RU"/>
              </w:rPr>
              <w:t>1.</w:t>
            </w:r>
          </w:p>
        </w:tc>
        <w:tc>
          <w:tcPr>
            <w:tcW w:w="14357" w:type="dxa"/>
            <w:gridSpan w:val="15"/>
            <w:vAlign w:val="center"/>
          </w:tcPr>
          <w:p w14:paraId="4B61040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 xml:space="preserve">Задача «Создание условий для увеличения объема содержание и капитального ремонта муниципального жилищного фонда для повышения его </w:t>
            </w: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lastRenderedPageBreak/>
              <w:t>комфортности и энергоэффективности»</w:t>
            </w:r>
          </w:p>
        </w:tc>
      </w:tr>
      <w:bookmarkEnd w:id="10"/>
      <w:tr w:rsidR="006E4FD4" w:rsidRPr="006E4FD4" w14:paraId="6843732C" w14:textId="77777777" w:rsidTr="0050016A">
        <w:tc>
          <w:tcPr>
            <w:tcW w:w="664" w:type="dxa"/>
            <w:vAlign w:val="center"/>
          </w:tcPr>
          <w:p w14:paraId="4AD68E7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lastRenderedPageBreak/>
              <w:t>1.1.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2BC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Общая площадь муниципального жилищного фонда, в которых выполнены работы (услуги) по капитальному ремонту общего имущества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D270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309EA75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5187454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4D79418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3FD3D39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КПМ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829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36C3341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79B3404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6CB50A4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14:paraId="7857373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 кв. 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DACC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C42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7DE8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15F6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6A5C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27A5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D2F0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2197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73EE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5BE07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D84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     70 </w:t>
            </w:r>
          </w:p>
          <w:p w14:paraId="1D61DFE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8A51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290</w:t>
            </w:r>
          </w:p>
        </w:tc>
      </w:tr>
    </w:tbl>
    <w:p w14:paraId="7EA641D0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37B8CE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4. Финансовое обеспечение комплекса процессных мероприятий 2</w:t>
      </w:r>
    </w:p>
    <w:p w14:paraId="33B99493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992"/>
        <w:gridCol w:w="992"/>
        <w:gridCol w:w="1134"/>
        <w:gridCol w:w="1134"/>
        <w:gridCol w:w="1276"/>
        <w:gridCol w:w="992"/>
        <w:gridCol w:w="1418"/>
      </w:tblGrid>
      <w:tr w:rsidR="006E4FD4" w:rsidRPr="006E4FD4" w14:paraId="00D7A600" w14:textId="77777777" w:rsidTr="006E4FD4">
        <w:tc>
          <w:tcPr>
            <w:tcW w:w="4815" w:type="dxa"/>
            <w:vMerge w:val="restart"/>
          </w:tcPr>
          <w:p w14:paraId="718587C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8" w:type="dxa"/>
            <w:vMerge w:val="restart"/>
          </w:tcPr>
          <w:p w14:paraId="2AB7600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7938" w:type="dxa"/>
            <w:gridSpan w:val="7"/>
          </w:tcPr>
          <w:p w14:paraId="57EB819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6E4FD4" w:rsidRPr="006E4FD4" w14:paraId="18EC926C" w14:textId="77777777" w:rsidTr="006E4FD4">
        <w:tc>
          <w:tcPr>
            <w:tcW w:w="4815" w:type="dxa"/>
            <w:vMerge/>
          </w:tcPr>
          <w:p w14:paraId="6C07F23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7E3116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D1E718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</w:tcPr>
          <w:p w14:paraId="03F555B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75E5AD2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0731D94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2028</w:t>
            </w:r>
          </w:p>
        </w:tc>
        <w:tc>
          <w:tcPr>
            <w:tcW w:w="1276" w:type="dxa"/>
          </w:tcPr>
          <w:p w14:paraId="1E68BC7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2029</w:t>
            </w:r>
          </w:p>
        </w:tc>
        <w:tc>
          <w:tcPr>
            <w:tcW w:w="992" w:type="dxa"/>
          </w:tcPr>
          <w:p w14:paraId="331365B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2030</w:t>
            </w:r>
          </w:p>
        </w:tc>
        <w:tc>
          <w:tcPr>
            <w:tcW w:w="1418" w:type="dxa"/>
          </w:tcPr>
          <w:p w14:paraId="0A311B2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Всего</w:t>
            </w:r>
          </w:p>
        </w:tc>
      </w:tr>
      <w:tr w:rsidR="006E4FD4" w:rsidRPr="006E4FD4" w14:paraId="590E33F5" w14:textId="77777777" w:rsidTr="006E4FD4">
        <w:tc>
          <w:tcPr>
            <w:tcW w:w="4815" w:type="dxa"/>
          </w:tcPr>
          <w:p w14:paraId="46BA037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14:paraId="6924AC7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14:paraId="3EF9848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055E48C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0D1B897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7475350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F8134F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14:paraId="2ADA1B0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0C4BF54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9</w:t>
            </w:r>
          </w:p>
        </w:tc>
      </w:tr>
      <w:tr w:rsidR="006E4FD4" w:rsidRPr="006E4FD4" w14:paraId="41F56425" w14:textId="77777777" w:rsidTr="006E4FD4">
        <w:tc>
          <w:tcPr>
            <w:tcW w:w="4815" w:type="dxa"/>
            <w:vAlign w:val="center"/>
          </w:tcPr>
          <w:p w14:paraId="10EC258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2268" w:type="dxa"/>
            <w:vMerge w:val="restart"/>
          </w:tcPr>
          <w:p w14:paraId="4E69937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881 05 01 07 4 02 20020 853                </w:t>
            </w:r>
          </w:p>
        </w:tc>
        <w:tc>
          <w:tcPr>
            <w:tcW w:w="992" w:type="dxa"/>
            <w:vAlign w:val="center"/>
          </w:tcPr>
          <w:p w14:paraId="434B6F7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992" w:type="dxa"/>
            <w:vAlign w:val="center"/>
          </w:tcPr>
          <w:p w14:paraId="3FFFC7E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1134" w:type="dxa"/>
            <w:vAlign w:val="center"/>
          </w:tcPr>
          <w:p w14:paraId="52A5A29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5A7BD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4E389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4DE670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324484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2 400,0</w:t>
            </w:r>
          </w:p>
        </w:tc>
      </w:tr>
      <w:tr w:rsidR="006E4FD4" w:rsidRPr="006E4FD4" w14:paraId="328ECDEA" w14:textId="77777777" w:rsidTr="006E4FD4">
        <w:tc>
          <w:tcPr>
            <w:tcW w:w="4815" w:type="dxa"/>
            <w:vAlign w:val="center"/>
          </w:tcPr>
          <w:p w14:paraId="7E0FBA8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268" w:type="dxa"/>
            <w:vMerge/>
          </w:tcPr>
          <w:p w14:paraId="3C74AEA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5C369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A84D5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AB41A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7021E4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503A4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BD856E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58B0D6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11E60AED" w14:textId="77777777" w:rsidTr="006E4FD4">
        <w:tc>
          <w:tcPr>
            <w:tcW w:w="4815" w:type="dxa"/>
            <w:vAlign w:val="center"/>
          </w:tcPr>
          <w:p w14:paraId="2B7E502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межбюджетные трансферты из федерального бюджета (</w:t>
            </w:r>
            <w:proofErr w:type="spellStart"/>
            <w:r w:rsidRPr="00A4396B">
              <w:rPr>
                <w:rFonts w:ascii="Times New Roman" w:eastAsia="SimSun" w:hAnsi="Times New Roman" w:cs="Times New Roman"/>
                <w:lang w:eastAsia="ru-RU"/>
              </w:rPr>
              <w:t>справочно</w:t>
            </w:r>
            <w:proofErr w:type="spellEnd"/>
            <w:r w:rsidRPr="00A4396B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14:paraId="27D54F8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D585E0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21B518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12DFC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21048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B6C6D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FF626B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1388F8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409ED8C5" w14:textId="77777777" w:rsidTr="006E4FD4">
        <w:tc>
          <w:tcPr>
            <w:tcW w:w="4815" w:type="dxa"/>
            <w:vAlign w:val="center"/>
          </w:tcPr>
          <w:p w14:paraId="413DEF6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Бюджет Яковлевского муниципального округа</w:t>
            </w:r>
          </w:p>
        </w:tc>
        <w:tc>
          <w:tcPr>
            <w:tcW w:w="2268" w:type="dxa"/>
            <w:vMerge/>
          </w:tcPr>
          <w:p w14:paraId="0015287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6BD467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992" w:type="dxa"/>
            <w:vAlign w:val="center"/>
          </w:tcPr>
          <w:p w14:paraId="66457E7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1134" w:type="dxa"/>
            <w:vAlign w:val="center"/>
          </w:tcPr>
          <w:p w14:paraId="1311F2B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998C5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7A96CA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9B9F8F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E91F63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2 400,0</w:t>
            </w:r>
          </w:p>
        </w:tc>
      </w:tr>
      <w:tr w:rsidR="006E4FD4" w:rsidRPr="006E4FD4" w14:paraId="7B6513ED" w14:textId="77777777" w:rsidTr="006E4FD4">
        <w:tc>
          <w:tcPr>
            <w:tcW w:w="4815" w:type="dxa"/>
            <w:vAlign w:val="center"/>
          </w:tcPr>
          <w:p w14:paraId="28EEDA1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vMerge/>
          </w:tcPr>
          <w:p w14:paraId="6E31FDC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EE2599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93F80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9E2BC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0192D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69E73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AD8F96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0E4FA5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14:paraId="0FEDB25B" w14:textId="77777777" w:rsidR="006E4FD4" w:rsidRDefault="006E4FD4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E4FD4" w:rsidSect="0078605B">
          <w:pgSz w:w="16838" w:h="11905" w:orient="landscape"/>
          <w:pgMar w:top="1701" w:right="1134" w:bottom="850" w:left="1134" w:header="0" w:footer="0" w:gutter="0"/>
          <w:pgNumType w:start="61"/>
          <w:cols w:space="720"/>
          <w:titlePg/>
        </w:sectPr>
      </w:pPr>
    </w:p>
    <w:p w14:paraId="6B6267D0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11" w:name="_GoBack"/>
      <w:bookmarkEnd w:id="11"/>
    </w:p>
    <w:tbl>
      <w:tblPr>
        <w:tblStyle w:val="a8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1"/>
      </w:tblGrid>
      <w:tr w:rsidR="004E7C5E" w14:paraId="6D6CE828" w14:textId="77777777" w:rsidTr="004E7C5E">
        <w:tc>
          <w:tcPr>
            <w:tcW w:w="4672" w:type="dxa"/>
          </w:tcPr>
          <w:p w14:paraId="73238D63" w14:textId="77777777" w:rsidR="004E7C5E" w:rsidRDefault="004E7C5E" w:rsidP="006E4FD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1E941B34" w14:textId="4BB94472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Приложение</w:t>
            </w:r>
          </w:p>
          <w:p w14:paraId="32E46233" w14:textId="5C2EFF51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к паспорту комплекса процессных мероприятий 2</w:t>
            </w:r>
          </w:p>
          <w:p w14:paraId="7E97FCDD" w14:textId="10E816AD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«Содержание и капитальный ремонт</w:t>
            </w:r>
          </w:p>
          <w:p w14:paraId="27CCAF49" w14:textId="0D3233A9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муниципального жилищного фонда»</w:t>
            </w:r>
          </w:p>
          <w:p w14:paraId="726D46E1" w14:textId="77777777" w:rsidR="004E7C5E" w:rsidRPr="006E4FD4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5F404E7" w14:textId="77777777" w:rsidR="004E7C5E" w:rsidRDefault="004E7C5E" w:rsidP="006E4FD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7C5AD7" w14:textId="77777777" w:rsidR="006E4FD4" w:rsidRPr="006E4FD4" w:rsidRDefault="006E4FD4" w:rsidP="004E7C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B5ADC3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План</w:t>
      </w:r>
    </w:p>
    <w:p w14:paraId="3ED812DE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реализации комплекса процессных мероприятий 2</w:t>
      </w:r>
    </w:p>
    <w:p w14:paraId="0258A066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544"/>
        <w:gridCol w:w="1417"/>
        <w:gridCol w:w="1843"/>
        <w:gridCol w:w="1559"/>
      </w:tblGrid>
      <w:tr w:rsidR="006E4FD4" w:rsidRPr="00A4396B" w14:paraId="1C1AE9D7" w14:textId="77777777" w:rsidTr="0050016A">
        <w:trPr>
          <w:tblHeader/>
        </w:trPr>
        <w:tc>
          <w:tcPr>
            <w:tcW w:w="1134" w:type="dxa"/>
          </w:tcPr>
          <w:p w14:paraId="1D0E230D" w14:textId="0B6BC90B" w:rsidR="006E4FD4" w:rsidRPr="00A4396B" w:rsidRDefault="004E7C5E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№</w:t>
            </w:r>
            <w:r w:rsidR="006E4FD4" w:rsidRPr="00A4396B">
              <w:rPr>
                <w:rFonts w:ascii="Times New Roman" w:eastAsia="SimSu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3544" w:type="dxa"/>
          </w:tcPr>
          <w:p w14:paraId="426373D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7" w:type="dxa"/>
          </w:tcPr>
          <w:p w14:paraId="7C5F6F2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14:paraId="7437C43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</w:tcPr>
          <w:p w14:paraId="1A6E7F6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Вид подтверждающего документа</w:t>
            </w:r>
          </w:p>
        </w:tc>
      </w:tr>
      <w:tr w:rsidR="006E4FD4" w:rsidRPr="00A4396B" w14:paraId="04841D83" w14:textId="77777777" w:rsidTr="0050016A">
        <w:trPr>
          <w:tblHeader/>
        </w:trPr>
        <w:tc>
          <w:tcPr>
            <w:tcW w:w="1134" w:type="dxa"/>
          </w:tcPr>
          <w:p w14:paraId="4F8998E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14:paraId="6CBB877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7147FCB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14:paraId="71B73D0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1DACAD6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</w:tr>
      <w:tr w:rsidR="006E4FD4" w:rsidRPr="00A4396B" w14:paraId="6E8E3542" w14:textId="77777777" w:rsidTr="0050016A">
        <w:tc>
          <w:tcPr>
            <w:tcW w:w="1134" w:type="dxa"/>
            <w:vAlign w:val="center"/>
          </w:tcPr>
          <w:p w14:paraId="5B6CD1B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</w:t>
            </w:r>
          </w:p>
        </w:tc>
        <w:tc>
          <w:tcPr>
            <w:tcW w:w="8363" w:type="dxa"/>
            <w:gridSpan w:val="4"/>
            <w:vAlign w:val="center"/>
          </w:tcPr>
          <w:p w14:paraId="78B5B92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Задача «Создание условий для увеличения объема содержание и капитального ремонта муниципального жилищного фонда для повышения его комфортности и энергоэффективности»</w:t>
            </w:r>
          </w:p>
        </w:tc>
      </w:tr>
      <w:tr w:rsidR="006E4FD4" w:rsidRPr="00A4396B" w14:paraId="5E8A7FD7" w14:textId="77777777" w:rsidTr="0050016A">
        <w:tc>
          <w:tcPr>
            <w:tcW w:w="1134" w:type="dxa"/>
            <w:vAlign w:val="center"/>
          </w:tcPr>
          <w:p w14:paraId="609E287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</w:t>
            </w:r>
          </w:p>
        </w:tc>
        <w:tc>
          <w:tcPr>
            <w:tcW w:w="3544" w:type="dxa"/>
            <w:vAlign w:val="center"/>
          </w:tcPr>
          <w:p w14:paraId="2E83A1C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 xml:space="preserve">Мероприятие (результат) «Реализованы мероприятия, предусмотренные адресной программой проведения капитального ремонта общего имущества в многоквартирных домах муниципального жилищного фонда» </w:t>
            </w:r>
          </w:p>
        </w:tc>
        <w:tc>
          <w:tcPr>
            <w:tcW w:w="1417" w:type="dxa"/>
            <w:vAlign w:val="center"/>
          </w:tcPr>
          <w:p w14:paraId="0AE1C70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129E185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Власенко В.И., </w:t>
            </w:r>
            <w:r w:rsidRPr="00A4396B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Директор МКУ «Управления жизнеобеспечения и развития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56177FB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x</w:t>
            </w:r>
          </w:p>
        </w:tc>
      </w:tr>
      <w:tr w:rsidR="006E4FD4" w:rsidRPr="00A4396B" w14:paraId="48C1764A" w14:textId="77777777" w:rsidTr="0050016A">
        <w:tc>
          <w:tcPr>
            <w:tcW w:w="1134" w:type="dxa"/>
            <w:vAlign w:val="center"/>
          </w:tcPr>
          <w:p w14:paraId="0257537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</w:t>
            </w:r>
          </w:p>
        </w:tc>
        <w:tc>
          <w:tcPr>
            <w:tcW w:w="3544" w:type="dxa"/>
            <w:vAlign w:val="center"/>
          </w:tcPr>
          <w:p w14:paraId="6B28E4F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Мероприятие (результат) «</w:t>
            </w: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Реализованы мероприятия, предусмотренные адресной программой проведения капитального ремонта общего имущества в многоквартирных домах муниципального жилищного фонда</w:t>
            </w:r>
            <w:r w:rsidRPr="00A4396B">
              <w:rPr>
                <w:rFonts w:ascii="Times New Roman" w:eastAsia="SimSun" w:hAnsi="Times New Roman" w:cs="Times New Roman"/>
                <w:lang w:eastAsia="ru-RU"/>
              </w:rPr>
              <w:t>» ежегодно</w:t>
            </w:r>
          </w:p>
        </w:tc>
        <w:tc>
          <w:tcPr>
            <w:tcW w:w="1417" w:type="dxa"/>
            <w:vAlign w:val="center"/>
          </w:tcPr>
          <w:p w14:paraId="1AE4226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3D07EDE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Власенко В.И., </w:t>
            </w:r>
            <w:r w:rsidRPr="00A4396B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Директор МКУ «Управления жизнеобеспечения и развития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743FA59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</w:tr>
      <w:tr w:rsidR="006E4FD4" w:rsidRPr="00A4396B" w14:paraId="42AE5EDB" w14:textId="77777777" w:rsidTr="0050016A">
        <w:tc>
          <w:tcPr>
            <w:tcW w:w="1134" w:type="dxa"/>
            <w:vAlign w:val="center"/>
          </w:tcPr>
          <w:p w14:paraId="40E3D14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1.1.1.1.</w:t>
            </w:r>
          </w:p>
        </w:tc>
        <w:tc>
          <w:tcPr>
            <w:tcW w:w="3544" w:type="dxa"/>
            <w:vAlign w:val="center"/>
          </w:tcPr>
          <w:p w14:paraId="7EE01C7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Контрольная точка «Подготовлены акты мониторинга технического состояния многоквартирных домов включенных в программу капитального ремонта» ежегодно</w:t>
            </w:r>
          </w:p>
        </w:tc>
        <w:tc>
          <w:tcPr>
            <w:tcW w:w="1417" w:type="dxa"/>
            <w:vAlign w:val="center"/>
          </w:tcPr>
          <w:p w14:paraId="76B1816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12BE742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Власенко В.И., </w:t>
            </w:r>
            <w:r w:rsidRPr="00A4396B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Директор МКУ «Управления жизнеобеспечения и развития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2F7BFD3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</w:tr>
    </w:tbl>
    <w:p w14:paraId="42611AE5" w14:textId="77777777" w:rsidR="006E4FD4" w:rsidRDefault="006E4FD4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D41CD44" w14:textId="77777777" w:rsidR="00075AC1" w:rsidRDefault="00075AC1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A02CB14" w14:textId="77777777" w:rsidR="00075AC1" w:rsidRDefault="00075AC1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0BCE2D56" w14:textId="77777777" w:rsidR="00075AC1" w:rsidRDefault="00075AC1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01708E7" w14:textId="0AB40953" w:rsidR="00075AC1" w:rsidRDefault="00075AC1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7D67900" w14:textId="77777777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693"/>
        <w:gridCol w:w="1276"/>
        <w:gridCol w:w="2409"/>
        <w:gridCol w:w="1418"/>
      </w:tblGrid>
      <w:tr w:rsidR="00D67F75" w:rsidRPr="00A4396B" w14:paraId="7A26DFD4" w14:textId="77777777" w:rsidTr="00D039E0">
        <w:tc>
          <w:tcPr>
            <w:tcW w:w="1701" w:type="dxa"/>
            <w:vAlign w:val="center"/>
          </w:tcPr>
          <w:p w14:paraId="7C00AD19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lastRenderedPageBreak/>
              <w:t>1.1.1.2.</w:t>
            </w:r>
          </w:p>
        </w:tc>
        <w:tc>
          <w:tcPr>
            <w:tcW w:w="2693" w:type="dxa"/>
            <w:vAlign w:val="center"/>
          </w:tcPr>
          <w:p w14:paraId="40FD9A62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Контрольная точка «Утверждены протоколы общих собраний собственников»</w:t>
            </w:r>
          </w:p>
        </w:tc>
        <w:tc>
          <w:tcPr>
            <w:tcW w:w="1276" w:type="dxa"/>
            <w:vAlign w:val="center"/>
          </w:tcPr>
          <w:p w14:paraId="5C1876A5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2409" w:type="dxa"/>
          </w:tcPr>
          <w:p w14:paraId="318C7800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Власенко В.И., </w:t>
            </w:r>
            <w:r w:rsidRPr="00A4396B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Директор МКУ «Управления жизнеобеспечения и развития Яковлевского муниципального округа»</w:t>
            </w:r>
          </w:p>
        </w:tc>
        <w:tc>
          <w:tcPr>
            <w:tcW w:w="1418" w:type="dxa"/>
            <w:vAlign w:val="center"/>
          </w:tcPr>
          <w:p w14:paraId="74E46C97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</w:tr>
      <w:tr w:rsidR="00D67F75" w:rsidRPr="00A4396B" w14:paraId="4AA94BBD" w14:textId="77777777" w:rsidTr="00D039E0">
        <w:tc>
          <w:tcPr>
            <w:tcW w:w="1701" w:type="dxa"/>
            <w:vAlign w:val="center"/>
          </w:tcPr>
          <w:p w14:paraId="4065B556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1.1.1.3.</w:t>
            </w:r>
          </w:p>
        </w:tc>
        <w:tc>
          <w:tcPr>
            <w:tcW w:w="2693" w:type="dxa"/>
            <w:vAlign w:val="center"/>
          </w:tcPr>
          <w:p w14:paraId="18EA7EAF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Контрольная точка «Услуга оказана» до 10 числа каждого месяца</w:t>
            </w:r>
          </w:p>
        </w:tc>
        <w:tc>
          <w:tcPr>
            <w:tcW w:w="1276" w:type="dxa"/>
            <w:vAlign w:val="center"/>
          </w:tcPr>
          <w:p w14:paraId="770ABC43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2409" w:type="dxa"/>
          </w:tcPr>
          <w:p w14:paraId="71E55B7C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Власенко В.И., </w:t>
            </w:r>
            <w:r w:rsidRPr="00A4396B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Директор МКУ «Управления жизнеобеспечения и развития Яковлевского муниципального округа»</w:t>
            </w:r>
          </w:p>
        </w:tc>
        <w:tc>
          <w:tcPr>
            <w:tcW w:w="1418" w:type="dxa"/>
            <w:vAlign w:val="center"/>
          </w:tcPr>
          <w:p w14:paraId="06F39BB6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Платежное поручение</w:t>
            </w:r>
          </w:p>
        </w:tc>
      </w:tr>
      <w:tr w:rsidR="00D67F75" w:rsidRPr="00A4396B" w14:paraId="09B62595" w14:textId="77777777" w:rsidTr="00D039E0">
        <w:tc>
          <w:tcPr>
            <w:tcW w:w="1701" w:type="dxa"/>
            <w:vAlign w:val="center"/>
          </w:tcPr>
          <w:p w14:paraId="5BCB7B75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1.1.1.4.</w:t>
            </w:r>
          </w:p>
        </w:tc>
        <w:tc>
          <w:tcPr>
            <w:tcW w:w="2693" w:type="dxa"/>
            <w:vAlign w:val="center"/>
          </w:tcPr>
          <w:p w14:paraId="284C23A1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Контрольная точка "Представлен отчет" ежегодно на 31 декабря текущего года</w:t>
            </w:r>
          </w:p>
        </w:tc>
        <w:tc>
          <w:tcPr>
            <w:tcW w:w="1276" w:type="dxa"/>
            <w:vAlign w:val="center"/>
          </w:tcPr>
          <w:p w14:paraId="0BFF8F17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2409" w:type="dxa"/>
          </w:tcPr>
          <w:p w14:paraId="6621104A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Власенко В.И., </w:t>
            </w:r>
            <w:r w:rsidRPr="00A4396B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Директор МКУ «Управления жизнеобеспечения и развития Яковлевского муниципального округа»</w:t>
            </w:r>
          </w:p>
        </w:tc>
        <w:tc>
          <w:tcPr>
            <w:tcW w:w="1418" w:type="dxa"/>
            <w:vAlign w:val="center"/>
          </w:tcPr>
          <w:p w14:paraId="1D7AC3CC" w14:textId="77777777" w:rsidR="00D67F75" w:rsidRPr="00A4396B" w:rsidRDefault="00D67F75" w:rsidP="00D039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Отчет</w:t>
            </w:r>
          </w:p>
        </w:tc>
      </w:tr>
    </w:tbl>
    <w:p w14:paraId="6134F0FA" w14:textId="2BCC68A5" w:rsidR="00075AC1" w:rsidRDefault="00075AC1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BD75F87" w14:textId="707892DC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CA6F370" w14:textId="0BD5F0B9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980A54D" w14:textId="47524860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AAF56B4" w14:textId="739E0A5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10FF6202" w14:textId="305F9568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DF396D6" w14:textId="64EE8AB3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E4BD1A4" w14:textId="2DB64789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44E32D22" w14:textId="5A474D70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C72A497" w14:textId="55212C1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4A461B6" w14:textId="614585A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4324CE9A" w14:textId="7616C49B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2816644" w14:textId="193D379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C8968A0" w14:textId="1E7FAFBF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3860243" w14:textId="67118FF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7CBF4F5" w14:textId="56811DC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25FBBF9" w14:textId="1DBB1C2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E33855E" w14:textId="09903D6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D9001C9" w14:textId="18A181C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06FC1EE3" w14:textId="1139A669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BB1C99B" w14:textId="1E9039BE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1E04005F" w14:textId="1A8F07E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C2E8553" w14:textId="1FBDB6A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4C148439" w14:textId="4A2165F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E514D61" w14:textId="1012793A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16AA2" w14:textId="2A24840C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5EA86DE" w14:textId="2144C99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6F58E20" w14:textId="755A4248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2ADAA23" w14:textId="7B64BC6E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29DBF3F" w14:textId="58BEB45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7187EDD" w14:textId="71C7AC4A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14298214" w14:textId="17700206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F0A61F8" w14:textId="77777777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161F808E" w14:textId="77777777" w:rsidR="00D67F75" w:rsidRDefault="00D67F75" w:rsidP="00D67F75">
      <w:pPr>
        <w:pStyle w:val="ConsPlusNormal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Паспорт комплекса процессных мероприятий «Обеспечение деятельности муниципальных учреждений»</w:t>
      </w:r>
    </w:p>
    <w:p w14:paraId="51939210" w14:textId="77777777" w:rsidR="00D67F75" w:rsidRDefault="00D67F75" w:rsidP="00D67F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- комплекс процессных мероприятий 3)</w:t>
      </w:r>
    </w:p>
    <w:p w14:paraId="25575EC9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DBF8DF" w14:textId="77777777" w:rsidR="00D67F75" w:rsidRDefault="00D67F75" w:rsidP="00D67F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48E75129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D217D0A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8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394"/>
      </w:tblGrid>
      <w:tr w:rsidR="00D67F75" w14:paraId="29D274FC" w14:textId="77777777" w:rsidTr="00D039E0">
        <w:trPr>
          <w:trHeight w:val="1020"/>
        </w:trPr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8C6DF18" w14:textId="77777777" w:rsidR="00D67F75" w:rsidRPr="00A4396B" w:rsidRDefault="00D67F75" w:rsidP="00D039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0697C4D" w14:textId="77777777" w:rsidR="00D67F75" w:rsidRPr="00A4396B" w:rsidRDefault="00D67F75" w:rsidP="00D039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Муниципальное автономное учреждение                           «Архитектурно-научное бюро Яковлевского муниципального округа Белгородской области» (Сомов П.В.-директор муниципального автономного учреждения «Архитектурно-научное бюро Яковлевского муниципального округа Белгородской области» Муниципальное казенное учреждение «Управление социального строительства Яковлевского муниципального округа Белгородской области»)</w:t>
            </w:r>
          </w:p>
        </w:tc>
      </w:tr>
      <w:tr w:rsidR="00D67F75" w14:paraId="5AA588A7" w14:textId="77777777" w:rsidTr="00D039E0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9DEA751" w14:textId="77777777" w:rsidR="00D67F75" w:rsidRPr="00A4396B" w:rsidRDefault="00D67F75" w:rsidP="00D039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Связь</w:t>
            </w:r>
            <w:proofErr w:type="spellEnd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 с </w:t>
            </w:r>
            <w:proofErr w:type="spellStart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муниципальной</w:t>
            </w:r>
            <w:proofErr w:type="spellEnd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 </w:t>
            </w:r>
            <w:proofErr w:type="spellStart"/>
            <w:r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программой</w:t>
            </w:r>
            <w:proofErr w:type="spellEnd"/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DC571A4" w14:textId="77777777" w:rsidR="00D67F75" w:rsidRPr="00A4396B" w:rsidRDefault="00D67F75" w:rsidP="00D039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Обеспечение доступным и комфортным жильем жителей Яковлевского муниципального округа Белгородской области</w:t>
            </w:r>
          </w:p>
        </w:tc>
      </w:tr>
    </w:tbl>
    <w:p w14:paraId="1B7853F9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3A411C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FE0BE37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BEE2550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A4607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CFD5DD4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0534FA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CE460B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561EB23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868112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1263D6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B8CC97B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1A4B1F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C0E37D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CE41CBC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62F2878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306B12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E886575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A92422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0DBCBBF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243C5A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2BFF18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AE6109D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182928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4EFC05E" w14:textId="60F37A6D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AC8B79" w14:textId="316FA608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414B2A" w14:textId="1AED3DF6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A6EC695" w14:textId="26C50F28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E340E1" w14:textId="593CDF4A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FEE066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67F75" w:rsidSect="00D67F75">
          <w:pgSz w:w="11905" w:h="16838"/>
          <w:pgMar w:top="1134" w:right="1701" w:bottom="1134" w:left="850" w:header="0" w:footer="0" w:gutter="0"/>
          <w:pgNumType w:start="63"/>
          <w:cols w:space="720"/>
          <w:titlePg/>
          <w:docGrid w:linePitch="299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493"/>
        <w:gridCol w:w="1102"/>
        <w:gridCol w:w="1219"/>
        <w:gridCol w:w="1204"/>
        <w:gridCol w:w="1054"/>
        <w:gridCol w:w="604"/>
        <w:gridCol w:w="604"/>
        <w:gridCol w:w="875"/>
        <w:gridCol w:w="709"/>
        <w:gridCol w:w="851"/>
        <w:gridCol w:w="850"/>
        <w:gridCol w:w="851"/>
        <w:gridCol w:w="2126"/>
      </w:tblGrid>
      <w:tr w:rsidR="00EC03A6" w14:paraId="643D5CAB" w14:textId="77777777"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234B8" w14:textId="77777777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Показатели комплекса процессных мероприятий 3</w:t>
            </w:r>
          </w:p>
        </w:tc>
      </w:tr>
      <w:tr w:rsidR="00EC03A6" w14:paraId="69BC458F" w14:textId="77777777" w:rsidTr="00B307C8"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2119068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</w:tcBorders>
          </w:tcPr>
          <w:p w14:paraId="581D47C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14:paraId="7657A77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1BC0319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373BFC1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4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134411E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</w:tcBorders>
          </w:tcPr>
          <w:p w14:paraId="35704A5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FE11A5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EC03A6" w14:paraId="290E6FA7" w14:textId="77777777" w:rsidTr="00B307C8">
        <w:tc>
          <w:tcPr>
            <w:tcW w:w="484" w:type="dxa"/>
            <w:vMerge/>
          </w:tcPr>
          <w:p w14:paraId="76C56380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</w:tcPr>
          <w:p w14:paraId="0D871C91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14:paraId="135F8BEB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14:paraId="5387746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0E89C946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56FB2FD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7D67016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73AEA6E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5" w:type="dxa"/>
          </w:tcPr>
          <w:p w14:paraId="0E4528B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14:paraId="0E37844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</w:tcPr>
          <w:p w14:paraId="02DAF13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14:paraId="2465694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</w:tcPr>
          <w:p w14:paraId="6184CAD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126" w:type="dxa"/>
            <w:vMerge/>
          </w:tcPr>
          <w:p w14:paraId="3E67A41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22712F59" w14:textId="77777777" w:rsidTr="00B307C8">
        <w:tc>
          <w:tcPr>
            <w:tcW w:w="484" w:type="dxa"/>
          </w:tcPr>
          <w:p w14:paraId="29DE321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3" w:type="dxa"/>
          </w:tcPr>
          <w:p w14:paraId="4C34365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</w:tcPr>
          <w:p w14:paraId="0A161C0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" w:type="dxa"/>
          </w:tcPr>
          <w:p w14:paraId="0D3DD94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14:paraId="18C5ADD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</w:tcPr>
          <w:p w14:paraId="72AA252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4" w:type="dxa"/>
          </w:tcPr>
          <w:p w14:paraId="045F6D0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dxa"/>
          </w:tcPr>
          <w:p w14:paraId="5BE5AFA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5" w:type="dxa"/>
          </w:tcPr>
          <w:p w14:paraId="15918AC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0B8551E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14A3D67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14:paraId="6C66B0D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3A9B621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760E6CC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14</w:t>
            </w:r>
          </w:p>
        </w:tc>
      </w:tr>
      <w:tr w:rsidR="00EC03A6" w14:paraId="7B164DAC" w14:textId="77777777">
        <w:tc>
          <w:tcPr>
            <w:tcW w:w="484" w:type="dxa"/>
            <w:vAlign w:val="center"/>
          </w:tcPr>
          <w:p w14:paraId="6B321D6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4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01D5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eastAsia="Times New Roman" w:hAnsi="Times New Roman"/>
                <w:kern w:val="1"/>
                <w:lang w:eastAsia="zh-CN" w:bidi="hi-IN"/>
              </w:rPr>
              <w:t>Задача 1 «Реализация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округа»</w:t>
            </w:r>
          </w:p>
        </w:tc>
      </w:tr>
      <w:tr w:rsidR="00B307C8" w14:paraId="2F0784CC" w14:textId="77777777" w:rsidTr="00B307C8">
        <w:tc>
          <w:tcPr>
            <w:tcW w:w="484" w:type="dxa"/>
            <w:vAlign w:val="center"/>
          </w:tcPr>
          <w:p w14:paraId="21AEC515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93" w:type="dxa"/>
            <w:vAlign w:val="center"/>
          </w:tcPr>
          <w:p w14:paraId="48CB8B5F" w14:textId="77777777" w:rsidR="00B307C8" w:rsidRPr="00A4396B" w:rsidRDefault="00B307C8" w:rsidP="00B307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(оказаны услуги) </w:t>
            </w:r>
          </w:p>
          <w:p w14:paraId="43AEA60F" w14:textId="66A370F6" w:rsidR="00B307C8" w:rsidRPr="00A4396B" w:rsidRDefault="00B307C8" w:rsidP="00B307C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МАУ «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Архитектурно-научное бюро Яковлевского муниципального округа Белгородской области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»</w:t>
            </w:r>
          </w:p>
        </w:tc>
        <w:tc>
          <w:tcPr>
            <w:tcW w:w="1102" w:type="dxa"/>
            <w:vAlign w:val="center"/>
          </w:tcPr>
          <w:p w14:paraId="1E257288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19" w:type="dxa"/>
            <w:vAlign w:val="center"/>
          </w:tcPr>
          <w:p w14:paraId="1DA78028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204" w:type="dxa"/>
            <w:vAlign w:val="center"/>
          </w:tcPr>
          <w:p w14:paraId="3DEC5393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7F682BFB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4F0E76" w14:textId="065B80C8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604" w:type="dxa"/>
            <w:vAlign w:val="center"/>
          </w:tcPr>
          <w:p w14:paraId="020579CB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9EA9977" w14:textId="5A6C2648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</w:tcPr>
          <w:p w14:paraId="6805C00A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7AE9D5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7B93BF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366563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331643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89AF4A5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0E207B" w14:textId="3BA81829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75" w:type="dxa"/>
          </w:tcPr>
          <w:p w14:paraId="1C3C730C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2F84B44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3463999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4EAA64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CFC9B7A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6EDE65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100D5A4" w14:textId="0156AB74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709" w:type="dxa"/>
          </w:tcPr>
          <w:p w14:paraId="731DD9AD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C62CC1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6F6758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934246C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CDD00E1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667475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10CEF1" w14:textId="638E78DB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1" w:type="dxa"/>
          </w:tcPr>
          <w:p w14:paraId="24108BA6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A8D5FE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52DB3E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B43111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D304BF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15F3D7C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DFCFA4" w14:textId="3DC66BD4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0" w:type="dxa"/>
          </w:tcPr>
          <w:p w14:paraId="6C8638DB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B194EC9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1F5ED1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F98871D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1AC181E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5A96FF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2D8320" w14:textId="5C5F5F92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1" w:type="dxa"/>
          </w:tcPr>
          <w:p w14:paraId="7354A964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5C4DE6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EEEBE84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480BAAC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851995A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97C7D9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0C0D1B" w14:textId="53DAA792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2126" w:type="dxa"/>
            <w:vAlign w:val="center"/>
          </w:tcPr>
          <w:p w14:paraId="025FC4A4" w14:textId="7777777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МАУ 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«Архитектурно-научное бюро Яковлевского муниципального округа Белгородской области»</w:t>
            </w:r>
          </w:p>
        </w:tc>
      </w:tr>
      <w:tr w:rsidR="00B307C8" w14:paraId="5EC7C35B" w14:textId="77777777" w:rsidTr="00B307C8">
        <w:tc>
          <w:tcPr>
            <w:tcW w:w="484" w:type="dxa"/>
            <w:vAlign w:val="center"/>
          </w:tcPr>
          <w:p w14:paraId="104173EC" w14:textId="44590F05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93" w:type="dxa"/>
            <w:vAlign w:val="center"/>
          </w:tcPr>
          <w:p w14:paraId="499B8339" w14:textId="77777777" w:rsidR="00B307C8" w:rsidRPr="00A4396B" w:rsidRDefault="00B307C8" w:rsidP="00B307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(оказаны услуги) </w:t>
            </w:r>
          </w:p>
          <w:p w14:paraId="3A08CFE5" w14:textId="3719ED6D" w:rsidR="00B307C8" w:rsidRPr="00A4396B" w:rsidRDefault="00B307C8" w:rsidP="00B307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МКУ «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Управление социального строительства Яковлевского муниципального округа Белгородской области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»</w:t>
            </w:r>
          </w:p>
        </w:tc>
        <w:tc>
          <w:tcPr>
            <w:tcW w:w="1102" w:type="dxa"/>
            <w:vAlign w:val="center"/>
          </w:tcPr>
          <w:p w14:paraId="7F1C4FA4" w14:textId="782DE8E8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19" w:type="dxa"/>
            <w:vAlign w:val="center"/>
          </w:tcPr>
          <w:p w14:paraId="7C284368" w14:textId="144CFA34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204" w:type="dxa"/>
            <w:vAlign w:val="center"/>
          </w:tcPr>
          <w:p w14:paraId="2FAEDE4D" w14:textId="68276259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6292EAA4" w14:textId="1D46F46D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vAlign w:val="center"/>
          </w:tcPr>
          <w:p w14:paraId="39407809" w14:textId="512D5270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  <w:vAlign w:val="center"/>
          </w:tcPr>
          <w:p w14:paraId="7949BEAB" w14:textId="776714D1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5" w:type="dxa"/>
            <w:vAlign w:val="center"/>
          </w:tcPr>
          <w:p w14:paraId="1D249850" w14:textId="66C6B1EC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 w14:paraId="1FF40803" w14:textId="26A975E3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14:paraId="6FE4117C" w14:textId="19A8524C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vAlign w:val="center"/>
          </w:tcPr>
          <w:p w14:paraId="1B7FBD4E" w14:textId="6969EF2B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14:paraId="0E8E2B89" w14:textId="2009425A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14:paraId="7F28E435" w14:textId="65331507" w:rsidR="00B307C8" w:rsidRPr="00A4396B" w:rsidRDefault="00B307C8" w:rsidP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МАУ 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«Управление социального строительства Яковлевского муниципального округа Белгородской области»</w:t>
            </w:r>
          </w:p>
        </w:tc>
      </w:tr>
    </w:tbl>
    <w:p w14:paraId="4E7E48F2" w14:textId="4CF82A75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81A923" w14:textId="77777777" w:rsidR="00A4396B" w:rsidRDefault="00A439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3265"/>
        <w:gridCol w:w="1418"/>
        <w:gridCol w:w="1276"/>
        <w:gridCol w:w="1275"/>
        <w:gridCol w:w="1276"/>
        <w:gridCol w:w="1134"/>
        <w:gridCol w:w="1129"/>
        <w:gridCol w:w="1292"/>
      </w:tblGrid>
      <w:tr w:rsidR="00EC03A6" w14:paraId="5CD0C187" w14:textId="77777777">
        <w:tc>
          <w:tcPr>
            <w:tcW w:w="150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15DA7" w14:textId="77777777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Финансовое обеспечение комплекса процессных мероприятий 3</w:t>
            </w:r>
          </w:p>
          <w:p w14:paraId="5E32C587" w14:textId="77777777" w:rsidR="00EC03A6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4480195D" w14:textId="77777777" w:rsidTr="00A4396B">
        <w:tc>
          <w:tcPr>
            <w:tcW w:w="2972" w:type="dxa"/>
            <w:vMerge w:val="restart"/>
            <w:tcBorders>
              <w:top w:val="single" w:sz="4" w:space="0" w:color="auto"/>
              <w:bottom w:val="nil"/>
            </w:tcBorders>
          </w:tcPr>
          <w:p w14:paraId="4F9D510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bottom w:val="nil"/>
            </w:tcBorders>
          </w:tcPr>
          <w:p w14:paraId="613B46F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1EA3D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50960C91" w14:textId="77777777" w:rsidTr="00A4396B">
        <w:tc>
          <w:tcPr>
            <w:tcW w:w="2972" w:type="dxa"/>
            <w:vMerge/>
            <w:tcBorders>
              <w:top w:val="single" w:sz="4" w:space="0" w:color="auto"/>
            </w:tcBorders>
          </w:tcPr>
          <w:p w14:paraId="0159EFB6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</w:tcBorders>
          </w:tcPr>
          <w:p w14:paraId="724DD44F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D6C79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B30E9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042CB6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8242D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4B842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118C52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E50108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58FB1F14" w14:textId="77777777" w:rsidTr="00A4396B">
        <w:tc>
          <w:tcPr>
            <w:tcW w:w="2972" w:type="dxa"/>
          </w:tcPr>
          <w:p w14:paraId="276CE4A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14:paraId="178C2E2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7D3B8C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0649AF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7E9A969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0B8F8E3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1D4FEE4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9" w:type="dxa"/>
          </w:tcPr>
          <w:p w14:paraId="1E7433B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14:paraId="6AF1CAB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</w:tr>
      <w:tr w:rsidR="00EC03A6" w14:paraId="0CD23D35" w14:textId="77777777" w:rsidTr="00A4396B">
        <w:tc>
          <w:tcPr>
            <w:tcW w:w="2972" w:type="dxa"/>
            <w:vAlign w:val="center"/>
          </w:tcPr>
          <w:p w14:paraId="34E4367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Комплекс процессных мероприятий (всего), в том числе:</w:t>
            </w:r>
          </w:p>
        </w:tc>
        <w:tc>
          <w:tcPr>
            <w:tcW w:w="3265" w:type="dxa"/>
            <w:vMerge w:val="restart"/>
          </w:tcPr>
          <w:p w14:paraId="22B76029" w14:textId="77777777" w:rsidR="00B307C8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850 </w:t>
            </w:r>
            <w:r w:rsidR="00B307C8" w:rsidRPr="00A4396B">
              <w:rPr>
                <w:rFonts w:ascii="Times New Roman" w:hAnsi="Times New Roman" w:cs="Times New Roman"/>
              </w:rPr>
              <w:t>04</w:t>
            </w:r>
            <w:r w:rsidRPr="00A4396B">
              <w:rPr>
                <w:rFonts w:ascii="Times New Roman" w:hAnsi="Times New Roman" w:cs="Times New Roman"/>
              </w:rPr>
              <w:t xml:space="preserve"> </w:t>
            </w:r>
            <w:r w:rsidR="00B307C8" w:rsidRPr="00A4396B">
              <w:rPr>
                <w:rFonts w:ascii="Times New Roman" w:hAnsi="Times New Roman" w:cs="Times New Roman"/>
              </w:rPr>
              <w:t>12</w:t>
            </w:r>
            <w:r w:rsidRPr="00A4396B">
              <w:rPr>
                <w:rFonts w:ascii="Times New Roman" w:hAnsi="Times New Roman" w:cs="Times New Roman"/>
              </w:rPr>
              <w:t xml:space="preserve"> 07 4 0</w:t>
            </w:r>
            <w:r w:rsidR="00B307C8" w:rsidRPr="00A4396B">
              <w:rPr>
                <w:rFonts w:ascii="Times New Roman" w:hAnsi="Times New Roman" w:cs="Times New Roman"/>
              </w:rPr>
              <w:t>3</w:t>
            </w:r>
            <w:r w:rsidRPr="00A4396B">
              <w:rPr>
                <w:rFonts w:ascii="Times New Roman" w:hAnsi="Times New Roman" w:cs="Times New Roman"/>
              </w:rPr>
              <w:t xml:space="preserve"> </w:t>
            </w:r>
            <w:r w:rsidR="00B307C8" w:rsidRPr="00A4396B">
              <w:rPr>
                <w:rFonts w:ascii="Times New Roman" w:hAnsi="Times New Roman" w:cs="Times New Roman"/>
              </w:rPr>
              <w:t>00590 111</w:t>
            </w:r>
            <w:r w:rsidRPr="00A4396B">
              <w:rPr>
                <w:rFonts w:ascii="Times New Roman" w:hAnsi="Times New Roman" w:cs="Times New Roman"/>
              </w:rPr>
              <w:t xml:space="preserve"> </w:t>
            </w:r>
          </w:p>
          <w:p w14:paraId="07F99A92" w14:textId="77777777" w:rsidR="007F1145" w:rsidRPr="00A4396B" w:rsidRDefault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850 04 12 07 4 03 00590 119</w:t>
            </w:r>
          </w:p>
          <w:p w14:paraId="6AD69ECA" w14:textId="77777777" w:rsidR="007F1145" w:rsidRPr="00A4396B" w:rsidRDefault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  </w:t>
            </w:r>
            <w:r w:rsidR="007F1145" w:rsidRPr="00A4396B">
              <w:rPr>
                <w:rFonts w:ascii="Times New Roman" w:hAnsi="Times New Roman" w:cs="Times New Roman"/>
              </w:rPr>
              <w:t>850 04 12 07 4 03 00590 242</w:t>
            </w:r>
          </w:p>
          <w:p w14:paraId="4C45362F" w14:textId="77777777" w:rsidR="007F1145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850 04 12 07 4 03 00590 244</w:t>
            </w:r>
          </w:p>
          <w:p w14:paraId="320ADBF5" w14:textId="68FB56B9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850 04 12 07 4 03 00590 621                                                            </w:t>
            </w:r>
            <w:r w:rsidR="00B307C8" w:rsidRPr="00A4396B">
              <w:rPr>
                <w:rFonts w:ascii="Times New Roman" w:hAnsi="Times New Roman" w:cs="Times New Roman"/>
              </w:rPr>
              <w:t xml:space="preserve">                  </w:t>
            </w:r>
            <w:r w:rsidR="00757598" w:rsidRPr="00A4396B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418" w:type="dxa"/>
            <w:vAlign w:val="center"/>
          </w:tcPr>
          <w:p w14:paraId="65A5269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42 678,0</w:t>
            </w:r>
          </w:p>
        </w:tc>
        <w:tc>
          <w:tcPr>
            <w:tcW w:w="1276" w:type="dxa"/>
            <w:vAlign w:val="center"/>
          </w:tcPr>
          <w:p w14:paraId="0BC6278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23 672,1</w:t>
            </w:r>
          </w:p>
        </w:tc>
        <w:tc>
          <w:tcPr>
            <w:tcW w:w="1275" w:type="dxa"/>
            <w:vAlign w:val="center"/>
          </w:tcPr>
          <w:p w14:paraId="4BE63FA0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B23CD11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77EED41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2B60958E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3356323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66 350,1</w:t>
            </w:r>
          </w:p>
        </w:tc>
      </w:tr>
      <w:tr w:rsidR="00EC03A6" w14:paraId="3731EEF2" w14:textId="77777777" w:rsidTr="00A4396B">
        <w:tc>
          <w:tcPr>
            <w:tcW w:w="2972" w:type="dxa"/>
            <w:vAlign w:val="center"/>
          </w:tcPr>
          <w:p w14:paraId="7882D512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3265" w:type="dxa"/>
            <w:vMerge/>
          </w:tcPr>
          <w:p w14:paraId="4E3503EE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2E4ACF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42 678,0</w:t>
            </w:r>
          </w:p>
        </w:tc>
        <w:tc>
          <w:tcPr>
            <w:tcW w:w="1276" w:type="dxa"/>
            <w:vAlign w:val="center"/>
          </w:tcPr>
          <w:p w14:paraId="79CD0C1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23 672,1</w:t>
            </w:r>
          </w:p>
        </w:tc>
        <w:tc>
          <w:tcPr>
            <w:tcW w:w="1275" w:type="dxa"/>
            <w:vAlign w:val="center"/>
          </w:tcPr>
          <w:p w14:paraId="4A56F387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4C95C09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BDC7E84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14EE5F1A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17C3376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66 350,1</w:t>
            </w:r>
          </w:p>
        </w:tc>
      </w:tr>
      <w:tr w:rsidR="00EC03A6" w14:paraId="4BBCF3E6" w14:textId="77777777" w:rsidTr="00A4396B">
        <w:tc>
          <w:tcPr>
            <w:tcW w:w="2972" w:type="dxa"/>
            <w:vAlign w:val="center"/>
          </w:tcPr>
          <w:p w14:paraId="11A8830C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A4396B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5" w:type="dxa"/>
            <w:vMerge/>
          </w:tcPr>
          <w:p w14:paraId="08B821A1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AEECEC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6800927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8EBFAF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08328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87E3A6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39353963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49E75BE3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3A6" w14:paraId="6458425E" w14:textId="77777777" w:rsidTr="00A4396B">
        <w:tc>
          <w:tcPr>
            <w:tcW w:w="2972" w:type="dxa"/>
            <w:vAlign w:val="center"/>
          </w:tcPr>
          <w:p w14:paraId="2AE58FA1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3265" w:type="dxa"/>
            <w:vMerge/>
          </w:tcPr>
          <w:p w14:paraId="43C3DB7F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BC85FF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1675D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5B3EDFC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2BDA27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00E280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4A22D0B0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34ACCD9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38DF72F9" w14:textId="77777777" w:rsidTr="00A4396B">
        <w:tc>
          <w:tcPr>
            <w:tcW w:w="2972" w:type="dxa"/>
            <w:vAlign w:val="center"/>
          </w:tcPr>
          <w:p w14:paraId="28F6FD8C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265" w:type="dxa"/>
            <w:vMerge/>
          </w:tcPr>
          <w:p w14:paraId="26699ED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CFF02F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223A7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29B48F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50096CF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2A65A43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E1BF16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596CADD8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3956253D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9F078D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298A80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D67F75">
          <w:pgSz w:w="16838" w:h="11905" w:orient="landscape"/>
          <w:pgMar w:top="850" w:right="1134" w:bottom="1701" w:left="1134" w:header="0" w:footer="0" w:gutter="0"/>
          <w:pgNumType w:start="66"/>
          <w:cols w:space="720"/>
          <w:titlePg/>
          <w:docGrid w:linePitch="299"/>
        </w:sectPr>
      </w:pPr>
    </w:p>
    <w:p w14:paraId="26B341B8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45ECF501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Приложение</w:t>
      </w:r>
    </w:p>
    <w:p w14:paraId="2E7FF3F1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к паспорту комплекса процессных мероприятий «Обеспечение деятельности муниципальных учреждений»</w:t>
      </w:r>
    </w:p>
    <w:p w14:paraId="7DBE3073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0455AC0F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65B66DB9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229C4DD7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План</w:t>
      </w:r>
    </w:p>
    <w:p w14:paraId="6162FFB4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реализации комплекса процессных мероприятий 3</w:t>
      </w:r>
    </w:p>
    <w:p w14:paraId="2DF88AFC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tbl>
      <w:tblPr>
        <w:tblW w:w="9214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18"/>
        <w:gridCol w:w="1843"/>
        <w:gridCol w:w="2268"/>
        <w:gridCol w:w="1618"/>
      </w:tblGrid>
      <w:tr w:rsidR="00EC03A6" w14:paraId="144430F3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8C349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883EA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96AEC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79B14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Ответственный исполнитель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522B7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Вид</w:t>
            </w:r>
          </w:p>
          <w:p w14:paraId="27416ECB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подтверждающего документа</w:t>
            </w:r>
          </w:p>
        </w:tc>
      </w:tr>
      <w:tr w:rsidR="00EC03A6" w14:paraId="4E5223F6" w14:textId="77777777" w:rsidTr="0050016A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68D88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0572C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5D18BC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AD7C3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42A29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5</w:t>
            </w:r>
          </w:p>
        </w:tc>
      </w:tr>
      <w:tr w:rsidR="00EC03A6" w14:paraId="58D71169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A6FA1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95679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Задача 1 «Реализация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округа»</w:t>
            </w:r>
          </w:p>
        </w:tc>
      </w:tr>
      <w:tr w:rsidR="00EC03A6" w14:paraId="166CC997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BE7D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F96FA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</w:t>
            </w:r>
          </w:p>
          <w:p w14:paraId="78FFDF4A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МАУ «АНБ»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61E5C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7684B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Сомов Павел Владимирович – директор МАУ «АНБ»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8D9EB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-</w:t>
            </w:r>
          </w:p>
        </w:tc>
      </w:tr>
      <w:tr w:rsidR="007F1145" w14:paraId="31B22F42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95194" w14:textId="0DFE8920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A022" w14:textId="77777777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</w:t>
            </w:r>
          </w:p>
          <w:p w14:paraId="251B6FBC" w14:textId="7CF946C6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МКУ «УСС»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A5863" w14:textId="021D2826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A6AE" w14:textId="6DCF7240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proofErr w:type="spellStart"/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Каралупов</w:t>
            </w:r>
            <w:proofErr w:type="spellEnd"/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 Игорь Александрович – начальник МКУ «УСС»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03D73" w14:textId="4A5EFEAE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-</w:t>
            </w:r>
          </w:p>
        </w:tc>
      </w:tr>
    </w:tbl>
    <w:p w14:paraId="667E68B1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1A83290B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05750DC2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643098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7D0921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45935E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30980B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36710E5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CB04633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F645A2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E202C6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36CF82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5F54326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02ABD3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C838718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716841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EA0360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8140D4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6FCAC7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659EB85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4860C4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4CC6AA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C3B08A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74F56" w:rsidSect="00D74F56">
          <w:pgSz w:w="11905" w:h="16838"/>
          <w:pgMar w:top="1134" w:right="850" w:bottom="1134" w:left="1701" w:header="0" w:footer="0" w:gutter="0"/>
          <w:pgNumType w:start="68"/>
          <w:cols w:space="720"/>
          <w:titlePg/>
          <w:docGrid w:linePitch="299"/>
        </w:sect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7"/>
        <w:gridCol w:w="993"/>
        <w:gridCol w:w="1275"/>
        <w:gridCol w:w="1276"/>
        <w:gridCol w:w="1980"/>
        <w:gridCol w:w="2564"/>
        <w:gridCol w:w="1431"/>
        <w:gridCol w:w="1166"/>
        <w:gridCol w:w="1243"/>
        <w:gridCol w:w="992"/>
        <w:gridCol w:w="405"/>
        <w:gridCol w:w="425"/>
      </w:tblGrid>
      <w:tr w:rsidR="00EC03A6" w14:paraId="3F58E6BD" w14:textId="77777777" w:rsidTr="00FB6513">
        <w:trPr>
          <w:gridAfter w:val="1"/>
          <w:wAfter w:w="425" w:type="dxa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16"/>
              <w:gridCol w:w="5176"/>
            </w:tblGrid>
            <w:tr w:rsidR="007F1145" w14:paraId="388C7F6F" w14:textId="77777777" w:rsidTr="007F1145">
              <w:tc>
                <w:tcPr>
                  <w:tcW w:w="9716" w:type="dxa"/>
                </w:tcPr>
                <w:p w14:paraId="79934F36" w14:textId="77777777" w:rsidR="007F1145" w:rsidRDefault="007F1145">
                  <w:pPr>
                    <w:pStyle w:val="ConsPlusTitle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76" w:type="dxa"/>
                </w:tcPr>
                <w:p w14:paraId="44B138C5" w14:textId="1E2AF948" w:rsidR="007F1145" w:rsidRPr="00FB6513" w:rsidRDefault="007F1145" w:rsidP="007F1145">
                  <w:pPr>
                    <w:pStyle w:val="ConsPlusNormal"/>
                    <w:ind w:right="499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Приложение </w:t>
                  </w:r>
                  <w:r w:rsidR="00FB6513"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</w:t>
                  </w:r>
                </w:p>
                <w:p w14:paraId="4FD03132" w14:textId="37A51C7C" w:rsidR="007F1145" w:rsidRPr="00FB6513" w:rsidRDefault="007F1145" w:rsidP="00EA5B7B">
                  <w:pPr>
                    <w:pStyle w:val="ConsPlusNormal"/>
                    <w:ind w:right="49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 муниципальной программе </w:t>
                  </w:r>
                </w:p>
                <w:p w14:paraId="00FC2E00" w14:textId="77777777" w:rsidR="007F1145" w:rsidRPr="00FB6513" w:rsidRDefault="007F1145" w:rsidP="007F1145">
                  <w:pPr>
                    <w:pStyle w:val="ConsPlusNormal"/>
                    <w:ind w:right="49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«Обеспечение доступным и комфортным жильем жителей</w:t>
                  </w:r>
                </w:p>
                <w:p w14:paraId="657D5984" w14:textId="77777777" w:rsidR="007F1145" w:rsidRPr="00FB6513" w:rsidRDefault="007F1145" w:rsidP="007F1145">
                  <w:pPr>
                    <w:pStyle w:val="ConsPlusNormal"/>
                    <w:ind w:right="49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Яковлевского муниципального округа Белгородской области»</w:t>
                  </w:r>
                </w:p>
                <w:p w14:paraId="2352BF95" w14:textId="77777777" w:rsidR="007F1145" w:rsidRDefault="007F1145" w:rsidP="007F1145">
                  <w:pPr>
                    <w:pStyle w:val="ConsPlusTitle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9A9BD4" w14:textId="77777777" w:rsidR="00EC03A6" w:rsidRDefault="00EC03A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0B85B137" w14:textId="77777777" w:rsidTr="00FB6513">
        <w:trPr>
          <w:gridAfter w:val="1"/>
          <w:wAfter w:w="425" w:type="dxa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98A884" w14:textId="77777777" w:rsidR="00EC03A6" w:rsidRDefault="00EC03A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EC03A6" w14:paraId="05C7CF70" w14:textId="77777777" w:rsidTr="00FB6513">
        <w:tc>
          <w:tcPr>
            <w:tcW w:w="154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DB326" w14:textId="77777777" w:rsidR="00EC03A6" w:rsidRDefault="0075759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14:paraId="602EB7CE" w14:textId="77777777" w:rsidR="00EC03A6" w:rsidRDefault="0075759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порядке сбора информации и методике расчета показателя</w:t>
            </w:r>
          </w:p>
          <w:p w14:paraId="7B4E558A" w14:textId="7279BBA9" w:rsidR="00EC03A6" w:rsidRDefault="00757598">
            <w:pPr>
              <w:pStyle w:val="ConsPlusTitle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«Обеспечение доступным и комфортным жильем жителей Яковлевского муниципального округа</w:t>
            </w:r>
            <w:r w:rsidR="00A4396B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348B11" w14:textId="77777777" w:rsidR="00EC03A6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C03A6" w14:paraId="2C7AB7FF" w14:textId="77777777" w:rsidTr="0050016A">
        <w:tc>
          <w:tcPr>
            <w:tcW w:w="454" w:type="dxa"/>
            <w:tcBorders>
              <w:top w:val="single" w:sz="4" w:space="0" w:color="auto"/>
            </w:tcBorders>
          </w:tcPr>
          <w:p w14:paraId="5D6DC15F" w14:textId="07E6FBCE" w:rsidR="00EC03A6" w:rsidRPr="00A4396B" w:rsidRDefault="00E21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</w:t>
            </w:r>
            <w:r w:rsidR="00757598" w:rsidRPr="00A4396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6A0308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A719A4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Единица измерения</w:t>
            </w:r>
          </w:p>
          <w:p w14:paraId="533898B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(по </w:t>
            </w:r>
            <w:hyperlink r:id="rId35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6A4A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Определение 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27792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Временные характеристики показателя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75FA8E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Алгоритм формирования (формула)</w:t>
            </w:r>
          </w:p>
          <w:p w14:paraId="6BDEA62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и методологические пояснения к показателю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14:paraId="57997EB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Базовые показатели</w:t>
            </w:r>
          </w:p>
          <w:p w14:paraId="369EE3D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(используемые в формуле)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08983D4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Метод сбора информации, индекс формы отчетности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5374664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Пункт Федерального плана статистических работ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3855BB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Ответственный</w:t>
            </w:r>
          </w:p>
          <w:p w14:paraId="1E1C106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 сбор данных</w:t>
            </w:r>
          </w:p>
          <w:p w14:paraId="35AD737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по показателю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3288D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Реквизиты акта</w:t>
            </w:r>
          </w:p>
          <w:p w14:paraId="5FB8BBA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14:paraId="4D03F92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Срок представления годовой отчетной информации</w:t>
            </w:r>
          </w:p>
        </w:tc>
      </w:tr>
      <w:tr w:rsidR="00EC03A6" w14:paraId="67A4FAC2" w14:textId="77777777" w:rsidTr="0050016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</w:tcBorders>
          </w:tcPr>
          <w:p w14:paraId="7AF16F2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</w:tcBorders>
          </w:tcPr>
          <w:p w14:paraId="1B4209E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14:paraId="4F81C6F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</w:tcPr>
          <w:p w14:paraId="40BBD85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14:paraId="016741D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nil"/>
            </w:tcBorders>
          </w:tcPr>
          <w:p w14:paraId="7154E25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4" w:type="dxa"/>
            <w:tcBorders>
              <w:top w:val="nil"/>
            </w:tcBorders>
          </w:tcPr>
          <w:p w14:paraId="607B0CC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top w:val="nil"/>
            </w:tcBorders>
          </w:tcPr>
          <w:p w14:paraId="6BA5FB1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tcBorders>
              <w:top w:val="nil"/>
            </w:tcBorders>
          </w:tcPr>
          <w:p w14:paraId="599EA88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3" w:type="dxa"/>
            <w:tcBorders>
              <w:top w:val="nil"/>
            </w:tcBorders>
          </w:tcPr>
          <w:p w14:paraId="36B4109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</w:tcBorders>
          </w:tcPr>
          <w:p w14:paraId="34ED70F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0" w:type="dxa"/>
            <w:gridSpan w:val="2"/>
            <w:tcBorders>
              <w:top w:val="nil"/>
            </w:tcBorders>
          </w:tcPr>
          <w:p w14:paraId="14143E4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14</w:t>
            </w:r>
          </w:p>
        </w:tc>
      </w:tr>
      <w:tr w:rsidR="00EC03A6" w14:paraId="1B0BA50B" w14:textId="77777777" w:rsidTr="0050016A">
        <w:tc>
          <w:tcPr>
            <w:tcW w:w="454" w:type="dxa"/>
          </w:tcPr>
          <w:p w14:paraId="3F34D8B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6969CD93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993" w:type="dxa"/>
          </w:tcPr>
          <w:p w14:paraId="1B0060FD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275" w:type="dxa"/>
          </w:tcPr>
          <w:p w14:paraId="7895828E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1276" w:type="dxa"/>
          </w:tcPr>
          <w:p w14:paraId="1ABE67B7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Ежемесячно до 15 числа месяца, следующего за </w:t>
            </w:r>
            <w:r w:rsidRPr="00A4396B">
              <w:rPr>
                <w:rFonts w:ascii="Times New Roman" w:hAnsi="Times New Roman" w:cs="Times New Roman"/>
              </w:rPr>
              <w:lastRenderedPageBreak/>
              <w:t>отчетным</w:t>
            </w:r>
          </w:p>
        </w:tc>
        <w:tc>
          <w:tcPr>
            <w:tcW w:w="1980" w:type="dxa"/>
          </w:tcPr>
          <w:p w14:paraId="159DA123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lastRenderedPageBreak/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уж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= (КС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ДКП</w:t>
            </w:r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ИЖС</w:t>
            </w:r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СН</w:t>
            </w:r>
            <w:r w:rsidRPr="00A4396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ПАЖ</w:t>
            </w:r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ИМ</w:t>
            </w:r>
            <w:r w:rsidRPr="00A4396B">
              <w:rPr>
                <w:rFonts w:ascii="Times New Roman" w:hAnsi="Times New Roman" w:cs="Times New Roman"/>
              </w:rPr>
              <w:t>) / 1000</w:t>
            </w:r>
          </w:p>
        </w:tc>
        <w:tc>
          <w:tcPr>
            <w:tcW w:w="2564" w:type="dxa"/>
          </w:tcPr>
          <w:p w14:paraId="5B3B8465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ДКП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купивших жилое помещение по договорам купли-продажи, зарегистрировавших право собственности на </w:t>
            </w:r>
            <w:r w:rsidRPr="00A4396B">
              <w:rPr>
                <w:rFonts w:ascii="Times New Roman" w:hAnsi="Times New Roman" w:cs="Times New Roman"/>
              </w:rPr>
              <w:lastRenderedPageBreak/>
              <w:t>основании договора участия в долевом строительстве в прогнозном году;</w:t>
            </w:r>
          </w:p>
          <w:p w14:paraId="1552F7E0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ИЖС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построивших индивидуальный жилой дом за счет собственных и (или) привлеченных средств в субъекте Российской Федерации в прогнозном году;</w:t>
            </w:r>
          </w:p>
          <w:p w14:paraId="2AFC1668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СН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получивших жилое помещение по договорам социального найма в субъекте Российской Федерации в прогнозном году;</w:t>
            </w:r>
          </w:p>
          <w:p w14:paraId="23F458F1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- количество семей, арендовавших жилье на длительный срок на рыночных условиях (количество зарегистрированных договоров найма, аренды жилых помещений на срок не менее 1 года) в субъекте Российской Федерации в прогнозном году;</w:t>
            </w:r>
          </w:p>
          <w:p w14:paraId="7004E220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ПАЖ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переселенных из аварийного жилищного фонда в рамках реализации региональных </w:t>
            </w:r>
            <w:r w:rsidRPr="00A4396B">
              <w:rPr>
                <w:rFonts w:ascii="Times New Roman" w:hAnsi="Times New Roman" w:cs="Times New Roman"/>
              </w:rPr>
              <w:lastRenderedPageBreak/>
              <w:t xml:space="preserve">адресных программ в соответствии с Федеральным </w:t>
            </w:r>
            <w:hyperlink r:id="rId36">
              <w:r w:rsidRPr="00A4396B">
                <w:rPr>
                  <w:rFonts w:ascii="Times New Roman" w:hAnsi="Times New Roman" w:cs="Times New Roman"/>
                </w:rPr>
                <w:t>законом</w:t>
              </w:r>
            </w:hyperlink>
            <w:r w:rsidRPr="00A4396B">
              <w:rPr>
                <w:rFonts w:ascii="Times New Roman" w:hAnsi="Times New Roman" w:cs="Times New Roman"/>
              </w:rPr>
              <w:t xml:space="preserve"> "О Фонде содействия реформированию жилищно-коммунального хозяйства" и Федеральным </w:t>
            </w:r>
            <w:hyperlink r:id="rId37">
              <w:r w:rsidRPr="00A4396B">
                <w:rPr>
                  <w:rFonts w:ascii="Times New Roman" w:hAnsi="Times New Roman" w:cs="Times New Roman"/>
                </w:rPr>
                <w:t>законом</w:t>
              </w:r>
            </w:hyperlink>
            <w:r w:rsidRPr="00A4396B">
              <w:rPr>
                <w:rFonts w:ascii="Times New Roman" w:hAnsi="Times New Roman" w:cs="Times New Roman"/>
              </w:rPr>
              <w:t xml:space="preserve"> "О публично-правовой компании "Фонд развития территорий" и о внесении изменений в отдельные законодательные акты Российской Федерации" в субъекте Российской Федерации в прогнозном году</w:t>
            </w:r>
          </w:p>
        </w:tc>
        <w:tc>
          <w:tcPr>
            <w:tcW w:w="1431" w:type="dxa"/>
          </w:tcPr>
          <w:p w14:paraId="0663D7E5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Периодическая отчетность</w:t>
            </w:r>
          </w:p>
        </w:tc>
        <w:tc>
          <w:tcPr>
            <w:tcW w:w="1166" w:type="dxa"/>
          </w:tcPr>
          <w:p w14:paraId="3F5E1FD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18F77489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Управление по реализации жилищных программ и системам </w:t>
            </w:r>
            <w:r w:rsidRPr="00A4396B">
              <w:rPr>
                <w:rFonts w:ascii="Times New Roman" w:hAnsi="Times New Roman" w:cs="Times New Roman"/>
              </w:rPr>
              <w:lastRenderedPageBreak/>
              <w:t>жизнеобеспечения администрации Яковлевского муниципального округа</w:t>
            </w:r>
          </w:p>
        </w:tc>
        <w:tc>
          <w:tcPr>
            <w:tcW w:w="992" w:type="dxa"/>
          </w:tcPr>
          <w:p w14:paraId="683E7CE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30" w:type="dxa"/>
            <w:gridSpan w:val="2"/>
          </w:tcPr>
          <w:p w14:paraId="404B1259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На 23-й рабочий день следующего за </w:t>
            </w:r>
            <w:r w:rsidRPr="00A4396B">
              <w:rPr>
                <w:rFonts w:ascii="Times New Roman" w:hAnsi="Times New Roman" w:cs="Times New Roman"/>
              </w:rPr>
              <w:lastRenderedPageBreak/>
              <w:t>отчетным годом</w:t>
            </w:r>
          </w:p>
        </w:tc>
      </w:tr>
      <w:tr w:rsidR="00EC03A6" w14:paraId="372E0064" w14:textId="77777777" w:rsidTr="0050016A">
        <w:tc>
          <w:tcPr>
            <w:tcW w:w="454" w:type="dxa"/>
            <w:shd w:val="clear" w:color="auto" w:fill="auto"/>
          </w:tcPr>
          <w:p w14:paraId="28C7602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47" w:type="dxa"/>
            <w:shd w:val="clear" w:color="auto" w:fill="auto"/>
          </w:tcPr>
          <w:p w14:paraId="03BF9042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семей отдельных категорий граждан, обеспеченных жильем</w:t>
            </w:r>
          </w:p>
        </w:tc>
        <w:tc>
          <w:tcPr>
            <w:tcW w:w="993" w:type="dxa"/>
            <w:shd w:val="clear" w:color="auto" w:fill="auto"/>
          </w:tcPr>
          <w:p w14:paraId="670DE547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275" w:type="dxa"/>
            <w:shd w:val="clear" w:color="auto" w:fill="auto"/>
          </w:tcPr>
          <w:p w14:paraId="1B21C291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семей отдельных категорий граждан, обеспеченных жильем</w:t>
            </w:r>
          </w:p>
        </w:tc>
        <w:tc>
          <w:tcPr>
            <w:tcW w:w="1276" w:type="dxa"/>
            <w:shd w:val="clear" w:color="auto" w:fill="auto"/>
          </w:tcPr>
          <w:p w14:paraId="7931EC1F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0" w:type="dxa"/>
            <w:shd w:val="clear" w:color="auto" w:fill="auto"/>
          </w:tcPr>
          <w:p w14:paraId="0B3C4AFD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молодых семей, включенных в список претендентов, и количество детей-сирот, обеспечиваемых жильем за счет федерального бюджета, количество семей, имеющих детей-инвалидов</w:t>
            </w:r>
          </w:p>
        </w:tc>
        <w:tc>
          <w:tcPr>
            <w:tcW w:w="2564" w:type="dxa"/>
            <w:shd w:val="clear" w:color="auto" w:fill="auto"/>
          </w:tcPr>
          <w:p w14:paraId="23158AC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shd w:val="clear" w:color="auto" w:fill="auto"/>
          </w:tcPr>
          <w:p w14:paraId="0C79B6FC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166" w:type="dxa"/>
            <w:shd w:val="clear" w:color="auto" w:fill="auto"/>
          </w:tcPr>
          <w:p w14:paraId="346D87F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6906AF5A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Управление по реализации жилищных программ и системам жизнеобеспечения администрации Яковлевского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14:paraId="4082039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gridSpan w:val="2"/>
            <w:shd w:val="clear" w:color="auto" w:fill="auto"/>
          </w:tcPr>
          <w:p w14:paraId="56D1516F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Ежегодно до 15 числа года, следующего за отчетным</w:t>
            </w:r>
          </w:p>
        </w:tc>
      </w:tr>
    </w:tbl>
    <w:p w14:paraId="5F9EDAF4" w14:textId="77777777" w:rsidR="00EC03A6" w:rsidRDefault="00EC03A6" w:rsidP="001E7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C03A6" w:rsidSect="00D74F56">
      <w:pgSz w:w="16838" w:h="11905" w:orient="landscape"/>
      <w:pgMar w:top="1701" w:right="1134" w:bottom="851" w:left="1134" w:header="0" w:footer="0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BADDA" w14:textId="77777777" w:rsidR="0041625B" w:rsidRDefault="0041625B">
      <w:pPr>
        <w:spacing w:line="240" w:lineRule="auto"/>
      </w:pPr>
      <w:r>
        <w:separator/>
      </w:r>
    </w:p>
  </w:endnote>
  <w:endnote w:type="continuationSeparator" w:id="0">
    <w:p w14:paraId="634CC3E5" w14:textId="77777777" w:rsidR="0041625B" w:rsidRDefault="00416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FB2D3" w14:textId="77777777" w:rsidR="0041625B" w:rsidRDefault="0041625B">
      <w:pPr>
        <w:spacing w:after="0"/>
      </w:pPr>
      <w:r>
        <w:separator/>
      </w:r>
    </w:p>
  </w:footnote>
  <w:footnote w:type="continuationSeparator" w:id="0">
    <w:p w14:paraId="3967FCC7" w14:textId="77777777" w:rsidR="0041625B" w:rsidRDefault="004162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837656"/>
      <w:docPartObj>
        <w:docPartGallery w:val="Page Numbers (Top of Page)"/>
        <w:docPartUnique/>
      </w:docPartObj>
    </w:sdtPr>
    <w:sdtContent>
      <w:p w14:paraId="02FFADF1" w14:textId="77777777" w:rsidR="006F2C58" w:rsidRDefault="006F2C58">
        <w:pPr>
          <w:pStyle w:val="a4"/>
          <w:jc w:val="center"/>
        </w:pPr>
      </w:p>
      <w:p w14:paraId="28EB7BF9" w14:textId="6C6C7823" w:rsidR="00D039E0" w:rsidRDefault="00D03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C58">
          <w:rPr>
            <w:noProof/>
          </w:rPr>
          <w:t>45</w:t>
        </w:r>
        <w:r>
          <w:fldChar w:fldCharType="end"/>
        </w:r>
      </w:p>
    </w:sdtContent>
  </w:sdt>
  <w:p w14:paraId="38C00AEC" w14:textId="77777777" w:rsidR="00D039E0" w:rsidRDefault="00D039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87241"/>
      <w:docPartObj>
        <w:docPartGallery w:val="Page Numbers (Top of Page)"/>
        <w:docPartUnique/>
      </w:docPartObj>
    </w:sdtPr>
    <w:sdtContent>
      <w:p w14:paraId="7C3181D5" w14:textId="77777777" w:rsidR="006F2C58" w:rsidRDefault="006F2C58">
        <w:pPr>
          <w:pStyle w:val="a4"/>
          <w:jc w:val="center"/>
        </w:pPr>
      </w:p>
      <w:p w14:paraId="0D6C84DE" w14:textId="67B0A8EA" w:rsidR="00D039E0" w:rsidRDefault="00D03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C58">
          <w:rPr>
            <w:noProof/>
          </w:rPr>
          <w:t>55</w:t>
        </w:r>
        <w:r>
          <w:fldChar w:fldCharType="end"/>
        </w:r>
      </w:p>
    </w:sdtContent>
  </w:sdt>
  <w:p w14:paraId="2FEBD1F4" w14:textId="77777777" w:rsidR="00D039E0" w:rsidRDefault="00D039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142"/>
    <w:multiLevelType w:val="multilevel"/>
    <w:tmpl w:val="0C6C4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D103DD"/>
    <w:multiLevelType w:val="multilevel"/>
    <w:tmpl w:val="3BD103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8"/>
    <w:rsid w:val="00001EB8"/>
    <w:rsid w:val="000026D4"/>
    <w:rsid w:val="0000563A"/>
    <w:rsid w:val="00005EF1"/>
    <w:rsid w:val="00027FD0"/>
    <w:rsid w:val="000319BD"/>
    <w:rsid w:val="0005124D"/>
    <w:rsid w:val="00075AC1"/>
    <w:rsid w:val="000776EA"/>
    <w:rsid w:val="000B054F"/>
    <w:rsid w:val="000C709A"/>
    <w:rsid w:val="000D5F23"/>
    <w:rsid w:val="000D7CC1"/>
    <w:rsid w:val="000E6983"/>
    <w:rsid w:val="000E6ACF"/>
    <w:rsid w:val="000E7A89"/>
    <w:rsid w:val="000F5522"/>
    <w:rsid w:val="000F7558"/>
    <w:rsid w:val="00110ABF"/>
    <w:rsid w:val="00111BD5"/>
    <w:rsid w:val="001152E7"/>
    <w:rsid w:val="00115957"/>
    <w:rsid w:val="00116E55"/>
    <w:rsid w:val="0012140B"/>
    <w:rsid w:val="00140731"/>
    <w:rsid w:val="001434DA"/>
    <w:rsid w:val="0015174F"/>
    <w:rsid w:val="00153B22"/>
    <w:rsid w:val="00167668"/>
    <w:rsid w:val="001704E8"/>
    <w:rsid w:val="00175414"/>
    <w:rsid w:val="00176AF5"/>
    <w:rsid w:val="00191CBD"/>
    <w:rsid w:val="001A0643"/>
    <w:rsid w:val="001B39A6"/>
    <w:rsid w:val="001B5C9A"/>
    <w:rsid w:val="001B7B3A"/>
    <w:rsid w:val="001C0877"/>
    <w:rsid w:val="001C243F"/>
    <w:rsid w:val="001C26E1"/>
    <w:rsid w:val="001C70AD"/>
    <w:rsid w:val="001D312F"/>
    <w:rsid w:val="001E2EF2"/>
    <w:rsid w:val="001E6AC9"/>
    <w:rsid w:val="001E7E94"/>
    <w:rsid w:val="00201172"/>
    <w:rsid w:val="0020612B"/>
    <w:rsid w:val="002148FF"/>
    <w:rsid w:val="002174C8"/>
    <w:rsid w:val="00220DF4"/>
    <w:rsid w:val="00225FCB"/>
    <w:rsid w:val="0022702F"/>
    <w:rsid w:val="00227D87"/>
    <w:rsid w:val="0025345E"/>
    <w:rsid w:val="00253F6A"/>
    <w:rsid w:val="0027031F"/>
    <w:rsid w:val="00287B48"/>
    <w:rsid w:val="0029504C"/>
    <w:rsid w:val="002B55A8"/>
    <w:rsid w:val="002D6DA7"/>
    <w:rsid w:val="002E6663"/>
    <w:rsid w:val="002F25A5"/>
    <w:rsid w:val="003230F4"/>
    <w:rsid w:val="003763F9"/>
    <w:rsid w:val="003813D6"/>
    <w:rsid w:val="00382398"/>
    <w:rsid w:val="0039490E"/>
    <w:rsid w:val="003A00FB"/>
    <w:rsid w:val="003C66A0"/>
    <w:rsid w:val="003D507C"/>
    <w:rsid w:val="003D5CD0"/>
    <w:rsid w:val="003E119F"/>
    <w:rsid w:val="003E527A"/>
    <w:rsid w:val="003F78E7"/>
    <w:rsid w:val="00401D63"/>
    <w:rsid w:val="00403BB6"/>
    <w:rsid w:val="0041625B"/>
    <w:rsid w:val="00437C09"/>
    <w:rsid w:val="00440251"/>
    <w:rsid w:val="0044223C"/>
    <w:rsid w:val="00443EFB"/>
    <w:rsid w:val="0044732F"/>
    <w:rsid w:val="00467999"/>
    <w:rsid w:val="00470EF4"/>
    <w:rsid w:val="004763CB"/>
    <w:rsid w:val="0048285A"/>
    <w:rsid w:val="004A7D01"/>
    <w:rsid w:val="004B154E"/>
    <w:rsid w:val="004B3048"/>
    <w:rsid w:val="004C1465"/>
    <w:rsid w:val="004C43D1"/>
    <w:rsid w:val="004E7C5E"/>
    <w:rsid w:val="004F195D"/>
    <w:rsid w:val="0050016A"/>
    <w:rsid w:val="00500E2D"/>
    <w:rsid w:val="00512BEA"/>
    <w:rsid w:val="0053621C"/>
    <w:rsid w:val="00536E47"/>
    <w:rsid w:val="00540F09"/>
    <w:rsid w:val="005475C0"/>
    <w:rsid w:val="005513ED"/>
    <w:rsid w:val="005705D0"/>
    <w:rsid w:val="00592FEE"/>
    <w:rsid w:val="00595E70"/>
    <w:rsid w:val="00596EFF"/>
    <w:rsid w:val="005A3EB9"/>
    <w:rsid w:val="005A5DE7"/>
    <w:rsid w:val="005A7AEF"/>
    <w:rsid w:val="005A7F1B"/>
    <w:rsid w:val="005B45BC"/>
    <w:rsid w:val="005C615C"/>
    <w:rsid w:val="005D46B3"/>
    <w:rsid w:val="005D4C34"/>
    <w:rsid w:val="005E71A9"/>
    <w:rsid w:val="00617D0A"/>
    <w:rsid w:val="00622632"/>
    <w:rsid w:val="00622C75"/>
    <w:rsid w:val="0064351A"/>
    <w:rsid w:val="00654346"/>
    <w:rsid w:val="00657B66"/>
    <w:rsid w:val="0066365B"/>
    <w:rsid w:val="0066580C"/>
    <w:rsid w:val="006674BB"/>
    <w:rsid w:val="00674C77"/>
    <w:rsid w:val="00690AFE"/>
    <w:rsid w:val="0069683D"/>
    <w:rsid w:val="006A1038"/>
    <w:rsid w:val="006A63A7"/>
    <w:rsid w:val="006B4B92"/>
    <w:rsid w:val="006E1185"/>
    <w:rsid w:val="006E4FD4"/>
    <w:rsid w:val="006E6EB2"/>
    <w:rsid w:val="006F2C58"/>
    <w:rsid w:val="007007E6"/>
    <w:rsid w:val="00701EF3"/>
    <w:rsid w:val="0070484A"/>
    <w:rsid w:val="00716820"/>
    <w:rsid w:val="00740812"/>
    <w:rsid w:val="0074085D"/>
    <w:rsid w:val="007506DB"/>
    <w:rsid w:val="00752506"/>
    <w:rsid w:val="00755297"/>
    <w:rsid w:val="00757598"/>
    <w:rsid w:val="00757C45"/>
    <w:rsid w:val="00761DE5"/>
    <w:rsid w:val="00765BB2"/>
    <w:rsid w:val="00782F4E"/>
    <w:rsid w:val="0078605B"/>
    <w:rsid w:val="00792CB4"/>
    <w:rsid w:val="00793AF0"/>
    <w:rsid w:val="007A43E3"/>
    <w:rsid w:val="007B3691"/>
    <w:rsid w:val="007C2934"/>
    <w:rsid w:val="007D23BB"/>
    <w:rsid w:val="007E238E"/>
    <w:rsid w:val="007E6C44"/>
    <w:rsid w:val="007F1145"/>
    <w:rsid w:val="00802022"/>
    <w:rsid w:val="00811BF1"/>
    <w:rsid w:val="00842092"/>
    <w:rsid w:val="0085176B"/>
    <w:rsid w:val="00852588"/>
    <w:rsid w:val="00853C3E"/>
    <w:rsid w:val="00861B91"/>
    <w:rsid w:val="00877AFD"/>
    <w:rsid w:val="008A6194"/>
    <w:rsid w:val="008A79C1"/>
    <w:rsid w:val="008C52E5"/>
    <w:rsid w:val="008D0D9C"/>
    <w:rsid w:val="008D28E5"/>
    <w:rsid w:val="008E2591"/>
    <w:rsid w:val="008F7876"/>
    <w:rsid w:val="009008B2"/>
    <w:rsid w:val="00915E4A"/>
    <w:rsid w:val="00916DAE"/>
    <w:rsid w:val="00951106"/>
    <w:rsid w:val="00954B77"/>
    <w:rsid w:val="00967B06"/>
    <w:rsid w:val="0097331A"/>
    <w:rsid w:val="00975957"/>
    <w:rsid w:val="00987AAD"/>
    <w:rsid w:val="00993267"/>
    <w:rsid w:val="009965CF"/>
    <w:rsid w:val="009A3567"/>
    <w:rsid w:val="009A4E7D"/>
    <w:rsid w:val="009B6C75"/>
    <w:rsid w:val="009D0C2A"/>
    <w:rsid w:val="009E2377"/>
    <w:rsid w:val="009E33A5"/>
    <w:rsid w:val="00A01305"/>
    <w:rsid w:val="00A021D8"/>
    <w:rsid w:val="00A10ABB"/>
    <w:rsid w:val="00A14444"/>
    <w:rsid w:val="00A14A58"/>
    <w:rsid w:val="00A22346"/>
    <w:rsid w:val="00A4396B"/>
    <w:rsid w:val="00A56F1E"/>
    <w:rsid w:val="00A70998"/>
    <w:rsid w:val="00A9741F"/>
    <w:rsid w:val="00A97CF2"/>
    <w:rsid w:val="00AA160F"/>
    <w:rsid w:val="00AB07D5"/>
    <w:rsid w:val="00AB7BDE"/>
    <w:rsid w:val="00AD6B04"/>
    <w:rsid w:val="00AE2E03"/>
    <w:rsid w:val="00AE50F5"/>
    <w:rsid w:val="00B0147C"/>
    <w:rsid w:val="00B056C6"/>
    <w:rsid w:val="00B07E14"/>
    <w:rsid w:val="00B07FAD"/>
    <w:rsid w:val="00B20DEE"/>
    <w:rsid w:val="00B307C8"/>
    <w:rsid w:val="00B3750B"/>
    <w:rsid w:val="00B53996"/>
    <w:rsid w:val="00B626E2"/>
    <w:rsid w:val="00B636D5"/>
    <w:rsid w:val="00B72AB7"/>
    <w:rsid w:val="00B76EC0"/>
    <w:rsid w:val="00B82868"/>
    <w:rsid w:val="00B90FF4"/>
    <w:rsid w:val="00B914B1"/>
    <w:rsid w:val="00BA63AC"/>
    <w:rsid w:val="00BD23F3"/>
    <w:rsid w:val="00BD41B2"/>
    <w:rsid w:val="00BE4128"/>
    <w:rsid w:val="00C02E25"/>
    <w:rsid w:val="00C1209C"/>
    <w:rsid w:val="00C23350"/>
    <w:rsid w:val="00C27163"/>
    <w:rsid w:val="00C32F4B"/>
    <w:rsid w:val="00C45620"/>
    <w:rsid w:val="00C515DB"/>
    <w:rsid w:val="00C564BD"/>
    <w:rsid w:val="00C603D2"/>
    <w:rsid w:val="00C66D05"/>
    <w:rsid w:val="00C97E58"/>
    <w:rsid w:val="00CB5E28"/>
    <w:rsid w:val="00CC4729"/>
    <w:rsid w:val="00CE4759"/>
    <w:rsid w:val="00D039E0"/>
    <w:rsid w:val="00D040A8"/>
    <w:rsid w:val="00D12BBE"/>
    <w:rsid w:val="00D163D5"/>
    <w:rsid w:val="00D2023C"/>
    <w:rsid w:val="00D20374"/>
    <w:rsid w:val="00D20D9A"/>
    <w:rsid w:val="00D21684"/>
    <w:rsid w:val="00D54F50"/>
    <w:rsid w:val="00D64828"/>
    <w:rsid w:val="00D67F75"/>
    <w:rsid w:val="00D74F56"/>
    <w:rsid w:val="00D75EC7"/>
    <w:rsid w:val="00D80A63"/>
    <w:rsid w:val="00D811D1"/>
    <w:rsid w:val="00D83FC7"/>
    <w:rsid w:val="00DB0488"/>
    <w:rsid w:val="00DC3716"/>
    <w:rsid w:val="00DE3ADA"/>
    <w:rsid w:val="00DF0CF3"/>
    <w:rsid w:val="00DF5808"/>
    <w:rsid w:val="00E210FC"/>
    <w:rsid w:val="00E368A3"/>
    <w:rsid w:val="00E42EF0"/>
    <w:rsid w:val="00E50EAA"/>
    <w:rsid w:val="00E543AE"/>
    <w:rsid w:val="00E635F7"/>
    <w:rsid w:val="00E659D3"/>
    <w:rsid w:val="00E65CED"/>
    <w:rsid w:val="00E67E68"/>
    <w:rsid w:val="00E732C0"/>
    <w:rsid w:val="00E756C3"/>
    <w:rsid w:val="00E77AFB"/>
    <w:rsid w:val="00E87C4A"/>
    <w:rsid w:val="00EA15E0"/>
    <w:rsid w:val="00EA5B7B"/>
    <w:rsid w:val="00EA7CAA"/>
    <w:rsid w:val="00EB6C3C"/>
    <w:rsid w:val="00EB6FA4"/>
    <w:rsid w:val="00EC03A6"/>
    <w:rsid w:val="00EC331C"/>
    <w:rsid w:val="00EC39B5"/>
    <w:rsid w:val="00ED4D2E"/>
    <w:rsid w:val="00EE07E2"/>
    <w:rsid w:val="00EF3A6D"/>
    <w:rsid w:val="00F11D69"/>
    <w:rsid w:val="00F15D72"/>
    <w:rsid w:val="00F37861"/>
    <w:rsid w:val="00F42727"/>
    <w:rsid w:val="00F4327D"/>
    <w:rsid w:val="00F4702D"/>
    <w:rsid w:val="00F7449C"/>
    <w:rsid w:val="00F96455"/>
    <w:rsid w:val="00FA0F51"/>
    <w:rsid w:val="00FA2A42"/>
    <w:rsid w:val="00FA54DB"/>
    <w:rsid w:val="00FA578A"/>
    <w:rsid w:val="00FB03F4"/>
    <w:rsid w:val="00FB0533"/>
    <w:rsid w:val="00FB6513"/>
    <w:rsid w:val="00FD5718"/>
    <w:rsid w:val="00FD7D90"/>
    <w:rsid w:val="00FF032C"/>
    <w:rsid w:val="00FF1B37"/>
    <w:rsid w:val="5DE077C3"/>
    <w:rsid w:val="697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0E351"/>
  <w15:docId w15:val="{D30043D0-A1A7-4FC0-8F36-C503C0A2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Theme="minorEastAsia"/>
      <w:b/>
      <w:sz w:val="22"/>
      <w:szCs w:val="22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hyperlink" Target="https://login.consultant.ru/link/?req=doc&amp;base=LAW&amp;n=44113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41135" TargetMode="External"/><Relationship Id="rId34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hyperlink" Target="https://login.consultant.ru/link/?req=doc&amp;base=LAW&amp;n=44113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login.consultant.ru/link/?req=doc&amp;base=LAW&amp;n=441135" TargetMode="External"/><Relationship Id="rId37" Type="http://schemas.openxmlformats.org/officeDocument/2006/relationships/hyperlink" Target="https://login.consultant.ru/link/?req=doc&amp;base=LAW&amp;n=4655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6184998" TargetMode="External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36" Type="http://schemas.openxmlformats.org/officeDocument/2006/relationships/hyperlink" Target="https://login.consultant.ru/link/?req=doc&amp;base=LAW&amp;n=465583" TargetMode="External"/><Relationship Id="rId10" Type="http://schemas.openxmlformats.org/officeDocument/2006/relationships/hyperlink" Target="consultantplus://offline/ref=319C89B49BC8A0DABAC734A334E13C3C8C0ABD04504158DDA5B258A5CF5BF610EC8EE6FB4DBE1F3ES9sAI" TargetMode="External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9C89B49BC8A0DABAC734A334E13C3C8C0ABD04504158DDA5B258A5CF5BF610EC8EE6FB4DBE1A3FS9s0I" TargetMode="External"/><Relationship Id="rId14" Type="http://schemas.openxmlformats.org/officeDocument/2006/relationships/hyperlink" Target="https://docs.cntd.ru/document/556184998" TargetMode="External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hyperlink" Target="https://login.consultant.ru/link/?req=doc&amp;base=LAW&amp;n=441135" TargetMode="External"/><Relationship Id="rId8" Type="http://schemas.openxmlformats.org/officeDocument/2006/relationships/hyperlink" Target="https://login.consultant.ru/link/?req=doc&amp;base=RLAW404&amp;n=9733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5F61-4C37-4E3F-BBE7-315FFAB5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71</Pages>
  <Words>12151</Words>
  <Characters>69265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Олеся</cp:lastModifiedBy>
  <cp:revision>16</cp:revision>
  <dcterms:created xsi:type="dcterms:W3CDTF">2024-11-26T10:14:00Z</dcterms:created>
  <dcterms:modified xsi:type="dcterms:W3CDTF">2024-12-02T12:48:00Z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446C0415AE2F4803AE7791B2F378ED47_12</vt:lpwstr>
  </property>
</Properties>
</file>