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«Жители г. Строитель осуждены за угрозу насилия и оскорбления представителей власти» 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поддержано государственное обвинение по уголовному делу в отношении 33 и 30 летних местных жителей.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Они признаны виновными по ч.1 ст.318, ст. 319 УК РФ (применение насилия в отношении представителей власти в связи с исполнением ими своих должностных обязанностей, а также публично оскорбили представителей власти при исполнении ими своих должностных обязанностей).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 установлено, что в декабре 2025 года сотрудники полиции ОМВД России «Яковлевский» при исполнении ими должностных обязанностей в ночное время с целью пресечения нарушения общественного порядка задержали за административное правонарушение участника драки.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Между тем, злоумышленники находясь в состоянии алкогольного опьянения воспрепятствовали исполнению обязанностей сотрудников полиции по пресечению административного правонарушения.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Будуче недовольными законными действиями сотрудников полиции вели себя вызывающе, дерзко, высказывая угрозы применения насилия, а также выражаясь в адрес последних грубой нецензурной бранью, чем унизили их честь и достоинство.</w:t>
      </w:r>
    </w:p>
    <w:p w14:paraId="07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Суд, с учетом позиции прокурора назначил мужчинам наказание каждому в виде штрафа в размере 100 тысяч рублей в доход государства.</w:t>
      </w:r>
    </w:p>
    <w:p w14:paraId="08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пользу сотрудников полиции в счет возмещения морального вреда с осужденных взысканы денежные средства в размере 120 тысяч рублей.</w:t>
      </w:r>
    </w:p>
    <w:p w14:paraId="09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A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0B000000"/>
    <w:p w14:paraId="0C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No Spacing"/>
    <w:link w:val="Style_15_ch"/>
    <w:pPr>
      <w:widowControl w:val="1"/>
      <w:spacing w:after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2026-03-12T07:50:05Z</dcterms:modified>
</cp:coreProperties>
</file>