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1063539471" w:edGrp="everyone"/>
            <w:permEnd w:id="1063539471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1602563320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1602563320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277A27" w:rsidRPr="007C586F" w:rsidRDefault="00277A27" w:rsidP="00336E43">
            <w:pPr>
              <w:spacing w:line="240" w:lineRule="exact"/>
            </w:pPr>
            <w:permStart w:id="1023031230" w:edGrp="everyone"/>
          </w:p>
        </w:tc>
      </w:tr>
      <w:permEnd w:id="1023031230"/>
    </w:tbl>
    <w:p w:rsidR="0016685E" w:rsidRDefault="0016685E">
      <w:pPr>
        <w:ind w:firstLine="708"/>
        <w:jc w:val="both"/>
      </w:pPr>
    </w:p>
    <w:p w:rsidR="007E58D6" w:rsidRDefault="007E58D6" w:rsidP="007E58D6">
      <w:pPr>
        <w:autoSpaceDE w:val="0"/>
        <w:autoSpaceDN w:val="0"/>
        <w:adjustRightInd w:val="0"/>
        <w:ind w:firstLine="720"/>
        <w:jc w:val="both"/>
        <w:rPr>
          <w:szCs w:val="28"/>
        </w:rPr>
      </w:pPr>
      <w:permStart w:id="609945574" w:edGrp="everyone"/>
      <w:r>
        <w:t xml:space="preserve">Прокуратурой </w:t>
      </w:r>
      <w:r w:rsidR="00336E43">
        <w:t xml:space="preserve">Яковлевского </w:t>
      </w:r>
      <w:r>
        <w:t>района в интересах потерпевшей по уголовному делу</w:t>
      </w:r>
      <w:r w:rsidRPr="007E58D6">
        <w:rPr>
          <w:szCs w:val="28"/>
        </w:rPr>
        <w:t xml:space="preserve"> </w:t>
      </w:r>
      <w:r>
        <w:rPr>
          <w:szCs w:val="28"/>
        </w:rPr>
        <w:t>предъявлено исковое заявление о взыскании неосновательного обогащения в связи с мошенническими действиями.</w:t>
      </w:r>
    </w:p>
    <w:p w:rsidR="007E58D6" w:rsidRDefault="007E58D6" w:rsidP="007E58D6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Предварительным следствием установлено, что в период времени с 18.04.2023 по 19.04.2023 неустановленное лицо созвонилось с</w:t>
      </w:r>
      <w:r w:rsidR="00F2368F">
        <w:rPr>
          <w:szCs w:val="28"/>
        </w:rPr>
        <w:t xml:space="preserve"> </w:t>
      </w:r>
      <w:r>
        <w:rPr>
          <w:szCs w:val="28"/>
        </w:rPr>
        <w:t>потерпевшей и представившись сотрудником Центрального Банка, сообщило о попытке снятия ее квартиры с кадастрового учета мошенниками с целью дальнейшей продажи, после чего предложило в целях сохранности принадлежащего ей имущества осуществить продажу ее квартиры, а полученные денежные средства от ее продажи перевести на указанные им счета.</w:t>
      </w:r>
    </w:p>
    <w:p w:rsidR="007E58D6" w:rsidRDefault="007E58D6" w:rsidP="007E58D6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Будучи введенной в заблуждение, потерпевшая продала квартиру риелтору</w:t>
      </w:r>
      <w:r w:rsidR="00E16847">
        <w:rPr>
          <w:szCs w:val="28"/>
        </w:rPr>
        <w:t>, после чего через терминал</w:t>
      </w:r>
      <w:r w:rsidR="00F2368F">
        <w:rPr>
          <w:szCs w:val="28"/>
        </w:rPr>
        <w:t xml:space="preserve"> самообслуживания перевела денежные средства по номеру банковской карты, указанной звонившим.</w:t>
      </w:r>
    </w:p>
    <w:p w:rsidR="00F2368F" w:rsidRDefault="00F2368F" w:rsidP="007E58D6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Так, на банковскую карту ответчика поступила денежная сумма в размере 600 000 руб.</w:t>
      </w:r>
    </w:p>
    <w:p w:rsidR="00F2368F" w:rsidRDefault="00F2368F" w:rsidP="007E58D6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ходе предварительного следствия установлено, что ответчик проживает в Иркутской области, в связи с чем, прокурором </w:t>
      </w:r>
      <w:r w:rsidR="00336E43">
        <w:rPr>
          <w:szCs w:val="28"/>
        </w:rPr>
        <w:t xml:space="preserve">Яковлевского </w:t>
      </w:r>
      <w:r>
        <w:rPr>
          <w:szCs w:val="28"/>
        </w:rPr>
        <w:t xml:space="preserve">района в Иркутский районный суд направлено исковое заявление о </w:t>
      </w:r>
      <w:proofErr w:type="gramStart"/>
      <w:r>
        <w:rPr>
          <w:szCs w:val="28"/>
        </w:rPr>
        <w:t>взыскании  необоснованного</w:t>
      </w:r>
      <w:proofErr w:type="gramEnd"/>
      <w:r>
        <w:rPr>
          <w:szCs w:val="28"/>
        </w:rPr>
        <w:t xml:space="preserve"> обогащения в размере 600 000 руб., сумма процентов в размере 150 987 руб. 64 коп.</w:t>
      </w:r>
    </w:p>
    <w:p w:rsidR="00F2368F" w:rsidRDefault="00F2368F" w:rsidP="007E58D6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Решением Иркутского районного суда заявленные исковые требования прокурора района удовлетворены в полном объеме.</w:t>
      </w:r>
    </w:p>
    <w:p w:rsidR="00956C97" w:rsidRDefault="002A372C" w:rsidP="00956C97">
      <w:pPr>
        <w:ind w:firstLine="708"/>
        <w:jc w:val="both"/>
      </w:pPr>
      <w:r>
        <w:t xml:space="preserve"> </w:t>
      </w:r>
      <w:permEnd w:id="609945574"/>
      <w:r w:rsidR="00956C97">
        <w:t xml:space="preserve"> </w:t>
      </w:r>
    </w:p>
    <w:p w:rsidR="00FA1720" w:rsidRDefault="00FA1720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283"/>
      </w:tblGrid>
      <w:tr w:rsidR="00FA1720" w:rsidTr="00FA1720">
        <w:tc>
          <w:tcPr>
            <w:tcW w:w="935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A1720" w:rsidRDefault="00FA1720" w:rsidP="00FA1720">
            <w:pPr>
              <w:spacing w:line="240" w:lineRule="exact"/>
              <w:rPr>
                <w:rFonts w:cs="Times New Roman"/>
                <w:szCs w:val="28"/>
              </w:rPr>
            </w:pPr>
            <w:permStart w:id="1364097884" w:edGrp="everyone"/>
            <w:permEnd w:id="1364097884"/>
          </w:p>
        </w:tc>
        <w:tc>
          <w:tcPr>
            <w:tcW w:w="283" w:type="dxa"/>
            <w:vAlign w:val="bottom"/>
          </w:tcPr>
          <w:p w:rsidR="00FA1720" w:rsidRDefault="00FA1720" w:rsidP="008F48F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</w:tbl>
    <w:p w:rsidR="00FA1720" w:rsidRPr="002012C2" w:rsidRDefault="00FA1720" w:rsidP="00FA1720">
      <w:pPr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1F35C5" w:rsidTr="00FA1720">
        <w:tc>
          <w:tcPr>
            <w:tcW w:w="52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bookmarkStart w:id="2" w:name="_GoBack"/>
            <w:bookmarkEnd w:id="2"/>
            <w:permStart w:id="476927962" w:edGrp="everyone"/>
            <w:permEnd w:id="476927962"/>
          </w:p>
        </w:tc>
        <w:tc>
          <w:tcPr>
            <w:tcW w:w="4394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FA1720">
        <w:tc>
          <w:tcPr>
            <w:tcW w:w="52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4394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FA1720">
        <w:tc>
          <w:tcPr>
            <w:tcW w:w="52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permStart w:id="433603899" w:edGrp="everyone"/>
            <w:permEnd w:id="433603899"/>
          </w:p>
        </w:tc>
        <w:bookmarkStart w:id="3" w:name="SIGNERNAME1"/>
        <w:tc>
          <w:tcPr>
            <w:tcW w:w="439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534FF7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MACROBUTTON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NoMacro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3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permStart w:id="978793613" w:edGrp="everyone"/>
            <w:permEnd w:id="978793613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0"/>
      <w:footerReference w:type="first" r:id="rId11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A34" w:rsidRDefault="00E36A34">
      <w:r>
        <w:separator/>
      </w:r>
    </w:p>
  </w:endnote>
  <w:endnote w:type="continuationSeparator" w:id="0">
    <w:p w:rsidR="00E36A34" w:rsidRDefault="00E3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A34" w:rsidRDefault="00E36A34">
      <w:r>
        <w:separator/>
      </w:r>
    </w:p>
  </w:footnote>
  <w:footnote w:type="continuationSeparator" w:id="0">
    <w:p w:rsidR="00E36A34" w:rsidRDefault="00E36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EndPr/>
    <w:sdtContent>
      <w:p w:rsidR="001F35C5" w:rsidRDefault="00534FF7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2A372C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NEMxqfIncSnbvz62Jv/jYLORvlBzghJsmdBjnnChI52sTmR6qUMPoa52SBqKHwXhPEh2KFWPyqh6uaFLltbgbw==" w:salt="IhYwzOc8EXUULUIMPfNeH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F9"/>
    <w:rsid w:val="00002863"/>
    <w:rsid w:val="00006283"/>
    <w:rsid w:val="000158DC"/>
    <w:rsid w:val="00017089"/>
    <w:rsid w:val="000622EE"/>
    <w:rsid w:val="000A04AE"/>
    <w:rsid w:val="000C2C99"/>
    <w:rsid w:val="00100B94"/>
    <w:rsid w:val="00130053"/>
    <w:rsid w:val="001424F9"/>
    <w:rsid w:val="001575B7"/>
    <w:rsid w:val="0016381D"/>
    <w:rsid w:val="0016685E"/>
    <w:rsid w:val="00174467"/>
    <w:rsid w:val="001C5ABF"/>
    <w:rsid w:val="001F35C5"/>
    <w:rsid w:val="002012C2"/>
    <w:rsid w:val="00202446"/>
    <w:rsid w:val="00204622"/>
    <w:rsid w:val="002328F6"/>
    <w:rsid w:val="00253AC7"/>
    <w:rsid w:val="00277A27"/>
    <w:rsid w:val="00295E09"/>
    <w:rsid w:val="002A372C"/>
    <w:rsid w:val="002A7BC3"/>
    <w:rsid w:val="002B5A11"/>
    <w:rsid w:val="002E0E32"/>
    <w:rsid w:val="002E1649"/>
    <w:rsid w:val="002E385D"/>
    <w:rsid w:val="002E6D6E"/>
    <w:rsid w:val="002F2748"/>
    <w:rsid w:val="002F45AF"/>
    <w:rsid w:val="003353A4"/>
    <w:rsid w:val="00336E43"/>
    <w:rsid w:val="003B0E5C"/>
    <w:rsid w:val="003D1678"/>
    <w:rsid w:val="00405474"/>
    <w:rsid w:val="00486166"/>
    <w:rsid w:val="004E58EB"/>
    <w:rsid w:val="00525B3B"/>
    <w:rsid w:val="00534FF7"/>
    <w:rsid w:val="00552EF5"/>
    <w:rsid w:val="0055604C"/>
    <w:rsid w:val="005702E9"/>
    <w:rsid w:val="005964DC"/>
    <w:rsid w:val="005C5259"/>
    <w:rsid w:val="00604E57"/>
    <w:rsid w:val="006250F8"/>
    <w:rsid w:val="006465A8"/>
    <w:rsid w:val="0069145B"/>
    <w:rsid w:val="00691676"/>
    <w:rsid w:val="006A3E83"/>
    <w:rsid w:val="006A6012"/>
    <w:rsid w:val="006D2048"/>
    <w:rsid w:val="006E5FFC"/>
    <w:rsid w:val="007640E4"/>
    <w:rsid w:val="007674A2"/>
    <w:rsid w:val="007C586F"/>
    <w:rsid w:val="007E58D6"/>
    <w:rsid w:val="00805A56"/>
    <w:rsid w:val="0084109A"/>
    <w:rsid w:val="00854788"/>
    <w:rsid w:val="00863ED4"/>
    <w:rsid w:val="00893EFB"/>
    <w:rsid w:val="008C248C"/>
    <w:rsid w:val="008C7A18"/>
    <w:rsid w:val="008F281F"/>
    <w:rsid w:val="009014CD"/>
    <w:rsid w:val="0093252F"/>
    <w:rsid w:val="00956C97"/>
    <w:rsid w:val="0096269D"/>
    <w:rsid w:val="009803A0"/>
    <w:rsid w:val="00982E25"/>
    <w:rsid w:val="00991596"/>
    <w:rsid w:val="009A5AE2"/>
    <w:rsid w:val="009B380F"/>
    <w:rsid w:val="009E384A"/>
    <w:rsid w:val="009E7F7C"/>
    <w:rsid w:val="009F3DFF"/>
    <w:rsid w:val="00A637BD"/>
    <w:rsid w:val="00AA7DBE"/>
    <w:rsid w:val="00AC3E38"/>
    <w:rsid w:val="00AC5240"/>
    <w:rsid w:val="00B530C0"/>
    <w:rsid w:val="00B80D4B"/>
    <w:rsid w:val="00BA61AE"/>
    <w:rsid w:val="00BB0339"/>
    <w:rsid w:val="00BB0421"/>
    <w:rsid w:val="00BB5C2F"/>
    <w:rsid w:val="00BE51AE"/>
    <w:rsid w:val="00C2194C"/>
    <w:rsid w:val="00C93277"/>
    <w:rsid w:val="00C94643"/>
    <w:rsid w:val="00CF3703"/>
    <w:rsid w:val="00D1093A"/>
    <w:rsid w:val="00D1502B"/>
    <w:rsid w:val="00D312E1"/>
    <w:rsid w:val="00D758D0"/>
    <w:rsid w:val="00DB41C7"/>
    <w:rsid w:val="00DF5F95"/>
    <w:rsid w:val="00E16847"/>
    <w:rsid w:val="00E179CE"/>
    <w:rsid w:val="00E36A34"/>
    <w:rsid w:val="00E40447"/>
    <w:rsid w:val="00E660EF"/>
    <w:rsid w:val="00E87465"/>
    <w:rsid w:val="00EC249F"/>
    <w:rsid w:val="00ED054A"/>
    <w:rsid w:val="00EE7916"/>
    <w:rsid w:val="00EF77F5"/>
    <w:rsid w:val="00F2368F"/>
    <w:rsid w:val="00F45FF9"/>
    <w:rsid w:val="00F53DDC"/>
    <w:rsid w:val="00F7435C"/>
    <w:rsid w:val="00FA1720"/>
    <w:rsid w:val="00FD07E2"/>
    <w:rsid w:val="00FE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BF146"/>
  <w15:chartTrackingRefBased/>
  <w15:docId w15:val="{EA9B96CA-6AF2-4335-BEF1-02979B22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E50648-675B-4EA6-9A2E-5995BF73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62</TotalTime>
  <Pages>1</Pages>
  <Words>225</Words>
  <Characters>1284</Characters>
  <Application>Microsoft Office Word</Application>
  <DocSecurity>8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Завгородний Роман Валентинович</dc:creator>
  <cp:keywords/>
  <dc:description/>
  <cp:lastModifiedBy>Евтушенко Валерия Сергеевна</cp:lastModifiedBy>
  <cp:revision>6</cp:revision>
  <cp:lastPrinted>2022-03-05T15:34:00Z</cp:lastPrinted>
  <dcterms:created xsi:type="dcterms:W3CDTF">2022-03-22T08:25:00Z</dcterms:created>
  <dcterms:modified xsi:type="dcterms:W3CDTF">2025-02-19T14:17:00Z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