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D96" w:rsidRDefault="005A4D96" w:rsidP="005A4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СМИ</w:t>
      </w:r>
      <w:bookmarkStart w:id="0" w:name="_GoBack"/>
      <w:bookmarkEnd w:id="0"/>
    </w:p>
    <w:p w:rsidR="00CC7E18" w:rsidRDefault="005A4D96" w:rsidP="005A4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D96">
        <w:rPr>
          <w:rFonts w:ascii="Times New Roman" w:hAnsi="Times New Roman" w:cs="Times New Roman"/>
          <w:b/>
          <w:sz w:val="24"/>
          <w:szCs w:val="24"/>
        </w:rPr>
        <w:t>В Яковлевском районе вынесен приговор мужчине, забившему собутыльника насмерть табуретом</w:t>
      </w:r>
    </w:p>
    <w:p w:rsidR="005A4D96" w:rsidRDefault="005A4D96" w:rsidP="005A4D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D96" w:rsidRPr="005A4D96" w:rsidRDefault="005A4D96" w:rsidP="005A4D96">
      <w:pPr>
        <w:pStyle w:val="a3"/>
        <w:ind w:firstLine="709"/>
        <w:jc w:val="both"/>
        <w:rPr>
          <w:szCs w:val="28"/>
        </w:rPr>
      </w:pPr>
      <w:r w:rsidRPr="005A4D96">
        <w:rPr>
          <w:szCs w:val="28"/>
        </w:rPr>
        <w:t>В январе 2024 года житель г. Строитель Яковлевского городского округа в состоянии алкогольного опьянения совершил убийство своего друга. Товарищи встретились в районном центре по месту жительства одного из них для распития алкогольных напитков. В ходе беседы между приятелями произошел бытовой конфликт, который перерос в ссору. В ходе завязавшейся потасовки подсудимый схватил попавшийся под руки табурет и нанес им потерпевшему двадцать ударов по голове. От полученных повреждений потерпевший скончался на месте преступления.</w:t>
      </w:r>
    </w:p>
    <w:p w:rsidR="005A4D96" w:rsidRPr="005A4D96" w:rsidRDefault="005A4D96" w:rsidP="005A4D96">
      <w:pPr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D96">
        <w:rPr>
          <w:rFonts w:ascii="Times New Roman" w:hAnsi="Times New Roman" w:cs="Times New Roman"/>
          <w:sz w:val="28"/>
          <w:szCs w:val="28"/>
        </w:rPr>
        <w:t>В судебном заседании прокурором суду были представлены неопровержимые доказательства причастности подсудимого к инкриминируемому преступлению. В своей речи гособвинитель настаивал на назначении подсудимому наказания в виде лишения свободы.</w:t>
      </w:r>
    </w:p>
    <w:p w:rsidR="005A4D96" w:rsidRPr="005A4D96" w:rsidRDefault="005A4D96" w:rsidP="005A4D96">
      <w:pPr>
        <w:pStyle w:val="a3"/>
        <w:spacing w:after="60"/>
        <w:ind w:right="140" w:firstLine="720"/>
        <w:jc w:val="both"/>
        <w:rPr>
          <w:szCs w:val="28"/>
        </w:rPr>
      </w:pPr>
      <w:r w:rsidRPr="005A4D96">
        <w:rPr>
          <w:szCs w:val="28"/>
        </w:rPr>
        <w:t>Приговором Яковлевского районного суда Белгородской области подсудимый осужден по ч. 1 ст. 105 УК РФ к наказанию в виде лишения свободы на срок 10 лет с отбыванием наказания в исправительной колонии строгого режима.</w:t>
      </w:r>
    </w:p>
    <w:p w:rsidR="005A4D96" w:rsidRPr="005A4D96" w:rsidRDefault="005A4D96" w:rsidP="005A4D96">
      <w:pPr>
        <w:rPr>
          <w:rFonts w:ascii="Times New Roman" w:hAnsi="Times New Roman" w:cs="Times New Roman"/>
          <w:b/>
          <w:sz w:val="24"/>
          <w:szCs w:val="24"/>
        </w:rPr>
      </w:pPr>
    </w:p>
    <w:sectPr w:rsidR="005A4D96" w:rsidRPr="005A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96"/>
    <w:rsid w:val="005A4D96"/>
    <w:rsid w:val="00C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C7AE"/>
  <w15:chartTrackingRefBased/>
  <w15:docId w15:val="{895A0E35-002C-45D6-B355-73E60122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4D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4D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</cp:revision>
  <dcterms:created xsi:type="dcterms:W3CDTF">2024-10-14T12:22:00Z</dcterms:created>
  <dcterms:modified xsi:type="dcterms:W3CDTF">2024-10-14T12:24:00Z</dcterms:modified>
</cp:coreProperties>
</file>